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6" w:rsidRDefault="0028598E" w:rsidP="00E20596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96" w:rsidRDefault="00E20596" w:rsidP="00E20596">
      <w:pPr>
        <w:jc w:val="center"/>
        <w:rPr>
          <w:caps/>
          <w:sz w:val="16"/>
          <w:szCs w:val="16"/>
        </w:rPr>
      </w:pPr>
    </w:p>
    <w:p w:rsidR="00E20596" w:rsidRDefault="00E20596" w:rsidP="00E20596">
      <w:pPr>
        <w:rPr>
          <w:sz w:val="36"/>
          <w:szCs w:val="36"/>
        </w:rPr>
      </w:pPr>
    </w:p>
    <w:p w:rsidR="00E20596" w:rsidRDefault="00E20596" w:rsidP="00E20596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E20596" w:rsidRDefault="00E20596" w:rsidP="00E20596">
      <w:pPr>
        <w:jc w:val="center"/>
        <w:rPr>
          <w:b/>
          <w:caps/>
          <w:sz w:val="36"/>
          <w:szCs w:val="36"/>
        </w:rPr>
      </w:pPr>
    </w:p>
    <w:p w:rsidR="00E20596" w:rsidRDefault="00E20596" w:rsidP="00E2059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E20596" w:rsidRDefault="0028598E" w:rsidP="00E20596">
      <w:pPr>
        <w:jc w:val="center"/>
        <w:rPr>
          <w:b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96" w:rsidRDefault="00E20596" w:rsidP="00E205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efswIAAK0FAAAOAAAAZHJzL2Uyb0RvYy54bWysVNuOmzAQfa/Uf7D8znIJIQEtqXZDqCpt&#10;L9JuP8DBJlgFm9pOYFv13zs2uezlpWrLg2XG4zNnZo7n+t3YtejAlOZS5Di8CjBiopKUi12Ovz6U&#10;3hIjbYigpJWC5fiRafxu9fbN9dBnLJKNbClTCECEzoY+x40xfeb7umpYR/SV7JmAw1qqjhj4VTuf&#10;KjIAetf6URAk/iAV7ZWsmNZgLaZDvHL4dc0q87muNTOozTFwM25Vbt3a1V9dk2ynSN/w6kiD/AWL&#10;jnABQc9QBTEE7RV/BdXxSkkta3NVyc6Xdc0r5nKAbMLgRTb3DemZywWKo/tzmfT/g60+Hb4oxGmO&#10;ZxgJ0kGLHtho0K0cUWSrM/Q6A6f7HtzMCGbosstU93ey+qaRkOuGiB27UUoODSMU2IX2pv/k6oSj&#10;Lch2+CgphCF7Ix3QWKvOlg6KgQAduvR47oylUoExCtN4nsBRBWfRIp5FrnU+yU63e6XNeyY7ZDc5&#10;VtB5h04Od9pYNiQ7udhgQpa8bV33W/HMAI6TBWLDVXtmWbhm/kyDdLPcLGMvjpKNFwdF4d2U69hL&#10;ynAxL2bFel2Ev2zcMM4aTikTNsxJWGH8Z407SnySxFlaWracWjhLSavddt0qdCAg7NJ9ruZwcnHz&#10;n9NwRYBcXqQURnFwG6VemSwXXlzGcy9dBEsvCNPbNAniNC7K5yndccH+PSU05DidR/NJTBfSL3IL&#10;3Pc6N5J13MDoaHmX4+XZiWRWghtBXWsN4e20f1IKS/9SCmj3qdFOsFajk1rNuB0Bxap4K+kjSFdJ&#10;UBaIEOYdbBqpfmA0wOzIsf6+J4ph1H4QIH87aNxmlgAxjNTJuj1tiKjgeo4NRtN2baahtO8V3zWA&#10;Pj0yIW/gmdTcKfjC5Pi4YCa4RI7zyw6dp//O6zJlV78B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C/wJ5+zAgAArQ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E20596" w:rsidRDefault="00E20596" w:rsidP="00E2059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96" w:rsidRDefault="00E20596" w:rsidP="00E205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3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hiOz5fJGlk9AYCWB&#10;YMBF2Hog1FJ9x6iHDZJh/W1HFMOoeS9gCOy6ccJkBvFhpI7azVEggsLzDBuMRnFlxtW06xTf1oA+&#10;jpqQtzAsFXdEfo7kMGKwGVw+hy1mV8/5v7N63rXLX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dBIB3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E20596" w:rsidRDefault="00E20596" w:rsidP="00E20596"/>
                  </w:txbxContent>
                </v:textbox>
              </v:shape>
            </w:pict>
          </mc:Fallback>
        </mc:AlternateContent>
      </w:r>
    </w:p>
    <w:p w:rsidR="00E20596" w:rsidRDefault="00E20596" w:rsidP="00E20596">
      <w:pPr>
        <w:spacing w:line="360" w:lineRule="auto"/>
        <w:rPr>
          <w:b/>
          <w:sz w:val="24"/>
          <w:szCs w:val="24"/>
        </w:rPr>
      </w:pPr>
    </w:p>
    <w:p w:rsidR="00E20596" w:rsidRPr="008C1DF6" w:rsidRDefault="002E042D" w:rsidP="00E2059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20596" w:rsidRPr="008C1DF6">
        <w:rPr>
          <w:b/>
          <w:sz w:val="24"/>
          <w:szCs w:val="24"/>
        </w:rPr>
        <w:t>т</w:t>
      </w:r>
      <w:r w:rsidR="00FE78FF">
        <w:rPr>
          <w:b/>
          <w:sz w:val="24"/>
          <w:szCs w:val="24"/>
        </w:rPr>
        <w:t xml:space="preserve"> </w:t>
      </w:r>
      <w:r w:rsidR="00402F9D">
        <w:rPr>
          <w:b/>
          <w:sz w:val="24"/>
          <w:szCs w:val="24"/>
        </w:rPr>
        <w:softHyphen/>
      </w:r>
      <w:r w:rsidR="00402F9D">
        <w:rPr>
          <w:b/>
          <w:sz w:val="24"/>
          <w:szCs w:val="24"/>
        </w:rPr>
        <w:softHyphen/>
      </w:r>
      <w:r w:rsidR="00884C5D">
        <w:rPr>
          <w:b/>
          <w:sz w:val="24"/>
          <w:szCs w:val="24"/>
        </w:rPr>
        <w:t>28.11.</w:t>
      </w:r>
      <w:r>
        <w:rPr>
          <w:b/>
          <w:sz w:val="24"/>
          <w:szCs w:val="24"/>
        </w:rPr>
        <w:t>201</w:t>
      </w:r>
      <w:r w:rsidR="00E93DF3">
        <w:rPr>
          <w:b/>
          <w:sz w:val="24"/>
          <w:szCs w:val="24"/>
        </w:rPr>
        <w:t>9</w:t>
      </w:r>
      <w:r w:rsidR="00E20596" w:rsidRPr="008C1DF6">
        <w:rPr>
          <w:b/>
          <w:sz w:val="24"/>
          <w:szCs w:val="24"/>
        </w:rPr>
        <w:t xml:space="preserve">       </w:t>
      </w:r>
      <w:r w:rsidR="008A6C2E">
        <w:rPr>
          <w:b/>
          <w:sz w:val="24"/>
          <w:szCs w:val="24"/>
        </w:rPr>
        <w:t xml:space="preserve">        </w:t>
      </w:r>
      <w:r w:rsidR="00402F9D">
        <w:rPr>
          <w:b/>
          <w:sz w:val="24"/>
          <w:szCs w:val="24"/>
        </w:rPr>
        <w:t xml:space="preserve"> </w:t>
      </w:r>
      <w:r w:rsidR="00FE78FF">
        <w:rPr>
          <w:b/>
          <w:sz w:val="24"/>
          <w:szCs w:val="24"/>
        </w:rPr>
        <w:t xml:space="preserve">        </w:t>
      </w:r>
      <w:r w:rsidR="0075384C">
        <w:rPr>
          <w:b/>
          <w:sz w:val="24"/>
          <w:szCs w:val="24"/>
        </w:rPr>
        <w:t xml:space="preserve">            </w:t>
      </w:r>
      <w:r w:rsidR="00FE78FF">
        <w:rPr>
          <w:b/>
          <w:sz w:val="24"/>
          <w:szCs w:val="24"/>
        </w:rPr>
        <w:t xml:space="preserve">  </w:t>
      </w:r>
      <w:r w:rsidR="00E446F3">
        <w:rPr>
          <w:b/>
          <w:sz w:val="24"/>
          <w:szCs w:val="24"/>
        </w:rPr>
        <w:t xml:space="preserve">                    </w:t>
      </w:r>
      <w:r w:rsidR="00FE78FF">
        <w:rPr>
          <w:b/>
          <w:sz w:val="24"/>
          <w:szCs w:val="24"/>
        </w:rPr>
        <w:t xml:space="preserve">  </w:t>
      </w:r>
      <w:r w:rsidR="00402F9D">
        <w:rPr>
          <w:b/>
          <w:sz w:val="24"/>
          <w:szCs w:val="24"/>
        </w:rPr>
        <w:t xml:space="preserve">           </w:t>
      </w:r>
      <w:r w:rsidR="00E20596" w:rsidRPr="008C1DF6">
        <w:rPr>
          <w:b/>
          <w:sz w:val="24"/>
          <w:szCs w:val="24"/>
        </w:rPr>
        <w:t xml:space="preserve">                                 </w:t>
      </w:r>
      <w:r w:rsidR="00884C5D">
        <w:rPr>
          <w:b/>
          <w:sz w:val="24"/>
          <w:szCs w:val="24"/>
        </w:rPr>
        <w:tab/>
      </w:r>
      <w:r w:rsidR="00884C5D">
        <w:rPr>
          <w:b/>
          <w:sz w:val="24"/>
          <w:szCs w:val="24"/>
        </w:rPr>
        <w:tab/>
        <w:t xml:space="preserve">   </w:t>
      </w:r>
      <w:r w:rsidR="00E20596" w:rsidRPr="008C1DF6">
        <w:rPr>
          <w:b/>
          <w:sz w:val="24"/>
          <w:szCs w:val="24"/>
        </w:rPr>
        <w:t xml:space="preserve">№ </w:t>
      </w:r>
      <w:r w:rsidR="00884C5D">
        <w:rPr>
          <w:b/>
          <w:sz w:val="24"/>
          <w:szCs w:val="24"/>
        </w:rPr>
        <w:t>956</w:t>
      </w:r>
    </w:p>
    <w:p w:rsidR="00E20596" w:rsidRPr="008C1DF6" w:rsidRDefault="00E20596" w:rsidP="00E20596">
      <w:pPr>
        <w:spacing w:line="360" w:lineRule="auto"/>
        <w:jc w:val="center"/>
        <w:rPr>
          <w:b/>
          <w:bCs/>
          <w:sz w:val="24"/>
          <w:szCs w:val="24"/>
        </w:rPr>
      </w:pPr>
      <w:r w:rsidRPr="008C1DF6">
        <w:rPr>
          <w:b/>
          <w:bCs/>
          <w:sz w:val="24"/>
          <w:szCs w:val="24"/>
        </w:rPr>
        <w:t>г. Фурманов</w:t>
      </w:r>
    </w:p>
    <w:p w:rsidR="004E7FB9" w:rsidRDefault="00862DA3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82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02F9D" w:rsidRPr="00A17823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администрации Фурмановского муниципального района </w:t>
      </w:r>
      <w:r w:rsidR="00AE5B72" w:rsidRPr="00A1782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1270F">
        <w:rPr>
          <w:rFonts w:ascii="Times New Roman" w:hAnsi="Times New Roman" w:cs="Times New Roman"/>
          <w:b/>
          <w:sz w:val="26"/>
          <w:szCs w:val="26"/>
        </w:rPr>
        <w:t>08</w:t>
      </w:r>
      <w:r w:rsidR="00480EC6" w:rsidRPr="00A17823">
        <w:rPr>
          <w:rFonts w:ascii="Times New Roman" w:hAnsi="Times New Roman" w:cs="Times New Roman"/>
          <w:b/>
          <w:sz w:val="26"/>
          <w:szCs w:val="26"/>
        </w:rPr>
        <w:t>.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12</w:t>
      </w:r>
      <w:r w:rsidR="00480EC6" w:rsidRPr="00A17823">
        <w:rPr>
          <w:rFonts w:ascii="Times New Roman" w:hAnsi="Times New Roman" w:cs="Times New Roman"/>
          <w:b/>
          <w:sz w:val="26"/>
          <w:szCs w:val="26"/>
        </w:rPr>
        <w:t>.</w:t>
      </w:r>
      <w:r w:rsidR="00890060" w:rsidRPr="00A17823">
        <w:rPr>
          <w:rFonts w:ascii="Times New Roman" w:hAnsi="Times New Roman" w:cs="Times New Roman"/>
          <w:b/>
          <w:sz w:val="26"/>
          <w:szCs w:val="26"/>
        </w:rPr>
        <w:t>201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6</w:t>
      </w:r>
      <w:r w:rsidR="00AE5B72" w:rsidRPr="00A1782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1</w:t>
      </w:r>
      <w:r w:rsidR="0081270F">
        <w:rPr>
          <w:rFonts w:ascii="Times New Roman" w:hAnsi="Times New Roman" w:cs="Times New Roman"/>
          <w:b/>
          <w:sz w:val="26"/>
          <w:szCs w:val="26"/>
        </w:rPr>
        <w:t>000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E93DF3" w:rsidRPr="00A17823">
        <w:rPr>
          <w:rFonts w:ascii="Times New Roman" w:hAnsi="Times New Roman" w:cs="Times New Roman"/>
          <w:b/>
          <w:sz w:val="26"/>
          <w:szCs w:val="26"/>
        </w:rPr>
        <w:t>П</w:t>
      </w:r>
      <w:r w:rsidR="003F00A4" w:rsidRPr="00A17823">
        <w:rPr>
          <w:rFonts w:ascii="Times New Roman" w:hAnsi="Times New Roman" w:cs="Times New Roman"/>
          <w:b/>
          <w:sz w:val="26"/>
          <w:szCs w:val="26"/>
        </w:rPr>
        <w:t>орядк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е</w:t>
      </w:r>
      <w:r w:rsidR="003F00A4" w:rsidRPr="00A17823">
        <w:rPr>
          <w:rFonts w:ascii="Times New Roman" w:hAnsi="Times New Roman" w:cs="Times New Roman"/>
          <w:b/>
          <w:sz w:val="26"/>
          <w:szCs w:val="26"/>
        </w:rPr>
        <w:t xml:space="preserve"> предоставления </w:t>
      </w:r>
      <w:r w:rsidR="00E93DF3" w:rsidRPr="00A17823">
        <w:rPr>
          <w:rFonts w:ascii="Times New Roman" w:hAnsi="Times New Roman" w:cs="Times New Roman"/>
          <w:b/>
          <w:sz w:val="26"/>
          <w:szCs w:val="26"/>
        </w:rPr>
        <w:t xml:space="preserve">субсидий  </w:t>
      </w:r>
      <w:r w:rsidR="0081270F">
        <w:rPr>
          <w:rFonts w:ascii="Times New Roman" w:hAnsi="Times New Roman" w:cs="Times New Roman"/>
          <w:b/>
          <w:sz w:val="26"/>
          <w:szCs w:val="26"/>
        </w:rPr>
        <w:t>организациям коммунального комплекса, оказывающим населению сельских поселений услуги водоснабжения и водоотведения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17823" w:rsidRPr="00A17823" w:rsidRDefault="00A17823" w:rsidP="004E7F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B9" w:rsidRPr="004E7FB9" w:rsidRDefault="004E7FB9" w:rsidP="004E7FB9">
      <w:pPr>
        <w:jc w:val="both"/>
        <w:rPr>
          <w:sz w:val="26"/>
          <w:szCs w:val="26"/>
        </w:rPr>
      </w:pPr>
      <w:r w:rsidRPr="004E7FB9">
        <w:t xml:space="preserve">         </w:t>
      </w:r>
      <w:r w:rsidRPr="004E7FB9">
        <w:rPr>
          <w:sz w:val="26"/>
          <w:szCs w:val="26"/>
        </w:rPr>
        <w:t xml:space="preserve">   В </w:t>
      </w:r>
      <w:r w:rsidR="003F00A4">
        <w:rPr>
          <w:sz w:val="26"/>
          <w:szCs w:val="26"/>
        </w:rPr>
        <w:t xml:space="preserve">целях приведения нормативных правовых актов в соответствие с </w:t>
      </w:r>
      <w:r w:rsidR="002378E8">
        <w:rPr>
          <w:sz w:val="26"/>
          <w:szCs w:val="26"/>
        </w:rPr>
        <w:t xml:space="preserve">положениями </w:t>
      </w:r>
      <w:r w:rsidR="00E93DF3">
        <w:rPr>
          <w:sz w:val="26"/>
          <w:szCs w:val="26"/>
        </w:rPr>
        <w:t>постановления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378E8">
        <w:rPr>
          <w:sz w:val="26"/>
          <w:szCs w:val="26"/>
        </w:rPr>
        <w:t xml:space="preserve"> </w:t>
      </w:r>
      <w:r w:rsidRPr="004E7FB9">
        <w:rPr>
          <w:sz w:val="26"/>
          <w:szCs w:val="26"/>
        </w:rPr>
        <w:t>администрация Фурмановского муниципального района</w:t>
      </w:r>
    </w:p>
    <w:p w:rsidR="004E7FB9" w:rsidRDefault="004E7FB9" w:rsidP="004E7F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7833ED" w:rsidRDefault="004E7FB9" w:rsidP="0081270F">
      <w:pPr>
        <w:ind w:firstLine="708"/>
        <w:jc w:val="both"/>
        <w:rPr>
          <w:sz w:val="26"/>
          <w:szCs w:val="26"/>
        </w:rPr>
      </w:pPr>
      <w:r w:rsidRPr="0081270F">
        <w:rPr>
          <w:sz w:val="26"/>
          <w:szCs w:val="26"/>
        </w:rPr>
        <w:t>1</w:t>
      </w:r>
      <w:r w:rsidRPr="0081270F">
        <w:rPr>
          <w:b/>
          <w:sz w:val="26"/>
          <w:szCs w:val="26"/>
        </w:rPr>
        <w:t xml:space="preserve">. </w:t>
      </w:r>
      <w:r w:rsidR="00450A4B">
        <w:rPr>
          <w:sz w:val="26"/>
          <w:szCs w:val="26"/>
        </w:rPr>
        <w:t>Внести следующие изменения в</w:t>
      </w:r>
      <w:r w:rsidR="00981BD4" w:rsidRPr="0081270F">
        <w:rPr>
          <w:sz w:val="26"/>
          <w:szCs w:val="26"/>
        </w:rPr>
        <w:t xml:space="preserve"> постановление администрации </w:t>
      </w:r>
      <w:r w:rsidR="00981BD4" w:rsidRPr="00450A4B">
        <w:rPr>
          <w:sz w:val="26"/>
          <w:szCs w:val="26"/>
        </w:rPr>
        <w:t xml:space="preserve">Фурмановского муниципального района от </w:t>
      </w:r>
      <w:r w:rsidR="0081270F" w:rsidRPr="00450A4B">
        <w:rPr>
          <w:sz w:val="26"/>
          <w:szCs w:val="26"/>
        </w:rPr>
        <w:t>08</w:t>
      </w:r>
      <w:r w:rsidR="00CF3405" w:rsidRPr="00450A4B">
        <w:rPr>
          <w:sz w:val="26"/>
          <w:szCs w:val="26"/>
        </w:rPr>
        <w:t>.</w:t>
      </w:r>
      <w:r w:rsidR="00A17823" w:rsidRPr="00450A4B">
        <w:rPr>
          <w:sz w:val="26"/>
          <w:szCs w:val="26"/>
        </w:rPr>
        <w:t>12</w:t>
      </w:r>
      <w:r w:rsidR="00981BD4" w:rsidRPr="00450A4B">
        <w:rPr>
          <w:sz w:val="26"/>
          <w:szCs w:val="26"/>
        </w:rPr>
        <w:t>.201</w:t>
      </w:r>
      <w:r w:rsidR="00A17823" w:rsidRPr="00450A4B">
        <w:rPr>
          <w:sz w:val="26"/>
          <w:szCs w:val="26"/>
        </w:rPr>
        <w:t>6</w:t>
      </w:r>
      <w:r w:rsidR="00981BD4" w:rsidRPr="00450A4B">
        <w:rPr>
          <w:sz w:val="26"/>
          <w:szCs w:val="26"/>
        </w:rPr>
        <w:t xml:space="preserve"> № </w:t>
      </w:r>
      <w:r w:rsidR="00A17823" w:rsidRPr="00450A4B">
        <w:rPr>
          <w:sz w:val="26"/>
          <w:szCs w:val="26"/>
        </w:rPr>
        <w:t>1</w:t>
      </w:r>
      <w:r w:rsidR="0081270F" w:rsidRPr="00450A4B">
        <w:rPr>
          <w:sz w:val="26"/>
          <w:szCs w:val="26"/>
        </w:rPr>
        <w:t>000</w:t>
      </w:r>
      <w:r w:rsidR="00450A4B" w:rsidRPr="00450A4B">
        <w:rPr>
          <w:sz w:val="26"/>
          <w:szCs w:val="26"/>
        </w:rPr>
        <w:t xml:space="preserve"> «О Порядке предоставления субсидий  организациям коммунального комплекса, оказывающим населению сельских поселений услуги водоснабжения и водоотведения»</w:t>
      </w:r>
      <w:r w:rsidR="00450A4B">
        <w:rPr>
          <w:sz w:val="26"/>
          <w:szCs w:val="26"/>
        </w:rPr>
        <w:t xml:space="preserve"> (далее – Постановление)</w:t>
      </w:r>
      <w:r w:rsidR="00BC38EE" w:rsidRPr="00450A4B">
        <w:rPr>
          <w:sz w:val="26"/>
          <w:szCs w:val="26"/>
        </w:rPr>
        <w:t>:</w:t>
      </w:r>
    </w:p>
    <w:p w:rsidR="00450A4B" w:rsidRDefault="00450A4B" w:rsidP="0081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Постановлению:</w:t>
      </w:r>
    </w:p>
    <w:p w:rsidR="00450A4B" w:rsidRDefault="00450A4B" w:rsidP="0081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абзац  третий </w:t>
      </w:r>
      <w:r w:rsidR="004F4CC4">
        <w:rPr>
          <w:sz w:val="26"/>
          <w:szCs w:val="26"/>
        </w:rPr>
        <w:t>п</w:t>
      </w:r>
      <w:r>
        <w:rPr>
          <w:sz w:val="26"/>
          <w:szCs w:val="26"/>
        </w:rPr>
        <w:t>ункта 5.1 изложить в новой редакции:</w:t>
      </w:r>
    </w:p>
    <w:p w:rsidR="00450A4B" w:rsidRDefault="00450A4B" w:rsidP="0081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260C67">
        <w:rPr>
          <w:sz w:val="26"/>
          <w:szCs w:val="26"/>
        </w:rPr>
        <w:t xml:space="preserve">Организации не должны находиться в процессе реорганизации, ликвидации, </w:t>
      </w:r>
      <w:r>
        <w:rPr>
          <w:sz w:val="26"/>
          <w:szCs w:val="26"/>
        </w:rPr>
        <w:t xml:space="preserve">в отношении их не введена процедура </w:t>
      </w:r>
      <w:r w:rsidRPr="00260C67">
        <w:rPr>
          <w:sz w:val="26"/>
          <w:szCs w:val="26"/>
        </w:rPr>
        <w:t>банкротства</w:t>
      </w:r>
      <w:r>
        <w:rPr>
          <w:sz w:val="26"/>
          <w:szCs w:val="26"/>
        </w:rPr>
        <w:t>, деятельность Организации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Pr="00260C67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:rsidR="00367466" w:rsidRPr="00E458C2" w:rsidRDefault="00367466" w:rsidP="0036746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458C2">
        <w:rPr>
          <w:rFonts w:ascii="Times New Roman" w:hAnsi="Times New Roman" w:cs="Times New Roman"/>
          <w:sz w:val="26"/>
          <w:szCs w:val="26"/>
        </w:rPr>
        <w:t>. в абзаце втором подпункта 2 пункта 5.4 слово «отдела» заменить словом «управления»;</w:t>
      </w:r>
    </w:p>
    <w:p w:rsidR="00367466" w:rsidRPr="00E458C2" w:rsidRDefault="00367466" w:rsidP="0036746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458C2">
        <w:rPr>
          <w:rFonts w:ascii="Times New Roman" w:hAnsi="Times New Roman" w:cs="Times New Roman"/>
          <w:sz w:val="26"/>
          <w:szCs w:val="26"/>
        </w:rPr>
        <w:t>. подпункт 2 пункта 5.4 дополнить абзацем следующего содержания:</w:t>
      </w:r>
    </w:p>
    <w:p w:rsidR="00367466" w:rsidRPr="00E458C2" w:rsidRDefault="00367466" w:rsidP="0036746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 xml:space="preserve">«Дополнительное соглашение к Договору, в том числе дополнительное соглашение о расторжении Договора (при необходимости) заключается между </w:t>
      </w:r>
      <w:r w:rsidRPr="00E458C2">
        <w:rPr>
          <w:rFonts w:ascii="Times New Roman" w:hAnsi="Times New Roman" w:cs="Times New Roman"/>
          <w:sz w:val="26"/>
          <w:szCs w:val="26"/>
        </w:rPr>
        <w:lastRenderedPageBreak/>
        <w:t>Главным распорядителем и Организацией в соответствии с типовой формой, установленной финансовым управлением Администрации»;</w:t>
      </w:r>
    </w:p>
    <w:p w:rsidR="00450A4B" w:rsidRDefault="00450A4B" w:rsidP="0081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67466">
        <w:rPr>
          <w:sz w:val="26"/>
          <w:szCs w:val="26"/>
        </w:rPr>
        <w:t>4</w:t>
      </w:r>
      <w:r>
        <w:rPr>
          <w:sz w:val="26"/>
          <w:szCs w:val="26"/>
        </w:rPr>
        <w:t>. пункт 6.1 изложить в новой редакции:</w:t>
      </w:r>
    </w:p>
    <w:p w:rsidR="0034201C" w:rsidRDefault="0034201C" w:rsidP="0081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Организация ежемесячно предоставляет в Администрацию промежуточный отчет об использовании Субсидии по форме приложения </w:t>
      </w:r>
      <w:r w:rsidR="004F4CC4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Порядку</w:t>
      </w:r>
      <w:r w:rsidR="004F4CC4">
        <w:rPr>
          <w:sz w:val="26"/>
          <w:szCs w:val="26"/>
        </w:rPr>
        <w:t>, счет и (или) счет-фактуру на перечисление Субсидии</w:t>
      </w:r>
      <w:r>
        <w:rPr>
          <w:sz w:val="26"/>
          <w:szCs w:val="26"/>
        </w:rPr>
        <w:t>.»;</w:t>
      </w:r>
    </w:p>
    <w:p w:rsidR="0034201C" w:rsidRDefault="0034201C" w:rsidP="0081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67466">
        <w:rPr>
          <w:sz w:val="26"/>
          <w:szCs w:val="26"/>
        </w:rPr>
        <w:t>5</w:t>
      </w:r>
      <w:r>
        <w:rPr>
          <w:sz w:val="26"/>
          <w:szCs w:val="26"/>
        </w:rPr>
        <w:t>. пункт 6.3 изложить в новой редакции:</w:t>
      </w:r>
    </w:p>
    <w:p w:rsidR="0034201C" w:rsidRPr="00450A4B" w:rsidRDefault="0034201C" w:rsidP="0081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«6.3. </w:t>
      </w:r>
      <w:r w:rsidRPr="00C73782">
        <w:rPr>
          <w:sz w:val="26"/>
          <w:szCs w:val="26"/>
        </w:rPr>
        <w:t xml:space="preserve">Субсидия перечисляется </w:t>
      </w:r>
      <w:r>
        <w:rPr>
          <w:sz w:val="26"/>
          <w:szCs w:val="26"/>
        </w:rPr>
        <w:t xml:space="preserve">ежемесячно </w:t>
      </w:r>
      <w:r w:rsidRPr="00C73782">
        <w:rPr>
          <w:sz w:val="26"/>
          <w:szCs w:val="26"/>
        </w:rPr>
        <w:t xml:space="preserve">не позднее </w:t>
      </w:r>
      <w:r w:rsidRPr="00C73782">
        <w:rPr>
          <w:bCs/>
          <w:sz w:val="26"/>
          <w:szCs w:val="26"/>
        </w:rPr>
        <w:t xml:space="preserve">десятого рабочего дня после принятия Главным распорядителем по результатам рассмотрения им документов, указанных в </w:t>
      </w:r>
      <w:hyperlink r:id="rId8" w:history="1">
        <w:r w:rsidRPr="00C73782">
          <w:rPr>
            <w:bCs/>
            <w:sz w:val="26"/>
            <w:szCs w:val="26"/>
          </w:rPr>
          <w:t>пункте</w:t>
        </w:r>
      </w:hyperlink>
      <w:r w:rsidRPr="00C73782">
        <w:rPr>
          <w:bCs/>
          <w:sz w:val="26"/>
          <w:szCs w:val="26"/>
        </w:rPr>
        <w:t xml:space="preserve"> 6.</w:t>
      </w:r>
      <w:r>
        <w:rPr>
          <w:bCs/>
          <w:sz w:val="26"/>
          <w:szCs w:val="26"/>
        </w:rPr>
        <w:t>1</w:t>
      </w:r>
      <w:r w:rsidRPr="00C73782">
        <w:rPr>
          <w:bCs/>
          <w:sz w:val="26"/>
          <w:szCs w:val="26"/>
        </w:rPr>
        <w:t xml:space="preserve"> настоящего Порядка, в сроки, установленные </w:t>
      </w:r>
      <w:hyperlink r:id="rId9" w:history="1">
        <w:r w:rsidRPr="00C73782">
          <w:rPr>
            <w:bCs/>
            <w:sz w:val="26"/>
            <w:szCs w:val="26"/>
          </w:rPr>
          <w:t>пунктом</w:t>
        </w:r>
      </w:hyperlink>
      <w:r w:rsidRPr="00C73782">
        <w:rPr>
          <w:bCs/>
          <w:sz w:val="26"/>
          <w:szCs w:val="26"/>
        </w:rPr>
        <w:t xml:space="preserve"> </w:t>
      </w:r>
      <w:r w:rsidR="004F4CC4">
        <w:rPr>
          <w:bCs/>
          <w:sz w:val="26"/>
          <w:szCs w:val="26"/>
        </w:rPr>
        <w:t>5</w:t>
      </w:r>
      <w:r w:rsidRPr="00C73782">
        <w:rPr>
          <w:bCs/>
          <w:sz w:val="26"/>
          <w:szCs w:val="26"/>
        </w:rPr>
        <w:t>.4 настоящего Порядка, решения о предоставлении Субсидии;</w:t>
      </w:r>
      <w:r>
        <w:rPr>
          <w:sz w:val="26"/>
          <w:szCs w:val="26"/>
        </w:rPr>
        <w:t>»;</w:t>
      </w:r>
    </w:p>
    <w:p w:rsidR="00BC38EE" w:rsidRDefault="00BC38EE" w:rsidP="00BC3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3D2D">
        <w:rPr>
          <w:rFonts w:ascii="Times New Roman" w:hAnsi="Times New Roman" w:cs="Times New Roman"/>
          <w:sz w:val="26"/>
          <w:szCs w:val="26"/>
        </w:rPr>
        <w:t>1.1.</w:t>
      </w:r>
      <w:r w:rsidR="00367466">
        <w:rPr>
          <w:rFonts w:ascii="Times New Roman" w:hAnsi="Times New Roman" w:cs="Times New Roman"/>
          <w:sz w:val="26"/>
          <w:szCs w:val="26"/>
        </w:rPr>
        <w:t>6</w:t>
      </w:r>
      <w:r w:rsidR="001B3D2D">
        <w:rPr>
          <w:rFonts w:ascii="Times New Roman" w:hAnsi="Times New Roman" w:cs="Times New Roman"/>
          <w:sz w:val="26"/>
          <w:szCs w:val="26"/>
        </w:rPr>
        <w:t>. пункт 6.5 дополнить абзацем следующего содержания:</w:t>
      </w:r>
    </w:p>
    <w:p w:rsidR="00C36956" w:rsidRDefault="001B3D2D" w:rsidP="00BC3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«- на общехозяйственные расходы</w:t>
      </w:r>
      <w:r w:rsidR="00C36956">
        <w:rPr>
          <w:rFonts w:ascii="Times New Roman" w:hAnsi="Times New Roman" w:cs="Times New Roman"/>
          <w:sz w:val="26"/>
          <w:szCs w:val="26"/>
        </w:rPr>
        <w:t xml:space="preserve"> и оплату водного налога;</w:t>
      </w:r>
    </w:p>
    <w:p w:rsidR="001B3D2D" w:rsidRDefault="00C36956" w:rsidP="00C3695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оплату услуг транспорта при проведении работ по обслуживанию </w:t>
      </w:r>
      <w:r w:rsidR="00B27F4B">
        <w:rPr>
          <w:rFonts w:ascii="Times New Roman" w:hAnsi="Times New Roman" w:cs="Times New Roman"/>
          <w:sz w:val="26"/>
          <w:szCs w:val="26"/>
        </w:rPr>
        <w:t xml:space="preserve">и ремонту </w:t>
      </w:r>
      <w:r>
        <w:rPr>
          <w:rFonts w:ascii="Times New Roman" w:hAnsi="Times New Roman" w:cs="Times New Roman"/>
          <w:sz w:val="26"/>
          <w:szCs w:val="26"/>
        </w:rPr>
        <w:t>сетей водоснабжения и водоотведения.</w:t>
      </w:r>
      <w:r w:rsidR="001B3D2D">
        <w:rPr>
          <w:rFonts w:ascii="Times New Roman" w:hAnsi="Times New Roman" w:cs="Times New Roman"/>
          <w:sz w:val="26"/>
          <w:szCs w:val="26"/>
        </w:rPr>
        <w:t>»;</w:t>
      </w:r>
    </w:p>
    <w:p w:rsidR="00366206" w:rsidRDefault="00366206" w:rsidP="00BC3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</w:t>
      </w:r>
      <w:r w:rsidR="0036746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пункт 7 изложить в новой редакции:</w:t>
      </w:r>
    </w:p>
    <w:p w:rsidR="00366206" w:rsidRDefault="00366206" w:rsidP="00BC3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6206">
        <w:rPr>
          <w:rFonts w:ascii="Times New Roman" w:hAnsi="Times New Roman" w:cs="Times New Roman"/>
          <w:sz w:val="26"/>
          <w:szCs w:val="26"/>
        </w:rPr>
        <w:tab/>
        <w:t>«7. Организация ежеквартально в срок до 20 числа месяца, следующего за отчетным кварталом, представляет в Администрацию отчет об использовании Субсидии по форме Приложения 2 к настоящему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6206" w:rsidRPr="00366206" w:rsidRDefault="00C36956" w:rsidP="00C369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</w:t>
      </w:r>
      <w:r w:rsidR="00366206" w:rsidRPr="00366206">
        <w:rPr>
          <w:rFonts w:ascii="Times New Roman" w:hAnsi="Times New Roman" w:cs="Times New Roman"/>
          <w:sz w:val="26"/>
          <w:szCs w:val="26"/>
        </w:rPr>
        <w:t>окумент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366206" w:rsidRPr="00366206">
        <w:rPr>
          <w:rFonts w:ascii="Times New Roman" w:hAnsi="Times New Roman" w:cs="Times New Roman"/>
          <w:sz w:val="26"/>
          <w:szCs w:val="26"/>
        </w:rPr>
        <w:t>, подтверждающи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366206" w:rsidRPr="00366206">
        <w:rPr>
          <w:rFonts w:ascii="Times New Roman" w:hAnsi="Times New Roman" w:cs="Times New Roman"/>
          <w:sz w:val="26"/>
          <w:szCs w:val="26"/>
        </w:rPr>
        <w:t xml:space="preserve"> фактически произведенные затраты за счет Субсидии, указанные в подпункте 6.5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 являются счета и (или) счета-фактуры</w:t>
      </w:r>
      <w:r w:rsidR="00302440">
        <w:rPr>
          <w:rFonts w:ascii="Times New Roman" w:hAnsi="Times New Roman" w:cs="Times New Roman"/>
          <w:sz w:val="26"/>
          <w:szCs w:val="26"/>
        </w:rPr>
        <w:t>, платежные поручения,</w:t>
      </w:r>
      <w:r w:rsidR="00806FF2">
        <w:rPr>
          <w:rFonts w:ascii="Times New Roman" w:hAnsi="Times New Roman" w:cs="Times New Roman"/>
          <w:sz w:val="26"/>
          <w:szCs w:val="26"/>
        </w:rPr>
        <w:t xml:space="preserve"> товарные и (или) товарно-транспортные накладные,</w:t>
      </w:r>
      <w:r w:rsidR="00302440">
        <w:rPr>
          <w:rFonts w:ascii="Times New Roman" w:hAnsi="Times New Roman" w:cs="Times New Roman"/>
          <w:sz w:val="26"/>
          <w:szCs w:val="26"/>
        </w:rPr>
        <w:t xml:space="preserve"> ведомости на выплату заработной платы</w:t>
      </w:r>
      <w:r w:rsidR="00366206" w:rsidRPr="00366206">
        <w:rPr>
          <w:rFonts w:ascii="Times New Roman" w:hAnsi="Times New Roman" w:cs="Times New Roman"/>
          <w:sz w:val="26"/>
          <w:szCs w:val="26"/>
        </w:rPr>
        <w:t>.</w:t>
      </w:r>
    </w:p>
    <w:p w:rsidR="00366206" w:rsidRPr="00F416B0" w:rsidRDefault="00366206" w:rsidP="003024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направление расходов (фактически произведенных затрат) за счет средств Субсидии за отчетный период, предоставляю</w:t>
      </w:r>
      <w:r w:rsidR="00806FF2">
        <w:rPr>
          <w:sz w:val="26"/>
          <w:szCs w:val="26"/>
        </w:rPr>
        <w:t>тся Организацией при проведении</w:t>
      </w:r>
      <w:r>
        <w:rPr>
          <w:sz w:val="26"/>
          <w:szCs w:val="26"/>
        </w:rPr>
        <w:t xml:space="preserve"> проверки</w:t>
      </w:r>
      <w:r w:rsidR="00806FF2">
        <w:rPr>
          <w:sz w:val="26"/>
          <w:szCs w:val="26"/>
        </w:rPr>
        <w:t xml:space="preserve"> соблюдения условий целей и порядка предоставления субсидий</w:t>
      </w:r>
      <w:r w:rsidR="00302440">
        <w:rPr>
          <w:sz w:val="26"/>
          <w:szCs w:val="26"/>
        </w:rPr>
        <w:t>.».</w:t>
      </w:r>
    </w:p>
    <w:p w:rsidR="00981BD4" w:rsidRDefault="00C01073" w:rsidP="00776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1BD4">
        <w:rPr>
          <w:sz w:val="26"/>
          <w:szCs w:val="26"/>
        </w:rPr>
        <w:t>. Настоящее постановление вступает в силу с момента его подписания</w:t>
      </w:r>
      <w:r w:rsidR="00E73AE7">
        <w:rPr>
          <w:sz w:val="26"/>
          <w:szCs w:val="26"/>
        </w:rPr>
        <w:t>.</w:t>
      </w:r>
    </w:p>
    <w:p w:rsidR="00367466" w:rsidRPr="0077637F" w:rsidRDefault="00367466" w:rsidP="00776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317E4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настоящее </w:t>
      </w:r>
      <w:r w:rsidRPr="00A317E4">
        <w:rPr>
          <w:sz w:val="26"/>
          <w:szCs w:val="26"/>
        </w:rPr>
        <w:t>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</w:t>
      </w:r>
      <w:r>
        <w:rPr>
          <w:sz w:val="26"/>
          <w:szCs w:val="26"/>
        </w:rPr>
        <w:t>.</w:t>
      </w:r>
    </w:p>
    <w:p w:rsidR="004E7FB9" w:rsidRDefault="00367466" w:rsidP="004E7FB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7FB9">
        <w:rPr>
          <w:rFonts w:ascii="Times New Roman" w:hAnsi="Times New Roman" w:cs="Times New Roman"/>
          <w:sz w:val="26"/>
          <w:szCs w:val="26"/>
        </w:rPr>
        <w:t>. Контроль исполнени</w:t>
      </w:r>
      <w:r w:rsidR="00302440">
        <w:rPr>
          <w:rFonts w:ascii="Times New Roman" w:hAnsi="Times New Roman" w:cs="Times New Roman"/>
          <w:sz w:val="26"/>
          <w:szCs w:val="26"/>
        </w:rPr>
        <w:t>я</w:t>
      </w:r>
      <w:r w:rsidR="004E7FB9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района, начальника финансового </w:t>
      </w:r>
      <w:r w:rsidR="00C01073">
        <w:rPr>
          <w:rFonts w:ascii="Times New Roman" w:hAnsi="Times New Roman" w:cs="Times New Roman"/>
          <w:sz w:val="26"/>
          <w:szCs w:val="26"/>
        </w:rPr>
        <w:t>управления О.В. Куранову</w:t>
      </w:r>
      <w:r w:rsidR="004E7FB9">
        <w:rPr>
          <w:rFonts w:ascii="Times New Roman" w:hAnsi="Times New Roman" w:cs="Times New Roman"/>
          <w:sz w:val="26"/>
          <w:szCs w:val="26"/>
        </w:rPr>
        <w:t>.</w:t>
      </w:r>
    </w:p>
    <w:p w:rsidR="004E7FB9" w:rsidRDefault="004E7FB9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AE7" w:rsidRDefault="00E73AE7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F4B" w:rsidRDefault="00B27F4B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F4B" w:rsidRDefault="000B7114" w:rsidP="00EF32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9333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536E4" w:rsidRPr="00DB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EC0">
        <w:rPr>
          <w:rFonts w:ascii="Times New Roman" w:hAnsi="Times New Roman" w:cs="Times New Roman"/>
          <w:b/>
          <w:sz w:val="28"/>
          <w:szCs w:val="28"/>
        </w:rPr>
        <w:t xml:space="preserve">Фурмановского </w:t>
      </w:r>
    </w:p>
    <w:p w:rsidR="00C45EC0" w:rsidRPr="00DB2A47" w:rsidRDefault="00C45EC0" w:rsidP="00EF32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9333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7F4B">
        <w:rPr>
          <w:rFonts w:ascii="Times New Roman" w:hAnsi="Times New Roman" w:cs="Times New Roman"/>
          <w:b/>
          <w:sz w:val="28"/>
          <w:szCs w:val="28"/>
        </w:rPr>
        <w:tab/>
      </w:r>
      <w:r w:rsidR="00B27F4B">
        <w:rPr>
          <w:rFonts w:ascii="Times New Roman" w:hAnsi="Times New Roman" w:cs="Times New Roman"/>
          <w:b/>
          <w:sz w:val="28"/>
          <w:szCs w:val="28"/>
        </w:rPr>
        <w:tab/>
      </w:r>
      <w:r w:rsidR="00B27F4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C01073">
        <w:rPr>
          <w:rFonts w:ascii="Times New Roman" w:hAnsi="Times New Roman" w:cs="Times New Roman"/>
          <w:b/>
          <w:sz w:val="28"/>
          <w:szCs w:val="28"/>
        </w:rPr>
        <w:t>Р.А. Соловьев</w:t>
      </w:r>
    </w:p>
    <w:p w:rsidR="0018069C" w:rsidRDefault="0018069C" w:rsidP="0058576A">
      <w:pPr>
        <w:pStyle w:val="ConsPlusNormal"/>
        <w:jc w:val="both"/>
        <w:rPr>
          <w:rFonts w:ascii="Times New Roman" w:hAnsi="Times New Roman" w:cs="Times New Roman"/>
        </w:rPr>
      </w:pPr>
    </w:p>
    <w:p w:rsidR="00F6603D" w:rsidRDefault="00F6603D" w:rsidP="0058576A">
      <w:pPr>
        <w:pStyle w:val="ConsPlusNormal"/>
        <w:jc w:val="both"/>
        <w:rPr>
          <w:rFonts w:ascii="Times New Roman" w:hAnsi="Times New Roman" w:cs="Times New Roman"/>
        </w:rPr>
      </w:pPr>
    </w:p>
    <w:p w:rsidR="00B27F4B" w:rsidRDefault="00B27F4B" w:rsidP="0058576A">
      <w:pPr>
        <w:pStyle w:val="ConsPlusNormal"/>
        <w:jc w:val="both"/>
        <w:rPr>
          <w:rFonts w:ascii="Times New Roman" w:hAnsi="Times New Roman" w:cs="Times New Roman"/>
        </w:rPr>
      </w:pPr>
    </w:p>
    <w:p w:rsidR="00B27F4B" w:rsidRDefault="00B27F4B" w:rsidP="0058576A">
      <w:pPr>
        <w:pStyle w:val="ConsPlusNormal"/>
        <w:jc w:val="both"/>
        <w:rPr>
          <w:rFonts w:ascii="Times New Roman" w:hAnsi="Times New Roman" w:cs="Times New Roman"/>
        </w:rPr>
      </w:pPr>
    </w:p>
    <w:p w:rsidR="00B27F4B" w:rsidRDefault="00B27F4B" w:rsidP="0058576A">
      <w:pPr>
        <w:pStyle w:val="ConsPlusNormal"/>
        <w:jc w:val="both"/>
        <w:rPr>
          <w:rFonts w:ascii="Times New Roman" w:hAnsi="Times New Roman" w:cs="Times New Roman"/>
        </w:rPr>
      </w:pPr>
    </w:p>
    <w:p w:rsidR="00C01073" w:rsidRDefault="008F3003" w:rsidP="00F6603D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</w:t>
      </w:r>
      <w:r w:rsidR="00C01073">
        <w:rPr>
          <w:rFonts w:ascii="Times New Roman" w:hAnsi="Times New Roman" w:cs="Times New Roman"/>
        </w:rPr>
        <w:t>Куранова</w:t>
      </w:r>
    </w:p>
    <w:p w:rsidR="008317AD" w:rsidRPr="00F6603D" w:rsidRDefault="00C01073" w:rsidP="00F6603D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20324</w:t>
      </w:r>
    </w:p>
    <w:sectPr w:rsidR="008317AD" w:rsidRPr="00F6603D" w:rsidSect="00766C4D">
      <w:pgSz w:w="11906" w:h="16838"/>
      <w:pgMar w:top="1134" w:right="851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5" w:rsidRDefault="00C71995">
      <w:r>
        <w:separator/>
      </w:r>
    </w:p>
  </w:endnote>
  <w:endnote w:type="continuationSeparator" w:id="0">
    <w:p w:rsidR="00C71995" w:rsidRDefault="00C7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5" w:rsidRDefault="00C71995">
      <w:r>
        <w:separator/>
      </w:r>
    </w:p>
  </w:footnote>
  <w:footnote w:type="continuationSeparator" w:id="0">
    <w:p w:rsidR="00C71995" w:rsidRDefault="00C7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E4"/>
    <w:rsid w:val="00001F5E"/>
    <w:rsid w:val="00007EAF"/>
    <w:rsid w:val="000135D6"/>
    <w:rsid w:val="0007223B"/>
    <w:rsid w:val="000770E8"/>
    <w:rsid w:val="000A533A"/>
    <w:rsid w:val="000A6AD6"/>
    <w:rsid w:val="000B7114"/>
    <w:rsid w:val="000D241B"/>
    <w:rsid w:val="00123038"/>
    <w:rsid w:val="00134BAC"/>
    <w:rsid w:val="00143B38"/>
    <w:rsid w:val="001604D9"/>
    <w:rsid w:val="00162BAC"/>
    <w:rsid w:val="0018069C"/>
    <w:rsid w:val="001848DE"/>
    <w:rsid w:val="001B3D2D"/>
    <w:rsid w:val="001B45F2"/>
    <w:rsid w:val="001C44AB"/>
    <w:rsid w:val="001D1A9D"/>
    <w:rsid w:val="001D6927"/>
    <w:rsid w:val="0021731A"/>
    <w:rsid w:val="002378E8"/>
    <w:rsid w:val="002404E2"/>
    <w:rsid w:val="00256C1C"/>
    <w:rsid w:val="00262269"/>
    <w:rsid w:val="00265186"/>
    <w:rsid w:val="00267A2A"/>
    <w:rsid w:val="0028598E"/>
    <w:rsid w:val="002914FC"/>
    <w:rsid w:val="00292E3C"/>
    <w:rsid w:val="002A3333"/>
    <w:rsid w:val="002A4D40"/>
    <w:rsid w:val="002B0618"/>
    <w:rsid w:val="002B2400"/>
    <w:rsid w:val="002B3971"/>
    <w:rsid w:val="002D7ED3"/>
    <w:rsid w:val="002E042D"/>
    <w:rsid w:val="002F2574"/>
    <w:rsid w:val="00302440"/>
    <w:rsid w:val="00307725"/>
    <w:rsid w:val="0031029C"/>
    <w:rsid w:val="0034201C"/>
    <w:rsid w:val="00345796"/>
    <w:rsid w:val="0034777E"/>
    <w:rsid w:val="00366206"/>
    <w:rsid w:val="00367466"/>
    <w:rsid w:val="00371F42"/>
    <w:rsid w:val="00383A1E"/>
    <w:rsid w:val="003F00A4"/>
    <w:rsid w:val="004020CE"/>
    <w:rsid w:val="00402F9D"/>
    <w:rsid w:val="00450A4B"/>
    <w:rsid w:val="00464F99"/>
    <w:rsid w:val="00473146"/>
    <w:rsid w:val="00480EC6"/>
    <w:rsid w:val="0048288D"/>
    <w:rsid w:val="00483A62"/>
    <w:rsid w:val="0049333B"/>
    <w:rsid w:val="004E7FB9"/>
    <w:rsid w:val="004F4CC4"/>
    <w:rsid w:val="00507424"/>
    <w:rsid w:val="005242BE"/>
    <w:rsid w:val="0054220F"/>
    <w:rsid w:val="0054334B"/>
    <w:rsid w:val="00555854"/>
    <w:rsid w:val="0058576A"/>
    <w:rsid w:val="005F175E"/>
    <w:rsid w:val="00606A8A"/>
    <w:rsid w:val="00643F97"/>
    <w:rsid w:val="00652D6C"/>
    <w:rsid w:val="006817CE"/>
    <w:rsid w:val="006829FE"/>
    <w:rsid w:val="006A27D4"/>
    <w:rsid w:val="006D49B9"/>
    <w:rsid w:val="006E5BDB"/>
    <w:rsid w:val="006F18A7"/>
    <w:rsid w:val="0071330A"/>
    <w:rsid w:val="00725FC7"/>
    <w:rsid w:val="007501D5"/>
    <w:rsid w:val="0075384C"/>
    <w:rsid w:val="0076168C"/>
    <w:rsid w:val="00766C4D"/>
    <w:rsid w:val="0077637F"/>
    <w:rsid w:val="007833ED"/>
    <w:rsid w:val="00786D01"/>
    <w:rsid w:val="007B12BC"/>
    <w:rsid w:val="007F0B99"/>
    <w:rsid w:val="00806FF2"/>
    <w:rsid w:val="0081270F"/>
    <w:rsid w:val="00827A36"/>
    <w:rsid w:val="008317AD"/>
    <w:rsid w:val="00833A3C"/>
    <w:rsid w:val="00846DB8"/>
    <w:rsid w:val="008536E4"/>
    <w:rsid w:val="00862DA3"/>
    <w:rsid w:val="00865107"/>
    <w:rsid w:val="008803A0"/>
    <w:rsid w:val="00884C5D"/>
    <w:rsid w:val="00890060"/>
    <w:rsid w:val="008A5C3E"/>
    <w:rsid w:val="008A6C2E"/>
    <w:rsid w:val="008B5788"/>
    <w:rsid w:val="008B6A10"/>
    <w:rsid w:val="008C1DF6"/>
    <w:rsid w:val="008C6795"/>
    <w:rsid w:val="008C735A"/>
    <w:rsid w:val="008C77DA"/>
    <w:rsid w:val="008F3003"/>
    <w:rsid w:val="00906887"/>
    <w:rsid w:val="00912EA8"/>
    <w:rsid w:val="009279AE"/>
    <w:rsid w:val="00931A41"/>
    <w:rsid w:val="00955709"/>
    <w:rsid w:val="009663C8"/>
    <w:rsid w:val="00981BD4"/>
    <w:rsid w:val="0099215C"/>
    <w:rsid w:val="009C39F8"/>
    <w:rsid w:val="009C3D10"/>
    <w:rsid w:val="009C497B"/>
    <w:rsid w:val="009D768B"/>
    <w:rsid w:val="009F3F20"/>
    <w:rsid w:val="009F6711"/>
    <w:rsid w:val="00A019B4"/>
    <w:rsid w:val="00A17823"/>
    <w:rsid w:val="00A2397B"/>
    <w:rsid w:val="00A40DF1"/>
    <w:rsid w:val="00A51B88"/>
    <w:rsid w:val="00A61660"/>
    <w:rsid w:val="00A8573D"/>
    <w:rsid w:val="00A947C5"/>
    <w:rsid w:val="00AA2D73"/>
    <w:rsid w:val="00AE5B72"/>
    <w:rsid w:val="00B074C9"/>
    <w:rsid w:val="00B15C79"/>
    <w:rsid w:val="00B26AD0"/>
    <w:rsid w:val="00B27F4B"/>
    <w:rsid w:val="00B61E65"/>
    <w:rsid w:val="00B77E48"/>
    <w:rsid w:val="00B92AAB"/>
    <w:rsid w:val="00BA492C"/>
    <w:rsid w:val="00BC38EE"/>
    <w:rsid w:val="00BC6CBA"/>
    <w:rsid w:val="00BE63E3"/>
    <w:rsid w:val="00C01073"/>
    <w:rsid w:val="00C36956"/>
    <w:rsid w:val="00C45EC0"/>
    <w:rsid w:val="00C503AE"/>
    <w:rsid w:val="00C558A0"/>
    <w:rsid w:val="00C70FB3"/>
    <w:rsid w:val="00C71995"/>
    <w:rsid w:val="00C91528"/>
    <w:rsid w:val="00C923E1"/>
    <w:rsid w:val="00CA29E7"/>
    <w:rsid w:val="00CC6AAF"/>
    <w:rsid w:val="00CE4A71"/>
    <w:rsid w:val="00CE5AB1"/>
    <w:rsid w:val="00CF3405"/>
    <w:rsid w:val="00CF7727"/>
    <w:rsid w:val="00D05B06"/>
    <w:rsid w:val="00D24F85"/>
    <w:rsid w:val="00D705ED"/>
    <w:rsid w:val="00D7358F"/>
    <w:rsid w:val="00DA2AF9"/>
    <w:rsid w:val="00DA7802"/>
    <w:rsid w:val="00DB2A47"/>
    <w:rsid w:val="00DD52E1"/>
    <w:rsid w:val="00DE1B51"/>
    <w:rsid w:val="00E20596"/>
    <w:rsid w:val="00E225B4"/>
    <w:rsid w:val="00E23944"/>
    <w:rsid w:val="00E44612"/>
    <w:rsid w:val="00E446F3"/>
    <w:rsid w:val="00E534BB"/>
    <w:rsid w:val="00E657E8"/>
    <w:rsid w:val="00E71372"/>
    <w:rsid w:val="00E73AE7"/>
    <w:rsid w:val="00E77D08"/>
    <w:rsid w:val="00E80535"/>
    <w:rsid w:val="00E93DF3"/>
    <w:rsid w:val="00EA6C9B"/>
    <w:rsid w:val="00ED056C"/>
    <w:rsid w:val="00ED798C"/>
    <w:rsid w:val="00EF32FC"/>
    <w:rsid w:val="00F55D4B"/>
    <w:rsid w:val="00F64AF5"/>
    <w:rsid w:val="00F6603D"/>
    <w:rsid w:val="00F8104D"/>
    <w:rsid w:val="00FA59A3"/>
    <w:rsid w:val="00FB3592"/>
    <w:rsid w:val="00FB60E5"/>
    <w:rsid w:val="00FC0EEF"/>
    <w:rsid w:val="00FD4607"/>
    <w:rsid w:val="00FE0D54"/>
    <w:rsid w:val="00FE78FF"/>
    <w:rsid w:val="00FF1622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B3"/>
  </w:style>
  <w:style w:type="paragraph" w:styleId="1">
    <w:name w:val="heading 1"/>
    <w:basedOn w:val="a"/>
    <w:next w:val="a"/>
    <w:qFormat/>
    <w:rsid w:val="00C70F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70FB3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3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36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20596"/>
    <w:pPr>
      <w:jc w:val="center"/>
    </w:pPr>
    <w:rPr>
      <w:b/>
      <w:sz w:val="28"/>
    </w:rPr>
  </w:style>
  <w:style w:type="character" w:customStyle="1" w:styleId="a4">
    <w:name w:val="Цветовое выделение"/>
    <w:rsid w:val="006D49B9"/>
    <w:rPr>
      <w:b/>
      <w:bCs/>
      <w:color w:val="26282F"/>
    </w:rPr>
  </w:style>
  <w:style w:type="paragraph" w:styleId="a5">
    <w:name w:val="header"/>
    <w:basedOn w:val="a"/>
    <w:rsid w:val="00143B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3B3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B3"/>
  </w:style>
  <w:style w:type="paragraph" w:styleId="1">
    <w:name w:val="heading 1"/>
    <w:basedOn w:val="a"/>
    <w:next w:val="a"/>
    <w:qFormat/>
    <w:rsid w:val="00C70F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70FB3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3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36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20596"/>
    <w:pPr>
      <w:jc w:val="center"/>
    </w:pPr>
    <w:rPr>
      <w:b/>
      <w:sz w:val="28"/>
    </w:rPr>
  </w:style>
  <w:style w:type="character" w:customStyle="1" w:styleId="a4">
    <w:name w:val="Цветовое выделение"/>
    <w:rsid w:val="006D49B9"/>
    <w:rPr>
      <w:b/>
      <w:bCs/>
      <w:color w:val="26282F"/>
    </w:rPr>
  </w:style>
  <w:style w:type="paragraph" w:styleId="a5">
    <w:name w:val="header"/>
    <w:basedOn w:val="a"/>
    <w:rsid w:val="00143B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3B3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98EDE91EFC8E76D9A403087D742B6D06D75389C1C7DC9AF5B0123221C4D918E737A55D4F0F037G67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98EDE91EFC8E76D9A403087D742B6D06D75389C1C7DC9AF5B0123221C4D918E737A55D4F0F037G6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4593</CharactersWithSpaces>
  <SharedDoc>false</SharedDoc>
  <HLinks>
    <vt:vector size="12" baseType="variant"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consultantplus://offline/ref=03C98EDE91EFC8E76D9A403087D742B6D06D75389C1C7DC9AF5B0123221C4D918E737A55D4F0F037G671L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</cp:revision>
  <cp:lastPrinted>2019-10-01T07:33:00Z</cp:lastPrinted>
  <dcterms:created xsi:type="dcterms:W3CDTF">2019-12-02T11:55:00Z</dcterms:created>
  <dcterms:modified xsi:type="dcterms:W3CDTF">2019-12-02T11:55:00Z</dcterms:modified>
</cp:coreProperties>
</file>