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2" w:rsidRDefault="00FA1272" w:rsidP="00E5560A">
      <w:pPr>
        <w:pStyle w:val="a6"/>
        <w:jc w:val="right"/>
        <w:rPr>
          <w:sz w:val="28"/>
          <w:szCs w:val="28"/>
        </w:rPr>
      </w:pPr>
      <w:bookmarkStart w:id="0" w:name="_GoBack"/>
      <w:bookmarkEnd w:id="0"/>
      <w:r>
        <w:t xml:space="preserve">      </w:t>
      </w:r>
      <w:r w:rsidR="00626CD0">
        <w:t xml:space="preserve">                               </w:t>
      </w:r>
      <w:r>
        <w:t xml:space="preserve">               </w:t>
      </w:r>
      <w:r w:rsidR="00060282">
        <w:t xml:space="preserve">                               </w:t>
      </w:r>
    </w:p>
    <w:p w:rsidR="003C3452" w:rsidRPr="003C3452" w:rsidRDefault="00DD471A" w:rsidP="003C3452">
      <w:pPr>
        <w:suppressAutoHyphens w:val="0"/>
        <w:spacing w:line="240" w:lineRule="atLeast"/>
        <w:rPr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133350</wp:posOffset>
            </wp:positionV>
            <wp:extent cx="666750" cy="666750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452" w:rsidRPr="003C3452">
        <w:rPr>
          <w:b/>
          <w:bCs/>
          <w:sz w:val="32"/>
          <w:szCs w:val="32"/>
          <w:lang w:eastAsia="ru-RU"/>
        </w:rPr>
        <w:t xml:space="preserve">                    </w:t>
      </w:r>
    </w:p>
    <w:p w:rsidR="003C3452" w:rsidRPr="003C3452" w:rsidRDefault="003C3452" w:rsidP="003C3452">
      <w:pPr>
        <w:suppressAutoHyphens w:val="0"/>
        <w:spacing w:line="240" w:lineRule="atLeast"/>
        <w:rPr>
          <w:b/>
          <w:bCs/>
          <w:sz w:val="32"/>
          <w:szCs w:val="32"/>
          <w:lang w:eastAsia="ru-RU"/>
        </w:rPr>
      </w:pPr>
    </w:p>
    <w:p w:rsidR="003C3452" w:rsidRPr="003C3452" w:rsidRDefault="003C3452" w:rsidP="003C3452">
      <w:pPr>
        <w:suppressAutoHyphens w:val="0"/>
        <w:spacing w:line="240" w:lineRule="atLeast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</w:t>
      </w:r>
    </w:p>
    <w:p w:rsidR="003C3452" w:rsidRPr="003C3452" w:rsidRDefault="003C3452" w:rsidP="003C3452">
      <w:pPr>
        <w:suppressAutoHyphens w:val="0"/>
        <w:spacing w:line="240" w:lineRule="atLeast"/>
        <w:rPr>
          <w:b/>
          <w:bCs/>
          <w:sz w:val="32"/>
          <w:szCs w:val="32"/>
          <w:lang w:eastAsia="ru-RU"/>
        </w:rPr>
      </w:pPr>
      <w:r w:rsidRPr="003C3452">
        <w:rPr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34"/>
          <w:szCs w:val="34"/>
          <w:lang w:eastAsia="ru-RU"/>
        </w:rPr>
      </w:pPr>
      <w:r w:rsidRPr="003C3452">
        <w:rPr>
          <w:b/>
          <w:bCs/>
          <w:sz w:val="34"/>
          <w:szCs w:val="34"/>
          <w:lang w:eastAsia="ru-RU"/>
        </w:rPr>
        <w:t>РОССИЙСКАЯ ФЕДЕРАЦИЯ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34"/>
          <w:szCs w:val="34"/>
          <w:lang w:eastAsia="ru-RU"/>
        </w:rPr>
      </w:pPr>
      <w:r w:rsidRPr="003C3452">
        <w:rPr>
          <w:b/>
          <w:bCs/>
          <w:sz w:val="34"/>
          <w:szCs w:val="34"/>
          <w:lang w:eastAsia="ru-RU"/>
        </w:rPr>
        <w:t>СОВЕТ ФУРМАНОВСКОГО МУНИЦИПАЛЬНОГО РАЙОНА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34"/>
          <w:szCs w:val="34"/>
          <w:lang w:eastAsia="ru-RU"/>
        </w:rPr>
      </w:pPr>
      <w:r w:rsidRPr="003C3452">
        <w:rPr>
          <w:b/>
          <w:bCs/>
          <w:sz w:val="34"/>
          <w:szCs w:val="34"/>
          <w:lang w:eastAsia="ru-RU"/>
        </w:rPr>
        <w:t>СЕДЬМОГО СОЗЫВА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34"/>
          <w:szCs w:val="34"/>
          <w:lang w:eastAsia="ru-RU"/>
        </w:rPr>
      </w:pPr>
      <w:r w:rsidRPr="003C3452">
        <w:rPr>
          <w:b/>
          <w:bCs/>
          <w:sz w:val="34"/>
          <w:szCs w:val="34"/>
          <w:lang w:eastAsia="ru-RU"/>
        </w:rPr>
        <w:t>ИВАНОВСКОЙ ОБЛАСТИ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26"/>
          <w:szCs w:val="26"/>
          <w:lang w:eastAsia="ru-RU"/>
        </w:rPr>
      </w:pP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36"/>
          <w:szCs w:val="36"/>
          <w:lang w:eastAsia="ru-RU"/>
        </w:rPr>
      </w:pPr>
      <w:r w:rsidRPr="003C3452">
        <w:rPr>
          <w:b/>
          <w:bCs/>
          <w:sz w:val="36"/>
          <w:szCs w:val="36"/>
          <w:lang w:eastAsia="ru-RU"/>
        </w:rPr>
        <w:t>РЕШЕНИЕ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sz w:val="36"/>
          <w:szCs w:val="36"/>
          <w:lang w:eastAsia="ru-RU"/>
        </w:rPr>
      </w:pPr>
    </w:p>
    <w:p w:rsidR="003C3452" w:rsidRPr="003C3452" w:rsidRDefault="003C3452" w:rsidP="003C3452">
      <w:pPr>
        <w:suppressAutoHyphens w:val="0"/>
        <w:spacing w:line="240" w:lineRule="atLeast"/>
        <w:rPr>
          <w:b/>
          <w:bCs/>
          <w:lang w:eastAsia="ru-RU"/>
        </w:rPr>
      </w:pPr>
      <w:r>
        <w:rPr>
          <w:b/>
          <w:bCs/>
          <w:lang w:eastAsia="ru-RU"/>
        </w:rPr>
        <w:t>от</w:t>
      </w:r>
      <w:r w:rsidR="002804AA">
        <w:rPr>
          <w:b/>
          <w:bCs/>
          <w:lang w:eastAsia="ru-RU"/>
        </w:rPr>
        <w:t xml:space="preserve"> 19 декабря</w:t>
      </w:r>
      <w:r w:rsidRPr="003C3452">
        <w:rPr>
          <w:b/>
          <w:bCs/>
          <w:lang w:eastAsia="ru-RU"/>
        </w:rPr>
        <w:t xml:space="preserve"> 2019 года                                                                                                  №</w:t>
      </w:r>
      <w:r w:rsidR="002804AA">
        <w:rPr>
          <w:b/>
          <w:bCs/>
          <w:lang w:eastAsia="ru-RU"/>
        </w:rPr>
        <w:t xml:space="preserve"> 122</w:t>
      </w:r>
      <w:r w:rsidRPr="003C3452">
        <w:rPr>
          <w:b/>
          <w:bCs/>
          <w:lang w:eastAsia="ru-RU"/>
        </w:rPr>
        <w:t xml:space="preserve"> </w:t>
      </w:r>
    </w:p>
    <w:p w:rsidR="003C3452" w:rsidRPr="003C3452" w:rsidRDefault="003C3452" w:rsidP="003C3452">
      <w:pPr>
        <w:suppressAutoHyphens w:val="0"/>
        <w:spacing w:line="240" w:lineRule="atLeast"/>
        <w:jc w:val="center"/>
        <w:rPr>
          <w:b/>
          <w:bCs/>
          <w:lang w:eastAsia="ru-RU"/>
        </w:rPr>
      </w:pPr>
    </w:p>
    <w:p w:rsidR="003C3452" w:rsidRDefault="003C3452" w:rsidP="003C3452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bCs/>
          <w:lang w:eastAsia="ru-RU"/>
        </w:rPr>
      </w:pPr>
      <w:r w:rsidRPr="003C3452">
        <w:rPr>
          <w:b/>
          <w:bCs/>
          <w:lang w:eastAsia="ru-RU"/>
        </w:rPr>
        <w:t>г. Фурманов</w:t>
      </w:r>
    </w:p>
    <w:p w:rsidR="003C3452" w:rsidRPr="003C3452" w:rsidRDefault="003C3452" w:rsidP="003C3452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bCs/>
          <w:lang w:eastAsia="ru-RU"/>
        </w:rPr>
      </w:pPr>
    </w:p>
    <w:p w:rsidR="00FA1272" w:rsidRPr="00DB2A7F" w:rsidRDefault="00FA1272">
      <w:pPr>
        <w:ind w:firstLine="720"/>
        <w:jc w:val="both"/>
      </w:pPr>
    </w:p>
    <w:p w:rsidR="00FA1272" w:rsidRPr="00DB2A7F" w:rsidRDefault="00EE43C9" w:rsidP="003C3452">
      <w:pPr>
        <w:pStyle w:val="21"/>
        <w:spacing w:line="192" w:lineRule="auto"/>
        <w:jc w:val="both"/>
        <w:rPr>
          <w:b/>
          <w:szCs w:val="24"/>
        </w:rPr>
      </w:pPr>
      <w:r w:rsidRPr="00DB2A7F">
        <w:rPr>
          <w:b/>
          <w:szCs w:val="24"/>
        </w:rPr>
        <w:t xml:space="preserve">Об утверждении </w:t>
      </w:r>
      <w:r w:rsidR="00FE1574" w:rsidRPr="00DB2A7F">
        <w:rPr>
          <w:b/>
          <w:szCs w:val="24"/>
        </w:rPr>
        <w:t>прогнозного плана приватизации</w:t>
      </w:r>
      <w:r w:rsidRPr="00DB2A7F">
        <w:rPr>
          <w:b/>
          <w:szCs w:val="24"/>
        </w:rPr>
        <w:t xml:space="preserve"> муниципального имущества Фурмановского муниципального района </w:t>
      </w:r>
      <w:r w:rsidR="00FE1574" w:rsidRPr="00DB2A7F">
        <w:rPr>
          <w:b/>
          <w:szCs w:val="24"/>
        </w:rPr>
        <w:t>на</w:t>
      </w:r>
      <w:r w:rsidR="003034FC">
        <w:rPr>
          <w:b/>
          <w:szCs w:val="24"/>
        </w:rPr>
        <w:t xml:space="preserve"> 2020</w:t>
      </w:r>
      <w:r w:rsidRPr="00DB2A7F">
        <w:rPr>
          <w:b/>
          <w:szCs w:val="24"/>
        </w:rPr>
        <w:t xml:space="preserve"> год</w:t>
      </w:r>
    </w:p>
    <w:p w:rsidR="00FA1272" w:rsidRPr="00DB2A7F" w:rsidRDefault="00FA1272">
      <w:pPr>
        <w:ind w:firstLine="720"/>
        <w:jc w:val="both"/>
      </w:pPr>
    </w:p>
    <w:p w:rsidR="00341B31" w:rsidRPr="00DB2A7F" w:rsidRDefault="00EE43C9" w:rsidP="00341B3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7F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</w:t>
      </w:r>
      <w:r w:rsidR="00FA1272" w:rsidRPr="00DB2A7F">
        <w:rPr>
          <w:rFonts w:ascii="Times New Roman" w:hAnsi="Times New Roman" w:cs="Times New Roman"/>
          <w:b w:val="0"/>
          <w:sz w:val="24"/>
          <w:szCs w:val="24"/>
        </w:rPr>
        <w:t xml:space="preserve"> Гражданским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 (в действующей редакции), Федеральным Законом от 21.12.2001 года № 178-ФЗ «О приватизации государственного и муниципального имуще</w:t>
      </w:r>
      <w:r w:rsidR="00E5560A" w:rsidRPr="00DB2A7F">
        <w:rPr>
          <w:rFonts w:ascii="Times New Roman" w:hAnsi="Times New Roman" w:cs="Times New Roman"/>
          <w:b w:val="0"/>
          <w:sz w:val="24"/>
          <w:szCs w:val="24"/>
        </w:rPr>
        <w:t>ства» (в действующей редакции)</w:t>
      </w:r>
      <w:r w:rsidR="00FA1272" w:rsidRPr="00DB2A7F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4B15B8" w:rsidRPr="00DB2A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>Указом Губернатора Ивановской области от 31.08.2000 года № 42-уг «Об утверждении Положения о бесплатной приватизации жилищного фонда в Ивановской области»,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Фурмановского муниципального района седьмого созыва</w:t>
      </w:r>
      <w:r w:rsidR="00770B3E" w:rsidRPr="00DB2A7F">
        <w:rPr>
          <w:rFonts w:ascii="Times New Roman" w:hAnsi="Times New Roman" w:cs="Times New Roman"/>
          <w:b w:val="0"/>
          <w:sz w:val="24"/>
          <w:szCs w:val="24"/>
        </w:rPr>
        <w:t xml:space="preserve"> Ивано</w:t>
      </w:r>
      <w:r w:rsidR="00EE3CBE" w:rsidRPr="00DB2A7F">
        <w:rPr>
          <w:rFonts w:ascii="Times New Roman" w:hAnsi="Times New Roman" w:cs="Times New Roman"/>
          <w:b w:val="0"/>
          <w:sz w:val="24"/>
          <w:szCs w:val="24"/>
        </w:rPr>
        <w:t>вской области от 26.01.2017 № 6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>, решением Совета Фурмановского муниципального района седьмого созыва</w:t>
      </w:r>
      <w:r w:rsidR="00770B3E" w:rsidRPr="00DB2A7F">
        <w:rPr>
          <w:rFonts w:ascii="Times New Roman" w:hAnsi="Times New Roman" w:cs="Times New Roman"/>
          <w:b w:val="0"/>
          <w:sz w:val="24"/>
          <w:szCs w:val="24"/>
        </w:rPr>
        <w:t xml:space="preserve"> Ивано</w:t>
      </w:r>
      <w:r w:rsidR="00EE3CBE" w:rsidRPr="00DB2A7F">
        <w:rPr>
          <w:rFonts w:ascii="Times New Roman" w:hAnsi="Times New Roman" w:cs="Times New Roman"/>
          <w:b w:val="0"/>
          <w:sz w:val="24"/>
          <w:szCs w:val="24"/>
        </w:rPr>
        <w:t>вской области от 26.01.2017 № 9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планирования и принятия решений об условиях приватизации имущества, находящегося в собственности Фурмановского муниципального района»,</w:t>
      </w:r>
      <w:r w:rsidR="00770B3E" w:rsidRPr="00DB2A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>Уставом Фурмановского муниципального района, Совет Фурмановского муниципального района</w:t>
      </w:r>
    </w:p>
    <w:p w:rsidR="00FA1272" w:rsidRPr="00DB2A7F" w:rsidRDefault="00EE43C9">
      <w:pPr>
        <w:jc w:val="both"/>
      </w:pPr>
      <w:r w:rsidRPr="00DB2A7F">
        <w:t>РЕШИЛ</w:t>
      </w:r>
      <w:r w:rsidR="00FA1272" w:rsidRPr="00DB2A7F">
        <w:t>:</w:t>
      </w:r>
    </w:p>
    <w:p w:rsidR="00770B3E" w:rsidRPr="00DB2A7F" w:rsidRDefault="003C3452" w:rsidP="003C3452">
      <w:pPr>
        <w:tabs>
          <w:tab w:val="left" w:pos="900"/>
        </w:tabs>
        <w:ind w:firstLine="993"/>
        <w:jc w:val="both"/>
      </w:pPr>
      <w:r>
        <w:t>1.</w:t>
      </w:r>
      <w:r w:rsidR="00FA1272" w:rsidRPr="00DB2A7F">
        <w:t xml:space="preserve">Утвердить </w:t>
      </w:r>
      <w:r w:rsidR="00770B3E" w:rsidRPr="00DB2A7F">
        <w:t>перечень муниципальных нежилых помещений Фурмановского муниципального район</w:t>
      </w:r>
      <w:r w:rsidR="003034FC">
        <w:t>а подлежащих приватизации в 2020</w:t>
      </w:r>
      <w:r w:rsidR="002804AA">
        <w:t xml:space="preserve"> году согласно </w:t>
      </w:r>
      <w:r w:rsidR="00770B3E" w:rsidRPr="00DB2A7F">
        <w:t>Приложени</w:t>
      </w:r>
      <w:r w:rsidR="002804AA">
        <w:t>ю №1</w:t>
      </w:r>
      <w:r w:rsidR="00FA3890" w:rsidRPr="00DB2A7F">
        <w:t>.</w:t>
      </w:r>
    </w:p>
    <w:p w:rsidR="00770B3E" w:rsidRDefault="003C3452" w:rsidP="003C3452">
      <w:pPr>
        <w:tabs>
          <w:tab w:val="left" w:pos="900"/>
        </w:tabs>
        <w:ind w:firstLine="993"/>
        <w:jc w:val="both"/>
      </w:pPr>
      <w:r>
        <w:t>2.</w:t>
      </w:r>
      <w:r w:rsidR="00770B3E" w:rsidRPr="00DB2A7F">
        <w:t>Утвердить перечень муниципальных жилых помещений Фурмановского муниципального район</w:t>
      </w:r>
      <w:r w:rsidR="003034FC">
        <w:t>а подлежащих приватизации в 2020</w:t>
      </w:r>
      <w:r w:rsidR="002804AA">
        <w:t xml:space="preserve"> году </w:t>
      </w:r>
      <w:r w:rsidR="002804AA" w:rsidRPr="002804AA">
        <w:t>согласно Приложению</w:t>
      </w:r>
      <w:r w:rsidR="002804AA">
        <w:t xml:space="preserve"> №2</w:t>
      </w:r>
      <w:r w:rsidR="00FA3890" w:rsidRPr="00DB2A7F">
        <w:t>.</w:t>
      </w:r>
    </w:p>
    <w:p w:rsidR="008B4645" w:rsidRDefault="003C3452" w:rsidP="003C3452">
      <w:pPr>
        <w:tabs>
          <w:tab w:val="left" w:pos="900"/>
        </w:tabs>
        <w:ind w:firstLine="993"/>
        <w:jc w:val="both"/>
      </w:pPr>
      <w:r>
        <w:t>3.</w:t>
      </w:r>
      <w:r w:rsidR="008B4645" w:rsidRPr="00DB2A7F">
        <w:t xml:space="preserve">Настоящее </w:t>
      </w:r>
      <w:r>
        <w:t>Р</w:t>
      </w:r>
      <w:r w:rsidR="008B4645" w:rsidRPr="00DB2A7F">
        <w:t>ешение вступает в силу с момента его официального опубликования.</w:t>
      </w:r>
    </w:p>
    <w:p w:rsidR="003C3452" w:rsidRDefault="003C3452" w:rsidP="003C3452">
      <w:pPr>
        <w:ind w:firstLine="993"/>
        <w:jc w:val="both"/>
      </w:pPr>
      <w:r>
        <w:t>4.</w:t>
      </w:r>
      <w:r w:rsidRPr="003C3452">
        <w:t xml:space="preserve">Опубликовать Решение в "Вестнике администрации Фурмановского муниципального района и Совета Фурмановского муниципального района" и разместить </w:t>
      </w:r>
      <w:r w:rsidRPr="003C3452">
        <w:lastRenderedPageBreak/>
        <w:t>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Pr="003C3452">
        <w:tab/>
      </w:r>
    </w:p>
    <w:p w:rsidR="008B4645" w:rsidRPr="00DB2A7F" w:rsidRDefault="003C3452" w:rsidP="003C3452">
      <w:pPr>
        <w:tabs>
          <w:tab w:val="left" w:pos="900"/>
        </w:tabs>
        <w:ind w:firstLine="993"/>
        <w:jc w:val="both"/>
      </w:pPr>
      <w:r>
        <w:t>5.Контроль за исполнением Решения возложить на постоянную</w:t>
      </w:r>
      <w:r w:rsidR="008B4645" w:rsidRPr="00DB2A7F">
        <w:t xml:space="preserve"> комиссию </w:t>
      </w:r>
      <w:r w:rsidRPr="003C3452">
        <w:t xml:space="preserve">Совета Фурмановского муниципального района </w:t>
      </w:r>
      <w:r w:rsidR="008B4645" w:rsidRPr="00DB2A7F">
        <w:t>по вопросам местного самоуправления.</w:t>
      </w:r>
    </w:p>
    <w:p w:rsidR="008560A9" w:rsidRDefault="008560A9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C3452" w:rsidRDefault="003C3452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C3452" w:rsidRDefault="003C3452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C3452" w:rsidRPr="00DB2A7F" w:rsidRDefault="003C3452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695D" w:rsidRPr="00DB2A7F" w:rsidRDefault="008B4645" w:rsidP="0073695D">
      <w:pPr>
        <w:spacing w:line="276" w:lineRule="auto"/>
        <w:jc w:val="both"/>
        <w:rPr>
          <w:b/>
        </w:rPr>
      </w:pPr>
      <w:r w:rsidRPr="00DB2A7F">
        <w:rPr>
          <w:b/>
        </w:rPr>
        <w:t>Глава</w:t>
      </w:r>
      <w:r w:rsidR="0073695D" w:rsidRPr="00DB2A7F">
        <w:rPr>
          <w:b/>
        </w:rPr>
        <w:t xml:space="preserve"> Фурмановского</w:t>
      </w:r>
    </w:p>
    <w:p w:rsidR="0073695D" w:rsidRPr="00DB2A7F" w:rsidRDefault="0073695D" w:rsidP="0073695D">
      <w:pPr>
        <w:tabs>
          <w:tab w:val="left" w:pos="900"/>
        </w:tabs>
        <w:spacing w:line="276" w:lineRule="auto"/>
        <w:jc w:val="both"/>
        <w:rPr>
          <w:b/>
        </w:rPr>
      </w:pPr>
      <w:r w:rsidRPr="00DB2A7F">
        <w:rPr>
          <w:b/>
        </w:rPr>
        <w:t xml:space="preserve">муниципального района                                                                        </w:t>
      </w:r>
      <w:r w:rsidR="003C3452">
        <w:rPr>
          <w:b/>
        </w:rPr>
        <w:t xml:space="preserve">   </w:t>
      </w:r>
      <w:r w:rsidRPr="00DB2A7F">
        <w:rPr>
          <w:b/>
        </w:rPr>
        <w:t xml:space="preserve"> </w:t>
      </w:r>
      <w:r w:rsidR="008B4645" w:rsidRPr="00DB2A7F">
        <w:rPr>
          <w:b/>
        </w:rPr>
        <w:t xml:space="preserve"> Р.А. Соловьев</w:t>
      </w:r>
    </w:p>
    <w:p w:rsidR="00FA1272" w:rsidRDefault="00FA1272">
      <w:pPr>
        <w:rPr>
          <w:b/>
        </w:rPr>
      </w:pPr>
    </w:p>
    <w:p w:rsidR="003C3452" w:rsidRPr="00DB2A7F" w:rsidRDefault="003C3452">
      <w:pPr>
        <w:rPr>
          <w:b/>
        </w:rPr>
      </w:pPr>
    </w:p>
    <w:p w:rsidR="00FA1272" w:rsidRPr="00DB2A7F" w:rsidRDefault="00FA3890">
      <w:pPr>
        <w:rPr>
          <w:b/>
        </w:rPr>
      </w:pPr>
      <w:r w:rsidRPr="00DB2A7F">
        <w:rPr>
          <w:b/>
        </w:rPr>
        <w:t>Председатель Совета Фурмановского</w:t>
      </w:r>
    </w:p>
    <w:p w:rsidR="00FA3890" w:rsidRDefault="00FA3890">
      <w:pPr>
        <w:rPr>
          <w:b/>
        </w:rPr>
      </w:pPr>
      <w:r w:rsidRPr="00DB2A7F">
        <w:rPr>
          <w:b/>
        </w:rPr>
        <w:t xml:space="preserve">муниципального района                                            </w:t>
      </w:r>
      <w:r w:rsidR="003C3452">
        <w:rPr>
          <w:b/>
        </w:rPr>
        <w:t xml:space="preserve">                             </w:t>
      </w:r>
      <w:r w:rsidRPr="00DB2A7F">
        <w:rPr>
          <w:b/>
        </w:rPr>
        <w:t xml:space="preserve">  </w:t>
      </w:r>
      <w:r w:rsidR="003C3452">
        <w:rPr>
          <w:b/>
        </w:rPr>
        <w:t xml:space="preserve">  </w:t>
      </w:r>
      <w:r w:rsidR="008B4645" w:rsidRPr="00DB2A7F">
        <w:rPr>
          <w:b/>
        </w:rPr>
        <w:t>Г.В. Жаренова</w:t>
      </w: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Default="003C3452">
      <w:pPr>
        <w:rPr>
          <w:b/>
        </w:rPr>
      </w:pPr>
    </w:p>
    <w:p w:rsidR="003C3452" w:rsidRPr="00B23C9B" w:rsidRDefault="004B15B8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DB2A7F">
        <w:rPr>
          <w:sz w:val="22"/>
          <w:szCs w:val="22"/>
        </w:rPr>
        <w:t xml:space="preserve">  </w:t>
      </w:r>
      <w:r w:rsidR="003C3452" w:rsidRPr="00B23C9B">
        <w:rPr>
          <w:sz w:val="22"/>
          <w:szCs w:val="22"/>
          <w:lang w:eastAsia="ru-RU"/>
        </w:rPr>
        <w:t>Приложение N 1</w:t>
      </w:r>
    </w:p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к Решению Совета </w:t>
      </w:r>
    </w:p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>Фурмановского</w:t>
      </w:r>
    </w:p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муниципального района</w:t>
      </w:r>
    </w:p>
    <w:p w:rsidR="001B2B8F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</w:t>
      </w:r>
      <w:r w:rsidR="002804AA">
        <w:rPr>
          <w:sz w:val="22"/>
          <w:szCs w:val="22"/>
          <w:lang w:eastAsia="ru-RU"/>
        </w:rPr>
        <w:t>от 19.12.2019 г.</w:t>
      </w:r>
      <w:r w:rsidRPr="00B23C9B">
        <w:rPr>
          <w:sz w:val="22"/>
          <w:szCs w:val="22"/>
          <w:lang w:eastAsia="ru-RU"/>
        </w:rPr>
        <w:t xml:space="preserve"> N </w:t>
      </w:r>
      <w:r w:rsidR="002804AA">
        <w:rPr>
          <w:sz w:val="22"/>
          <w:szCs w:val="22"/>
          <w:lang w:eastAsia="ru-RU"/>
        </w:rPr>
        <w:t>122</w:t>
      </w:r>
    </w:p>
    <w:p w:rsidR="003C3452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b/>
        </w:rPr>
      </w:pPr>
    </w:p>
    <w:p w:rsidR="00D34FAD" w:rsidRPr="00942465" w:rsidRDefault="00D34FAD" w:rsidP="00D34FAD">
      <w:pPr>
        <w:jc w:val="center"/>
        <w:rPr>
          <w:b/>
        </w:rPr>
      </w:pPr>
      <w:r w:rsidRPr="00942465">
        <w:rPr>
          <w:b/>
        </w:rPr>
        <w:t>ПЕРЕЧЕНЬ</w:t>
      </w:r>
    </w:p>
    <w:p w:rsidR="00D34FAD" w:rsidRDefault="00FA3890" w:rsidP="002D43DB">
      <w:pPr>
        <w:jc w:val="center"/>
        <w:rPr>
          <w:b/>
        </w:rPr>
      </w:pPr>
      <w:r w:rsidRPr="00FA3890">
        <w:rPr>
          <w:b/>
        </w:rPr>
        <w:t>муниципальных нежилых помещений Фурмановского муниципального район</w:t>
      </w:r>
      <w:r w:rsidR="003034FC">
        <w:rPr>
          <w:b/>
        </w:rPr>
        <w:t>а подлежащих приватизации в 2020</w:t>
      </w:r>
      <w:r w:rsidRPr="00FA3890">
        <w:rPr>
          <w:b/>
        </w:rPr>
        <w:t xml:space="preserve"> году</w:t>
      </w:r>
    </w:p>
    <w:p w:rsidR="002D43DB" w:rsidRPr="002D43DB" w:rsidRDefault="002D43DB" w:rsidP="002D43DB">
      <w:pPr>
        <w:jc w:val="center"/>
        <w:rPr>
          <w:b/>
        </w:rPr>
      </w:pPr>
    </w:p>
    <w:tbl>
      <w:tblPr>
        <w:tblW w:w="8912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811"/>
        <w:gridCol w:w="4438"/>
      </w:tblGrid>
      <w:tr w:rsidR="00117856" w:rsidTr="003C2957">
        <w:trPr>
          <w:trHeight w:val="383"/>
          <w:jc w:val="center"/>
        </w:trPr>
        <w:tc>
          <w:tcPr>
            <w:tcW w:w="663" w:type="dxa"/>
            <w:vMerge w:val="restart"/>
          </w:tcPr>
          <w:p w:rsidR="00117856" w:rsidRPr="003034FC" w:rsidRDefault="00117856" w:rsidP="00D34FAD">
            <w:pPr>
              <w:jc w:val="center"/>
            </w:pPr>
            <w:r w:rsidRPr="003034FC">
              <w:t>№ п/п</w:t>
            </w:r>
          </w:p>
        </w:tc>
        <w:tc>
          <w:tcPr>
            <w:tcW w:w="3811" w:type="dxa"/>
            <w:vMerge w:val="restart"/>
          </w:tcPr>
          <w:p w:rsidR="00117856" w:rsidRPr="003034FC" w:rsidRDefault="00117856" w:rsidP="00117856">
            <w:pPr>
              <w:jc w:val="center"/>
            </w:pPr>
            <w:r w:rsidRPr="003034FC">
              <w:t xml:space="preserve">Наименование муниципального имущества, </w:t>
            </w:r>
          </w:p>
        </w:tc>
        <w:tc>
          <w:tcPr>
            <w:tcW w:w="4438" w:type="dxa"/>
            <w:vMerge w:val="restart"/>
          </w:tcPr>
          <w:p w:rsidR="00117856" w:rsidRPr="003034FC" w:rsidRDefault="00117856" w:rsidP="00D34FAD">
            <w:pPr>
              <w:jc w:val="center"/>
            </w:pPr>
          </w:p>
          <w:p w:rsidR="00117856" w:rsidRPr="003034FC" w:rsidRDefault="00117856" w:rsidP="00D34FAD">
            <w:pPr>
              <w:jc w:val="center"/>
            </w:pPr>
            <w:r w:rsidRPr="003034FC">
              <w:t xml:space="preserve">Адрес места нахождения муниципального имущества </w:t>
            </w:r>
          </w:p>
        </w:tc>
      </w:tr>
      <w:tr w:rsidR="00117856" w:rsidTr="003C2957">
        <w:trPr>
          <w:trHeight w:val="382"/>
          <w:jc w:val="center"/>
        </w:trPr>
        <w:tc>
          <w:tcPr>
            <w:tcW w:w="663" w:type="dxa"/>
            <w:vMerge/>
          </w:tcPr>
          <w:p w:rsidR="00117856" w:rsidRPr="003034FC" w:rsidRDefault="00117856" w:rsidP="00D34FAD">
            <w:pPr>
              <w:jc w:val="center"/>
            </w:pPr>
          </w:p>
        </w:tc>
        <w:tc>
          <w:tcPr>
            <w:tcW w:w="3811" w:type="dxa"/>
            <w:vMerge/>
          </w:tcPr>
          <w:p w:rsidR="00117856" w:rsidRPr="003034FC" w:rsidRDefault="00117856" w:rsidP="00D34FAD">
            <w:pPr>
              <w:jc w:val="center"/>
            </w:pPr>
          </w:p>
        </w:tc>
        <w:tc>
          <w:tcPr>
            <w:tcW w:w="4438" w:type="dxa"/>
            <w:vMerge/>
          </w:tcPr>
          <w:p w:rsidR="00117856" w:rsidRPr="003034FC" w:rsidRDefault="00117856" w:rsidP="00D34FAD">
            <w:pPr>
              <w:jc w:val="center"/>
            </w:pPr>
          </w:p>
        </w:tc>
      </w:tr>
      <w:tr w:rsidR="00117856" w:rsidTr="003C2957">
        <w:trPr>
          <w:jc w:val="center"/>
        </w:trPr>
        <w:tc>
          <w:tcPr>
            <w:tcW w:w="663" w:type="dxa"/>
          </w:tcPr>
          <w:p w:rsidR="00117856" w:rsidRPr="003034FC" w:rsidRDefault="00117856" w:rsidP="00D34FAD">
            <w:pPr>
              <w:jc w:val="center"/>
            </w:pPr>
            <w:r w:rsidRPr="003034FC">
              <w:t>1</w:t>
            </w:r>
          </w:p>
        </w:tc>
        <w:tc>
          <w:tcPr>
            <w:tcW w:w="3811" w:type="dxa"/>
          </w:tcPr>
          <w:p w:rsidR="00117856" w:rsidRPr="003034FC" w:rsidRDefault="00117856" w:rsidP="00D34FAD">
            <w:pPr>
              <w:jc w:val="center"/>
            </w:pPr>
            <w:r w:rsidRPr="003034FC">
              <w:t>2</w:t>
            </w:r>
          </w:p>
        </w:tc>
        <w:tc>
          <w:tcPr>
            <w:tcW w:w="4438" w:type="dxa"/>
          </w:tcPr>
          <w:p w:rsidR="00117856" w:rsidRPr="003034FC" w:rsidRDefault="00117856" w:rsidP="00D34FAD">
            <w:pPr>
              <w:jc w:val="center"/>
            </w:pPr>
            <w:r w:rsidRPr="003034FC">
              <w:t>3</w:t>
            </w:r>
          </w:p>
        </w:tc>
      </w:tr>
      <w:tr w:rsidR="00117856" w:rsidTr="003C2957">
        <w:trPr>
          <w:jc w:val="center"/>
        </w:trPr>
        <w:tc>
          <w:tcPr>
            <w:tcW w:w="663" w:type="dxa"/>
          </w:tcPr>
          <w:p w:rsidR="00117856" w:rsidRPr="003034FC" w:rsidRDefault="00117856" w:rsidP="00D34FAD">
            <w:pPr>
              <w:jc w:val="center"/>
            </w:pPr>
            <w:r w:rsidRPr="003034FC">
              <w:t>1</w:t>
            </w:r>
          </w:p>
        </w:tc>
        <w:tc>
          <w:tcPr>
            <w:tcW w:w="3811" w:type="dxa"/>
          </w:tcPr>
          <w:p w:rsidR="00117856" w:rsidRPr="003034FC" w:rsidRDefault="00117856" w:rsidP="00117856">
            <w:pPr>
              <w:jc w:val="center"/>
            </w:pPr>
            <w:r w:rsidRPr="003034FC">
              <w:t xml:space="preserve">Трансформаторная подстанция </w:t>
            </w:r>
          </w:p>
          <w:p w:rsidR="00117856" w:rsidRPr="003034FC" w:rsidRDefault="00117856" w:rsidP="0017393B">
            <w:pPr>
              <w:jc w:val="center"/>
            </w:pPr>
            <w:r w:rsidRPr="003034FC">
              <w:t>общая площадь 147,2 кв.м.</w:t>
            </w:r>
            <w:r w:rsidR="006A46AF" w:rsidRPr="003034FC">
              <w:t xml:space="preserve">                        с земельным участком</w:t>
            </w:r>
          </w:p>
        </w:tc>
        <w:tc>
          <w:tcPr>
            <w:tcW w:w="4438" w:type="dxa"/>
          </w:tcPr>
          <w:p w:rsidR="00117856" w:rsidRPr="003034FC" w:rsidRDefault="00117856" w:rsidP="00117856">
            <w:pPr>
              <w:jc w:val="center"/>
            </w:pPr>
            <w:r w:rsidRPr="003034FC">
              <w:t>Фурмановский район, с. Дуляпино,</w:t>
            </w:r>
            <w:r w:rsidR="006A46AF" w:rsidRPr="003034FC">
              <w:t xml:space="preserve">               </w:t>
            </w:r>
            <w:r w:rsidRPr="003034FC">
              <w:t xml:space="preserve"> ул. Советская, д.8</w:t>
            </w:r>
          </w:p>
          <w:p w:rsidR="00117856" w:rsidRPr="003034FC" w:rsidRDefault="00117856" w:rsidP="00117856">
            <w:pPr>
              <w:jc w:val="center"/>
            </w:pPr>
          </w:p>
        </w:tc>
      </w:tr>
      <w:tr w:rsidR="00FA3890" w:rsidRPr="00D34FAD" w:rsidTr="003C2957">
        <w:trPr>
          <w:jc w:val="center"/>
        </w:trPr>
        <w:tc>
          <w:tcPr>
            <w:tcW w:w="663" w:type="dxa"/>
          </w:tcPr>
          <w:p w:rsidR="00FA3890" w:rsidRPr="003034FC" w:rsidRDefault="003034FC" w:rsidP="00D34FAD">
            <w:pPr>
              <w:jc w:val="center"/>
            </w:pPr>
            <w:r w:rsidRPr="003034FC">
              <w:t>2</w:t>
            </w:r>
          </w:p>
        </w:tc>
        <w:tc>
          <w:tcPr>
            <w:tcW w:w="3811" w:type="dxa"/>
          </w:tcPr>
          <w:p w:rsidR="00FA3890" w:rsidRPr="003034FC" w:rsidRDefault="00FA3890" w:rsidP="000D5368">
            <w:pPr>
              <w:jc w:val="center"/>
            </w:pPr>
            <w:r w:rsidRPr="003034FC">
              <w:t>Нежилое здание овощехранилища</w:t>
            </w:r>
          </w:p>
          <w:p w:rsidR="00FA3890" w:rsidRPr="003034FC" w:rsidRDefault="00FA3890" w:rsidP="000D5368">
            <w:pPr>
              <w:jc w:val="center"/>
            </w:pPr>
            <w:r w:rsidRPr="003034FC">
              <w:t>с земельным участком</w:t>
            </w:r>
          </w:p>
        </w:tc>
        <w:tc>
          <w:tcPr>
            <w:tcW w:w="4438" w:type="dxa"/>
          </w:tcPr>
          <w:p w:rsidR="00FA3890" w:rsidRPr="003034FC" w:rsidRDefault="00FA3890" w:rsidP="000D5368">
            <w:pPr>
              <w:jc w:val="center"/>
            </w:pPr>
            <w:r w:rsidRPr="003034FC">
              <w:t>г. Фурманов, ул. Дачная, д. 41</w:t>
            </w:r>
          </w:p>
        </w:tc>
      </w:tr>
      <w:tr w:rsidR="00FA3890" w:rsidRPr="00D34FAD" w:rsidTr="003C2957">
        <w:trPr>
          <w:jc w:val="center"/>
        </w:trPr>
        <w:tc>
          <w:tcPr>
            <w:tcW w:w="663" w:type="dxa"/>
          </w:tcPr>
          <w:p w:rsidR="00FA3890" w:rsidRPr="003034FC" w:rsidRDefault="003034FC" w:rsidP="00D34FAD">
            <w:pPr>
              <w:jc w:val="center"/>
            </w:pPr>
            <w:r w:rsidRPr="003034FC">
              <w:t>3</w:t>
            </w:r>
          </w:p>
        </w:tc>
        <w:tc>
          <w:tcPr>
            <w:tcW w:w="3811" w:type="dxa"/>
          </w:tcPr>
          <w:p w:rsidR="00FA3890" w:rsidRPr="003034FC" w:rsidRDefault="00FA3890" w:rsidP="00E25E91">
            <w:pPr>
              <w:jc w:val="center"/>
            </w:pPr>
            <w:r w:rsidRPr="003034FC">
              <w:t>Нежилое здание с пристройкой и сараем с земельным участком, общая площадь 4169 кв.м.</w:t>
            </w:r>
          </w:p>
        </w:tc>
        <w:tc>
          <w:tcPr>
            <w:tcW w:w="4438" w:type="dxa"/>
          </w:tcPr>
          <w:p w:rsidR="00FA3890" w:rsidRPr="003034FC" w:rsidRDefault="00FA3890" w:rsidP="00D34FAD">
            <w:pPr>
              <w:jc w:val="center"/>
            </w:pPr>
            <w:r w:rsidRPr="003034FC">
              <w:t>г. Фурманов, ул. Нижний Двор, д. 41</w:t>
            </w:r>
          </w:p>
        </w:tc>
      </w:tr>
      <w:tr w:rsidR="00DB2A7F" w:rsidRPr="00D34FAD" w:rsidTr="003C2957">
        <w:trPr>
          <w:jc w:val="center"/>
        </w:trPr>
        <w:tc>
          <w:tcPr>
            <w:tcW w:w="663" w:type="dxa"/>
          </w:tcPr>
          <w:p w:rsidR="00DB2A7F" w:rsidRPr="003034FC" w:rsidRDefault="003034FC" w:rsidP="00D34FAD">
            <w:pPr>
              <w:jc w:val="center"/>
            </w:pPr>
            <w:r w:rsidRPr="003034FC">
              <w:t>4</w:t>
            </w:r>
          </w:p>
        </w:tc>
        <w:tc>
          <w:tcPr>
            <w:tcW w:w="3811" w:type="dxa"/>
          </w:tcPr>
          <w:p w:rsidR="00DB2A7F" w:rsidRPr="003034FC" w:rsidRDefault="00DB2A7F" w:rsidP="00DB2A7F">
            <w:pPr>
              <w:jc w:val="center"/>
            </w:pPr>
            <w:r w:rsidRPr="003034FC">
              <w:t>Нежилое помещение гаража,                общая площадь 205,8 кв.м.</w:t>
            </w:r>
          </w:p>
        </w:tc>
        <w:tc>
          <w:tcPr>
            <w:tcW w:w="4438" w:type="dxa"/>
          </w:tcPr>
          <w:p w:rsidR="00DB2A7F" w:rsidRPr="003034FC" w:rsidRDefault="00DB2A7F" w:rsidP="00DB2A7F">
            <w:pPr>
              <w:jc w:val="center"/>
            </w:pPr>
            <w:r w:rsidRPr="003034FC">
              <w:t>г. Фурманов, ул. Дачная, д. 41</w:t>
            </w:r>
          </w:p>
        </w:tc>
      </w:tr>
      <w:tr w:rsidR="00DB2A7F" w:rsidRPr="00D34FAD" w:rsidTr="003C2957">
        <w:trPr>
          <w:jc w:val="center"/>
        </w:trPr>
        <w:tc>
          <w:tcPr>
            <w:tcW w:w="663" w:type="dxa"/>
          </w:tcPr>
          <w:p w:rsidR="00DB2A7F" w:rsidRPr="003034FC" w:rsidRDefault="003034FC" w:rsidP="00D34FAD">
            <w:pPr>
              <w:jc w:val="center"/>
            </w:pPr>
            <w:r w:rsidRPr="003034FC">
              <w:t>5</w:t>
            </w:r>
          </w:p>
        </w:tc>
        <w:tc>
          <w:tcPr>
            <w:tcW w:w="3811" w:type="dxa"/>
          </w:tcPr>
          <w:p w:rsidR="00DB2A7F" w:rsidRPr="003034FC" w:rsidRDefault="00DB2A7F" w:rsidP="00DB2A7F">
            <w:pPr>
              <w:jc w:val="center"/>
            </w:pPr>
            <w:r w:rsidRPr="003034FC">
              <w:t xml:space="preserve"> Нежилое здание, </w:t>
            </w:r>
          </w:p>
          <w:p w:rsidR="00DB2A7F" w:rsidRPr="003034FC" w:rsidRDefault="00DB2A7F" w:rsidP="00DB2A7F">
            <w:pPr>
              <w:jc w:val="center"/>
            </w:pPr>
            <w:r w:rsidRPr="003034FC">
              <w:t>общей площадью 261,7 кв.м.                         с земельным участком</w:t>
            </w:r>
          </w:p>
        </w:tc>
        <w:tc>
          <w:tcPr>
            <w:tcW w:w="4438" w:type="dxa"/>
          </w:tcPr>
          <w:p w:rsidR="00DB2A7F" w:rsidRPr="003034FC" w:rsidRDefault="00DB2A7F" w:rsidP="00DB2A7F">
            <w:pPr>
              <w:jc w:val="center"/>
            </w:pPr>
            <w:r w:rsidRPr="003034FC">
              <w:t>г. Фурманов, ул. Шагова, д.27</w:t>
            </w:r>
          </w:p>
        </w:tc>
      </w:tr>
      <w:tr w:rsidR="00B628AF" w:rsidRPr="00D34FAD" w:rsidTr="003C2957">
        <w:trPr>
          <w:jc w:val="center"/>
        </w:trPr>
        <w:tc>
          <w:tcPr>
            <w:tcW w:w="663" w:type="dxa"/>
          </w:tcPr>
          <w:p w:rsidR="00B628AF" w:rsidRPr="003034FC" w:rsidRDefault="003034FC" w:rsidP="00D34FAD">
            <w:pPr>
              <w:jc w:val="center"/>
            </w:pPr>
            <w:r w:rsidRPr="003034FC">
              <w:t>6</w:t>
            </w:r>
          </w:p>
        </w:tc>
        <w:tc>
          <w:tcPr>
            <w:tcW w:w="3811" w:type="dxa"/>
          </w:tcPr>
          <w:p w:rsidR="00B628AF" w:rsidRPr="003034FC" w:rsidRDefault="00B628AF" w:rsidP="00DB2A7F">
            <w:pPr>
              <w:jc w:val="center"/>
            </w:pPr>
            <w:r w:rsidRPr="003034FC">
              <w:t>Нежилое помещение, общей площадью 1448 кв.м.</w:t>
            </w:r>
          </w:p>
        </w:tc>
        <w:tc>
          <w:tcPr>
            <w:tcW w:w="4438" w:type="dxa"/>
          </w:tcPr>
          <w:p w:rsidR="00B628AF" w:rsidRPr="003034FC" w:rsidRDefault="00B628AF" w:rsidP="00DB2A7F">
            <w:pPr>
              <w:jc w:val="center"/>
            </w:pPr>
            <w:r w:rsidRPr="003034FC">
              <w:t>г. Фурманов, ул. Возрождения, д.13</w:t>
            </w:r>
          </w:p>
        </w:tc>
      </w:tr>
      <w:tr w:rsidR="003034FC" w:rsidRPr="00D34FAD" w:rsidTr="003C2957">
        <w:trPr>
          <w:jc w:val="center"/>
        </w:trPr>
        <w:tc>
          <w:tcPr>
            <w:tcW w:w="663" w:type="dxa"/>
          </w:tcPr>
          <w:p w:rsidR="003034FC" w:rsidRPr="003034FC" w:rsidRDefault="003034FC" w:rsidP="00D34FAD">
            <w:pPr>
              <w:jc w:val="center"/>
            </w:pPr>
            <w:r w:rsidRPr="003034FC">
              <w:t>7</w:t>
            </w:r>
          </w:p>
        </w:tc>
        <w:tc>
          <w:tcPr>
            <w:tcW w:w="3811" w:type="dxa"/>
          </w:tcPr>
          <w:p w:rsidR="003034FC" w:rsidRPr="003034FC" w:rsidRDefault="003034FC" w:rsidP="003034FC">
            <w:pPr>
              <w:jc w:val="center"/>
            </w:pPr>
            <w:r w:rsidRPr="003034FC">
              <w:t xml:space="preserve"> Нежилое здание (здание городского туалета), общей площадью 38,3 кв.м. с земельным участком, общей площадью 66 кв.м.</w:t>
            </w:r>
          </w:p>
        </w:tc>
        <w:tc>
          <w:tcPr>
            <w:tcW w:w="4438" w:type="dxa"/>
          </w:tcPr>
          <w:p w:rsidR="003034FC" w:rsidRPr="003034FC" w:rsidRDefault="003034FC" w:rsidP="003034FC">
            <w:r w:rsidRPr="003034FC">
              <w:t xml:space="preserve"> </w:t>
            </w:r>
            <w:r>
              <w:t xml:space="preserve">    </w:t>
            </w:r>
            <w:r w:rsidRPr="003034FC">
              <w:t>г. Фурманов, ул. Социалистическая</w:t>
            </w:r>
          </w:p>
        </w:tc>
      </w:tr>
      <w:tr w:rsidR="003034FC" w:rsidRPr="00D34FAD" w:rsidTr="003C2957">
        <w:trPr>
          <w:jc w:val="center"/>
        </w:trPr>
        <w:tc>
          <w:tcPr>
            <w:tcW w:w="663" w:type="dxa"/>
          </w:tcPr>
          <w:p w:rsidR="003034FC" w:rsidRPr="003034FC" w:rsidRDefault="003034FC" w:rsidP="00D34FAD">
            <w:pPr>
              <w:jc w:val="center"/>
            </w:pPr>
            <w:r w:rsidRPr="003034FC">
              <w:t>8</w:t>
            </w:r>
          </w:p>
        </w:tc>
        <w:tc>
          <w:tcPr>
            <w:tcW w:w="3811" w:type="dxa"/>
          </w:tcPr>
          <w:p w:rsidR="003034FC" w:rsidRPr="003034FC" w:rsidRDefault="003034FC" w:rsidP="003034FC">
            <w:pPr>
              <w:jc w:val="center"/>
            </w:pPr>
            <w:r w:rsidRPr="003034FC">
              <w:t>Автобус для перевозки детей марки ПАЗ З2053-70, регистрационный знак А452МК37, 2007 года выпуска</w:t>
            </w:r>
          </w:p>
        </w:tc>
        <w:tc>
          <w:tcPr>
            <w:tcW w:w="4438" w:type="dxa"/>
          </w:tcPr>
          <w:p w:rsidR="003034FC" w:rsidRPr="003034FC" w:rsidRDefault="003034FC" w:rsidP="003034FC">
            <w:r w:rsidRPr="003034FC">
              <w:t xml:space="preserve">                              -</w:t>
            </w:r>
          </w:p>
        </w:tc>
      </w:tr>
    </w:tbl>
    <w:p w:rsidR="00D34FAD" w:rsidRDefault="00D34FAD" w:rsidP="00D34FAD"/>
    <w:p w:rsidR="008973C9" w:rsidRDefault="008973C9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3C3452" w:rsidRDefault="003C3452" w:rsidP="00D34FAD"/>
    <w:p w:rsidR="003C3452" w:rsidRDefault="003C3452" w:rsidP="00D34FAD"/>
    <w:p w:rsidR="003C3452" w:rsidRDefault="003C3452" w:rsidP="00D34FAD"/>
    <w:p w:rsidR="003C3452" w:rsidRDefault="003C3452" w:rsidP="00D34FAD"/>
    <w:p w:rsidR="003C3452" w:rsidRDefault="003C3452" w:rsidP="00D34FAD"/>
    <w:p w:rsidR="003C3452" w:rsidRDefault="003C3452" w:rsidP="00D34FAD"/>
    <w:p w:rsidR="003C3452" w:rsidRDefault="003C3452" w:rsidP="00D34FAD"/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N 2</w:t>
      </w:r>
    </w:p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к Решению Совета </w:t>
      </w:r>
    </w:p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>Фурмановского</w:t>
      </w:r>
    </w:p>
    <w:p w:rsidR="003C3452" w:rsidRPr="00B23C9B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муниципального района</w:t>
      </w:r>
    </w:p>
    <w:p w:rsidR="003C3452" w:rsidRPr="003C3452" w:rsidRDefault="003C3452" w:rsidP="003C3452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b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от </w:t>
      </w:r>
      <w:r w:rsidR="002804AA">
        <w:rPr>
          <w:sz w:val="22"/>
          <w:szCs w:val="22"/>
          <w:lang w:eastAsia="ru-RU"/>
        </w:rPr>
        <w:t>19.12.2019 г. N 122</w:t>
      </w:r>
      <w:r w:rsidRPr="003C3452">
        <w:rPr>
          <w:sz w:val="22"/>
          <w:szCs w:val="22"/>
        </w:rPr>
        <w:t xml:space="preserve">                                                                                       </w:t>
      </w:r>
    </w:p>
    <w:p w:rsidR="003C3452" w:rsidRPr="003C3452" w:rsidRDefault="003C3452" w:rsidP="003C3452">
      <w:pPr>
        <w:jc w:val="center"/>
        <w:rPr>
          <w:b/>
        </w:rPr>
      </w:pPr>
      <w:r w:rsidRPr="003C3452">
        <w:rPr>
          <w:b/>
        </w:rPr>
        <w:t>ПЕРЕЧЕНЬ</w:t>
      </w:r>
    </w:p>
    <w:p w:rsidR="003C3452" w:rsidRPr="003C3452" w:rsidRDefault="003C3452" w:rsidP="003C3452">
      <w:pPr>
        <w:jc w:val="center"/>
        <w:rPr>
          <w:b/>
        </w:rPr>
      </w:pPr>
      <w:r w:rsidRPr="003C3452">
        <w:rPr>
          <w:b/>
        </w:rPr>
        <w:t xml:space="preserve">муниципальных жилых помещений Фурмановского муниципального района, </w:t>
      </w:r>
    </w:p>
    <w:p w:rsidR="003C3452" w:rsidRPr="003C3452" w:rsidRDefault="003C3452" w:rsidP="003C3452">
      <w:pPr>
        <w:jc w:val="center"/>
        <w:rPr>
          <w:b/>
        </w:rPr>
      </w:pPr>
      <w:r w:rsidRPr="003C3452">
        <w:rPr>
          <w:b/>
        </w:rPr>
        <w:t>подлежащих приватизации в 2020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69"/>
        <w:gridCol w:w="2895"/>
        <w:gridCol w:w="5542"/>
      </w:tblGrid>
      <w:tr w:rsidR="003C3452" w:rsidRPr="005065AC" w:rsidTr="005065AC">
        <w:trPr>
          <w:trHeight w:val="45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2" w:rsidRPr="005065AC" w:rsidRDefault="003C3452" w:rsidP="005065AC">
            <w:pPr>
              <w:jc w:val="center"/>
              <w:rPr>
                <w:b/>
              </w:rPr>
            </w:pPr>
            <w:r w:rsidRPr="005065AC">
              <w:rPr>
                <w:b/>
              </w:rPr>
              <w:t>Наименование муниципального имущества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2" w:rsidRPr="005065AC" w:rsidRDefault="003C3452" w:rsidP="005065AC">
            <w:pPr>
              <w:jc w:val="center"/>
              <w:rPr>
                <w:b/>
              </w:rPr>
            </w:pPr>
            <w:r w:rsidRPr="005065AC">
              <w:rPr>
                <w:b/>
              </w:rPr>
              <w:t>Адрес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51, кв. 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ул. 10 Августа, д. 55, кв. 2 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56,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56, кв. 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59,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61,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63,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10 Августа, д. 63, кв. 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3, кв. 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4,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21, кв. 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ул. Белова, д. 21, кв. 3 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21, кв. 5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22,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23,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23, кв. 4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24,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24, кв. 3</w:t>
            </w:r>
          </w:p>
        </w:tc>
      </w:tr>
      <w:tr w:rsidR="003C3452" w:rsidRPr="003C3452" w:rsidTr="005065AC">
        <w:trPr>
          <w:trHeight w:val="41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24, кв. 4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27, кв. 5</w:t>
            </w:r>
          </w:p>
        </w:tc>
      </w:tr>
      <w:tr w:rsidR="003C3452" w:rsidRPr="003C3452" w:rsidTr="002804AA">
        <w:trPr>
          <w:trHeight w:val="55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32, кв. 2</w:t>
            </w:r>
          </w:p>
        </w:tc>
      </w:tr>
      <w:tr w:rsidR="003C3452" w:rsidRPr="003C3452" w:rsidTr="005065AC">
        <w:trPr>
          <w:trHeight w:val="56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39, кв. 5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40,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41, кв. 3</w:t>
            </w:r>
          </w:p>
        </w:tc>
      </w:tr>
      <w:tr w:rsidR="003C3452" w:rsidRPr="003C3452" w:rsidTr="005065AC">
        <w:trPr>
          <w:trHeight w:val="14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42, кв. 3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42, кв. 4</w:t>
            </w:r>
          </w:p>
        </w:tc>
      </w:tr>
      <w:tr w:rsidR="003C3452" w:rsidRPr="003C3452" w:rsidTr="005065AC">
        <w:trPr>
          <w:trHeight w:val="4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43, кв. 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55, кв.1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60, кв.1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60, кв.2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62, кв.1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62, кв.2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</w:t>
            </w:r>
          </w:p>
          <w:p w:rsidR="003C3452" w:rsidRPr="003C3452" w:rsidRDefault="003C3452" w:rsidP="003C3452">
            <w:r w:rsidRPr="003C3452">
              <w:t>ул. Белова, д. 64, кв.5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Белова, д. 70,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 ул. Большая Фурмановская, д. 2, кв. 1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 ул. Большая Фурмановская, д. 2, кв. 4</w:t>
            </w:r>
          </w:p>
        </w:tc>
      </w:tr>
      <w:tr w:rsidR="003C3452" w:rsidRPr="003C3452" w:rsidTr="005065AC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 ул. Большая Фурмановская, д. 2, кв. 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Большая Фурмановская, д. 71,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 ул. Большая Фурмановская, д. 71, кв.2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Большая Фурмановская, д. 89, кв.3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 xml:space="preserve"> ул. Большая Фурмановская, д. 89, кв.6</w:t>
            </w:r>
          </w:p>
        </w:tc>
      </w:tr>
      <w:tr w:rsidR="003C3452" w:rsidRPr="003C3452" w:rsidTr="005065AC">
        <w:trPr>
          <w:trHeight w:val="45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 г. Фурманов, </w:t>
            </w:r>
          </w:p>
          <w:p w:rsidR="003C3452" w:rsidRPr="003C3452" w:rsidRDefault="003C3452" w:rsidP="003C3452">
            <w:r w:rsidRPr="003C3452">
              <w:t>ул. Большая Фурмановская, д. 109, к.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Большая Фурмановская, д. 109,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Большая Фурмановская, д. 109,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Большая Фурмановская, д. 109, к.4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2, кв. 29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2, кв. 51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t>Фурмановский район,</w:t>
            </w:r>
            <w:r w:rsidRPr="003C3452">
              <w:rPr>
                <w:color w:val="000000"/>
              </w:rPr>
              <w:t xml:space="preserve">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Возрождения, д. 3, кв. 20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5, кв. 40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6,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6, кв. 19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Возрождения, д. 6, кв. 20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6, кв. 30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6, кв. 49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7, кв. 19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7,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7, кв. 58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</w:t>
            </w:r>
          </w:p>
          <w:p w:rsidR="003C3452" w:rsidRPr="003C3452" w:rsidRDefault="003C3452" w:rsidP="003C3452">
            <w:r w:rsidRPr="003C3452">
              <w:t>ул. Возрождения, д. 7, кв. 72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7, кв. 79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7, кв. 80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9,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9, кв. 41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9, кв. 86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10, кв. 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10, кв. 20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Возрождения, д. 11, кв. 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34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Возрождения, д. 11, кв. 46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Возрождения, д. 11, кв. 57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87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97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98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103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 xml:space="preserve">ул. Возрождения, д. 11, кв. 106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113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11, кв. 136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12, кв. 10, к. ж/п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12, кв. 50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13, кв. 40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13, кв. 64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13, кв. 107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13, кв. 155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14, кв.8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14, кв. 69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Возрождения, д. 15, кв. 13,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13,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15,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18, к.1</w:t>
            </w:r>
          </w:p>
        </w:tc>
      </w:tr>
      <w:tr w:rsidR="003C3452" w:rsidRPr="003C3452" w:rsidTr="005065AC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18,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19,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29</w:t>
            </w:r>
          </w:p>
        </w:tc>
      </w:tr>
      <w:tr w:rsidR="003C3452" w:rsidRPr="003C3452" w:rsidTr="005065AC">
        <w:trPr>
          <w:trHeight w:val="4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45</w:t>
            </w:r>
          </w:p>
        </w:tc>
      </w:tr>
      <w:tr w:rsidR="003C3452" w:rsidRPr="003C3452" w:rsidTr="005065AC">
        <w:trPr>
          <w:trHeight w:val="3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46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47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48</w:t>
            </w:r>
          </w:p>
        </w:tc>
      </w:tr>
      <w:tr w:rsidR="003C3452" w:rsidRPr="003C3452" w:rsidTr="005065AC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52</w:t>
            </w:r>
          </w:p>
        </w:tc>
      </w:tr>
      <w:tr w:rsidR="003C3452" w:rsidRPr="003C3452" w:rsidTr="005065AC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54, к.1</w:t>
            </w:r>
          </w:p>
        </w:tc>
      </w:tr>
      <w:tr w:rsidR="003C3452" w:rsidRPr="003C3452" w:rsidTr="005065AC">
        <w:trPr>
          <w:trHeight w:val="6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54, к.2</w:t>
            </w:r>
          </w:p>
        </w:tc>
      </w:tr>
      <w:tr w:rsidR="003C3452" w:rsidRPr="003C3452" w:rsidTr="005065AC">
        <w:trPr>
          <w:trHeight w:val="48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55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59, к.2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62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64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65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67, к.№2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72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74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75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77, к.1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115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15, кв. 77, к.2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16, кв. 53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17, кв. 30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17, кв. 39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17, кв. 42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17, кв.77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17, кв. 88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17, кв. 89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18, кв. 19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18, кв. 87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 xml:space="preserve"> ул. Возрождения, д. 19, кв. 19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19, кв. 41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19, кв. 49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19, кв. 78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19, кв. 86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19, кв. 88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20, кв. 65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21, кв.83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21, кв.89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22, кв.16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22, кв. 70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22, кв.71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137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22, кв. 77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Возрождения, д. 23, кв. 11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23, кв. 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23, кв. 56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26,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Возрождения, д. 27, кв. 72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28, кв. 55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28, кв. 61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Возрождения, д. 28, кв. 67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29, кв. 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29, кв.64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29, кв.71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30,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30,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Возрождения, д. 30, кв. 34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30, кв. 44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30, кв. 97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32,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32, кв. 16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32, кв. 61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32, кв. 73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Возрождения, д. 34, кв. 15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д.34, кв. 16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160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д.34, кв. 27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д.34, кв. 45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Возрождения, д. 36, кв. 48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Вокзальная, д. 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Вокзальная, д. 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Вокзальная, д. 10, кв. 1,4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1-ая Волгоградская, д.5,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д.11,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д.11, кв. 1,к.2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д.12,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д.14,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д.14,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д.14,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1-ая Волгоградская, д. 18,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д.26,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д.27,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1-ая Волгоградская, д. 31,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д.32, кв. 1, к.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д.32,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д.32, кв. 1,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д.34,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д.34,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д.34, кв. 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183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д.34, кв. 2,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д.34, кв. 2,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д.38,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д.38,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1-ая Волгоградская, д.38,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6,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7,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7,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7,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8,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8,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2-ая Волгоградская, д. 8,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Волховстроя, д. 21,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Володарского, д. 42,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Володарского, д. 42,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29, кв. 21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31, кв. 30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38, кв. 58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40,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40, кв. 14, ком.1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41,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206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Демьяна Бедного, д. 42, кв. 6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43,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43,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45,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46, кв. 33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47,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47, кв. 24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49, кв. 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49, кв. 9,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49, кв. 10,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49, кв. 10,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50, кв. 53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51, кв. 5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51,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52 ,кв. 21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52, кв. 33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52, кв. 44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52, кв. 46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53 ,кв.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53, кв. 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3, ж/п3(10)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3, ж/п8(11)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4, ж/п3(15)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229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4, ж/п8(16)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кв.7,ж/п17(31)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8, ж/п 8 (33)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10, ж/п 3 (43)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11, ж/п 3 (45)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11, ж/п 4 (45)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12, ж/п 18 (53)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13, ж/п 3 (54)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13 , ж/п 4 (54)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13 , ж/п 12 (56)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13 , ж/п 19 (57)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14 , ж/п 8 (60)</w:t>
            </w:r>
          </w:p>
        </w:tc>
      </w:tr>
      <w:tr w:rsidR="003C3452" w:rsidRPr="003C3452" w:rsidTr="005065AC">
        <w:trPr>
          <w:trHeight w:val="3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15 , ж/п 12 (64)</w:t>
            </w:r>
          </w:p>
        </w:tc>
      </w:tr>
      <w:tr w:rsidR="003C3452" w:rsidRPr="003C3452" w:rsidTr="005065AC">
        <w:trPr>
          <w:trHeight w:val="1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15 , ж/п 16 (65)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18 , ж/п 3 (72)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18 , ж/п 4 (72)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18 , ж/п 19 (75)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19 , ж/п 18 (80)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 ул. Демьяна Бедного, д. 56, кв. 20 , ж/п 3 (81)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20 , ж/п 4 (81)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20 , ж/п 5 (81)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21 , ж/п 18 (89)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23 , ж/п 8 (95)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23 , ж/п 12 (96)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253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23 , ж/п 16 (97)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23 , ж/п 19 (98)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25 , ж/п 5 (103)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25 , ж/п 18 (106)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25 , ж/п 22 (107)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56, кв. 115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63,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63 ,кв.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65,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65,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65, кв. 16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69а,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69а,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16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70, кв. 20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43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61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83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Демьяна Бедного, д. 70, кв. 109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119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Демьяна Бедного, д. 70, кв. 130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276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 72,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 72,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 72, кв. 26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 72, кв. 40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</w:t>
            </w:r>
          </w:p>
          <w:p w:rsidR="003C3452" w:rsidRPr="003C3452" w:rsidRDefault="003C3452" w:rsidP="003C3452">
            <w:r w:rsidRPr="003C3452">
              <w:t>ул. Демьяна Бедного, д. 72, кв. 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Ивановская область, г. Фурманов, </w:t>
            </w:r>
          </w:p>
          <w:p w:rsidR="003C3452" w:rsidRPr="003C3452" w:rsidRDefault="003C3452" w:rsidP="003C3452">
            <w:r w:rsidRPr="003C3452">
              <w:t>ул. Демьяна Бедного, д. 72, кв. 60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 72, кв. 63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 74,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д.74, кв. 20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Демьяна Бедного, д.74, кв. 39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Ермаковская, д. 17, кв. 1</w:t>
            </w:r>
          </w:p>
        </w:tc>
      </w:tr>
      <w:tr w:rsidR="003C3452" w:rsidRPr="003C3452" w:rsidTr="005065AC">
        <w:trPr>
          <w:trHeight w:val="52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Ермаковская, д. 19, кв. 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Ермаковская, д. 19, кв. 3</w:t>
            </w:r>
          </w:p>
        </w:tc>
      </w:tr>
      <w:tr w:rsidR="003C3452" w:rsidRPr="003C3452" w:rsidTr="005065AC">
        <w:trPr>
          <w:trHeight w:val="48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5, кв. 18</w:t>
            </w:r>
          </w:p>
        </w:tc>
      </w:tr>
      <w:tr w:rsidR="003C3452" w:rsidRPr="003C3452" w:rsidTr="005065AC">
        <w:trPr>
          <w:trHeight w:val="20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5, кв. 20</w:t>
            </w:r>
          </w:p>
        </w:tc>
      </w:tr>
      <w:tr w:rsidR="003C3452" w:rsidRPr="003C3452" w:rsidTr="005065AC">
        <w:trPr>
          <w:trHeight w:val="21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9, кв. 19</w:t>
            </w:r>
          </w:p>
        </w:tc>
      </w:tr>
      <w:tr w:rsidR="003C3452" w:rsidRPr="003C3452" w:rsidTr="005065AC">
        <w:trPr>
          <w:trHeight w:val="49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11, кв. 33</w:t>
            </w:r>
          </w:p>
        </w:tc>
      </w:tr>
      <w:tr w:rsidR="003C3452" w:rsidRPr="003C3452" w:rsidTr="005065AC">
        <w:trPr>
          <w:trHeight w:val="21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15, кв. 10</w:t>
            </w:r>
          </w:p>
        </w:tc>
      </w:tr>
      <w:tr w:rsidR="003C3452" w:rsidRPr="003C3452" w:rsidTr="005065AC">
        <w:trPr>
          <w:trHeight w:val="50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16, кв. 8</w:t>
            </w:r>
          </w:p>
        </w:tc>
      </w:tr>
      <w:tr w:rsidR="003C3452" w:rsidRPr="003C3452" w:rsidTr="005065AC">
        <w:trPr>
          <w:trHeight w:val="51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16, кв. 10</w:t>
            </w:r>
          </w:p>
        </w:tc>
      </w:tr>
      <w:tr w:rsidR="003C3452" w:rsidRPr="003C3452" w:rsidTr="005065AC">
        <w:trPr>
          <w:trHeight w:val="22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16, кв. 21</w:t>
            </w:r>
          </w:p>
        </w:tc>
      </w:tr>
      <w:tr w:rsidR="003C3452" w:rsidRPr="003C3452" w:rsidTr="005065AC">
        <w:trPr>
          <w:trHeight w:val="23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16, кв. 26</w:t>
            </w:r>
          </w:p>
        </w:tc>
      </w:tr>
      <w:tr w:rsidR="003C3452" w:rsidRPr="003C3452" w:rsidTr="005065AC">
        <w:trPr>
          <w:trHeight w:val="1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16, кв. 35</w:t>
            </w:r>
          </w:p>
        </w:tc>
      </w:tr>
      <w:tr w:rsidR="003C3452" w:rsidRPr="003C3452" w:rsidTr="005065AC">
        <w:trPr>
          <w:trHeight w:val="2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299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16, кв. 66</w:t>
            </w:r>
          </w:p>
        </w:tc>
      </w:tr>
      <w:tr w:rsidR="003C3452" w:rsidRPr="003C3452" w:rsidTr="005065AC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17, кв. 4</w:t>
            </w:r>
          </w:p>
        </w:tc>
      </w:tr>
      <w:tr w:rsidR="003C3452" w:rsidRPr="003C3452" w:rsidTr="005065AC">
        <w:trPr>
          <w:trHeight w:val="2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17, кв. 21</w:t>
            </w:r>
          </w:p>
        </w:tc>
      </w:tr>
      <w:tr w:rsidR="003C3452" w:rsidRPr="003C3452" w:rsidTr="005065AC">
        <w:trPr>
          <w:trHeight w:val="28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17, кв. 59, к.1</w:t>
            </w:r>
          </w:p>
        </w:tc>
      </w:tr>
      <w:tr w:rsidR="003C3452" w:rsidRPr="003C3452" w:rsidTr="005065AC">
        <w:trPr>
          <w:trHeight w:val="29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17, кв. 59, к.2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17, кв. 66</w:t>
            </w:r>
          </w:p>
        </w:tc>
      </w:tr>
      <w:tr w:rsidR="003C3452" w:rsidRPr="003C3452" w:rsidTr="005065AC">
        <w:trPr>
          <w:trHeight w:val="29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18, кв. 53</w:t>
            </w:r>
          </w:p>
        </w:tc>
      </w:tr>
      <w:tr w:rsidR="003C3452" w:rsidRPr="003C3452" w:rsidTr="005065AC">
        <w:trPr>
          <w:trHeight w:val="30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16</w:t>
            </w:r>
          </w:p>
        </w:tc>
      </w:tr>
      <w:tr w:rsidR="003C3452" w:rsidRPr="003C3452" w:rsidTr="005065AC">
        <w:trPr>
          <w:trHeight w:val="1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34</w:t>
            </w:r>
          </w:p>
        </w:tc>
      </w:tr>
      <w:tr w:rsidR="003C3452" w:rsidRPr="003C3452" w:rsidTr="005065AC">
        <w:trPr>
          <w:trHeight w:val="17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41</w:t>
            </w:r>
          </w:p>
        </w:tc>
      </w:tr>
      <w:tr w:rsidR="003C3452" w:rsidRPr="003C3452" w:rsidTr="005065AC">
        <w:trPr>
          <w:trHeight w:val="32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57</w:t>
            </w:r>
          </w:p>
        </w:tc>
      </w:tr>
      <w:tr w:rsidR="003C3452" w:rsidRPr="003C3452" w:rsidTr="005065AC">
        <w:trPr>
          <w:trHeight w:val="32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67</w:t>
            </w:r>
          </w:p>
        </w:tc>
      </w:tr>
      <w:tr w:rsidR="003C3452" w:rsidRPr="003C3452" w:rsidTr="005065AC">
        <w:trPr>
          <w:trHeight w:val="20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69</w:t>
            </w:r>
          </w:p>
        </w:tc>
      </w:tr>
      <w:tr w:rsidR="003C3452" w:rsidRPr="003C3452" w:rsidTr="005065AC">
        <w:trPr>
          <w:trHeight w:val="33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71</w:t>
            </w:r>
          </w:p>
        </w:tc>
      </w:tr>
      <w:tr w:rsidR="003C3452" w:rsidRPr="003C3452" w:rsidTr="005065AC">
        <w:trPr>
          <w:trHeight w:val="34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87</w:t>
            </w:r>
          </w:p>
        </w:tc>
      </w:tr>
      <w:tr w:rsidR="003C3452" w:rsidRPr="003C3452" w:rsidTr="005065AC">
        <w:trPr>
          <w:trHeight w:val="1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92</w:t>
            </w:r>
          </w:p>
        </w:tc>
      </w:tr>
      <w:tr w:rsidR="003C3452" w:rsidRPr="003C3452" w:rsidTr="005065AC">
        <w:trPr>
          <w:trHeight w:val="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93</w:t>
            </w:r>
          </w:p>
        </w:tc>
      </w:tr>
      <w:tr w:rsidR="003C3452" w:rsidRPr="003C3452" w:rsidTr="005065AC">
        <w:trPr>
          <w:trHeight w:val="21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19, кв. 106</w:t>
            </w:r>
          </w:p>
        </w:tc>
      </w:tr>
      <w:tr w:rsidR="003C3452" w:rsidRPr="003C3452" w:rsidTr="005065AC">
        <w:trPr>
          <w:trHeight w:val="3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19, кв. 111</w:t>
            </w:r>
          </w:p>
        </w:tc>
      </w:tr>
      <w:tr w:rsidR="003C3452" w:rsidRPr="003C3452" w:rsidTr="005065AC">
        <w:trPr>
          <w:trHeight w:val="7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20, кв. 4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20, кв. 14</w:t>
            </w:r>
          </w:p>
        </w:tc>
      </w:tr>
      <w:tr w:rsidR="003C3452" w:rsidRPr="003C3452" w:rsidTr="005065AC">
        <w:trPr>
          <w:trHeight w:val="2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20, кв. 19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20, кв. 38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21, кв. 18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21, кв. 31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23,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325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24, кв. 26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24, кв. 29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24, кв. 59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24, кв. 61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Жуковского, д. 25, кв. 29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1, ж/п  № 2  (108)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1, ж/п  № 3 (108)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1, ж/п, № 9(105)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2, ж/п  № 13(45)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2, ж/п  № 32(10)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2, ж/п  № 33(10)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3, ж/п  № 34(22)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4, ж/п  № 5(25)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4, ж/п  № 8(47)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4, ж/п  № 11(27)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№32,№33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1 (34)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6(48)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9(38)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19(39)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22(41)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348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31(42)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5, ж/п  № 34(44)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6, ж/п  № 1(68)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6, ж/п  № 2(68а)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6, ж/п  № 3(69)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6, ж/п  № 4 (69)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 № 1(102)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 № 5(62)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 № 9(51)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 № 20(54)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 № 21 (55)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ж/п№24(суш)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№ 26 (57)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7, ж/п №30(101)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8, ж/п  № 9 (71)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8, ж/п  № 22(74)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8, ж/п № 23 (75)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9, ж/п  № 9 (86)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9, ж/п № 10 (86)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9, ж/п № 12 (87)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9, ж/п № 27 (82)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9, ж/п № 28 (82)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Жуковского, д. 26, кв. 10, ж/п № 8 (91)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371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 xml:space="preserve">ул. Жуковского, д. 26, кв. 10, ж/п №22(95)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Жуковского, д. 26, кв. 10, ж/п  № 23 (95)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Заводская, д. 3,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Заводская, д. 3,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Заводская, д. 3,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Зари, д.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1, кв. 27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</w:t>
            </w:r>
          </w:p>
          <w:p w:rsidR="003C3452" w:rsidRPr="003C3452" w:rsidRDefault="003C3452" w:rsidP="003C3452">
            <w:r w:rsidRPr="003C3452">
              <w:t>ул. Ивановская, д. 2,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Ивановская, д. 2, кв. 38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Ивановская, д. 2, кв. 82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Ивановская, д. 2, кв. 85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</w:t>
            </w:r>
          </w:p>
          <w:p w:rsidR="003C3452" w:rsidRPr="003C3452" w:rsidRDefault="003C3452" w:rsidP="003C3452">
            <w:r w:rsidRPr="003C3452">
              <w:t>ул. Ивановская, д. 4,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Ивановская, д. 4, кв. 15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Ивановская, д. 4, кв. 24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Ивановская, д. 4, кв. 93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Ивановская, д. 4, кв. 95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Ивановская, д. 4, кв. 96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Ивановская, д. 4, кв. 143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Ивановская, д. 4, кв. 147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кв.48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кв.53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 55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 61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394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 67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 77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 91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7, кв. 126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9, кв. 37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399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9, кв. 41-42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9, кв. 41-42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9, кв. 41-42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9, кв. 93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14, кв. 20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Ивановская, д. 14, кв. 114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3,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5, кв. 1, к.1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5,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7,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7, кв. 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10, кв. 4 (доля в праве 30/100)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>ул. Колосова, д. 16/41,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д.19,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Колосова, д. 21,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26, кв. 5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26, кв. 7, к.1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417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26, кв. 7 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26, кв. 9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26,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27,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29, кв. 5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 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31,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36,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36,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40,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Колосова, д. 40,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44,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Колосова, д. 52,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Колосова, д. 60, кв. 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Красина, д. 2/20, кв. 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Красина, д. 2/20, кв. 5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Красина, д. 6, кв. 5,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Красина, д. 8/61, кв. 3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Красина, д. 8/61, кв. 6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Красноармейская, д. 3, кв. 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3,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Красноармейская, д. 3, кв. 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Красноармейская, д. 47, кв. 3б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Красноармейская, д. 48,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Красноармейская, д. 48, кв. 3(ж/п № 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51,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52,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52, кв. 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54, кв. 5б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54, кв. 7,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54, кв. 7,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55, кв. 2, ж/п №5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55,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57, кв. 5,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57, кв. 5,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57, кв. 6,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Красноармейская, д. 57, кв. 6,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2,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2, кв. 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4,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pPr>
              <w:rPr>
                <w:color w:val="FF0000"/>
              </w:rPr>
            </w:pPr>
            <w:r w:rsidRPr="003C3452">
              <w:t>ул. Крестьянская, д. 5, кв. 6,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5, кв. 7,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5а, кв. 78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5а, кв. 90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5а, кв. 112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463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5а, кв. 114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7, кв. 21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7,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7, кв. 30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7, кв. 40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Крестьянская, д. 7, кв. 64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Куйбышева, д. 1, кв. 1 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Куйбышева, д. 1, кв. 2 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Лесная, д. 6,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Лесная, д. 6,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Лесная, д. 6, кв. 7в-к.3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Лесная, д. 6,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Лесная, д. 10, кв. 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Лесная, д. 12, кв. 3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Лесная, д. 12,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Лесная, д. 16,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Мичурина, д. 3, кв. 28 (47/100) (ком.1)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67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68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71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74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82,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82,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486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109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 , кв. 113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 ,кв. 114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3, кв. 146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4, кв. 23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4, кв. 52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4, кв. 59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4, кв. 64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6, кв. 27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6,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6, кв. 59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9, кв.50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11, кв. 24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499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16, кв. 17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18,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20,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20,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Мичурина, д. 22, кв. 22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Молодежная, д. 4, кв. 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Наримановская, д. 6,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Наримановская, д. 8,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Наримановская, д. 8,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Наримановская, д. 16, кв. 10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509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Наримановская, д. 16,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Некрасовская, д. 1,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11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1, кв. 19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29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33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34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35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44,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1, кв. 49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1, ж/п № 6 (12)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1, ж/п № 8 (13)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1, ж/п № 13 (16)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2, ж/п № 2 (17)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2, ж/п № 4 (18)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2, ж/п № 6 (19)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2, ж/п № 10 (21)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2, ж/п № 12 (22)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3, ж/п № 6 (23)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3, ж/п № 11(26)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3, ж/п № 13 (27)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532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4, ж/п № 4 (29)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5, ж/п № 8 (35)</w:t>
            </w:r>
          </w:p>
        </w:tc>
      </w:tr>
      <w:tr w:rsidR="003C3452" w:rsidRPr="003C3452" w:rsidTr="005065AC">
        <w:trPr>
          <w:trHeight w:val="62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6, ж/п № 4 (40)</w:t>
            </w:r>
          </w:p>
        </w:tc>
      </w:tr>
      <w:tr w:rsidR="003C3452" w:rsidRPr="003C3452" w:rsidTr="005065AC">
        <w:trPr>
          <w:trHeight w:val="26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6, ж/п № 6 (41)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7, ж/п № 12(48)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7, ж/п № 14(49)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12, ж/п № 2(77)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12, ж/п № 6 (79)+81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13, ж/п № 6(83)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14, ж/п № 2(88)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14, ж/п№11(92)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14, ж/п№12(93)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19, ж/п № 10 (118)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20, ж/п № 7 (124)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20, ж/п № 9 (125)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23, ж/п № 8 (139)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24, ж/п № 8 (146)+147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Нижний Двор, д. 2, кв. 24, ж/п № 9 (147)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19,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19, кв. 2  (к.1, к.2)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23,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26,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30,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555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32,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34,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35,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35, кв. 31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38, кв. 43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Нижний Двор, д. 71,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2/1,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4,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8,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8,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10,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10,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Острецовская, д. 16, кв. 3б   (к.2)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Острецовская, д. 18, кв. 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Парижской Коммуны, д. 46, кв. 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578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Парижской Коммуны, д. 46,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Парижской Коммуны, д. 46, кв. 3,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50,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50,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54,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54,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56,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56,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65,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65,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65,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Парижской Коммуны, д. 65,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Попова, д. 5 ,кв.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Попова, д. 10, кв. 3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Попова, д. 11 ,кв.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Попова, д. 12,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44,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46,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47,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49,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49,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599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53, кв. 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53, кв. 2,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601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53, кв. 2,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55,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57,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57,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58,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61,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62, кв. 1</w:t>
            </w:r>
          </w:p>
        </w:tc>
      </w:tr>
      <w:tr w:rsidR="003C3452" w:rsidRPr="003C3452" w:rsidTr="005065AC">
        <w:trPr>
          <w:trHeight w:val="3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62, кв. 2</w:t>
            </w:r>
          </w:p>
        </w:tc>
      </w:tr>
      <w:tr w:rsidR="003C3452" w:rsidRPr="003C3452" w:rsidTr="005065AC">
        <w:trPr>
          <w:trHeight w:val="3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62, кв. 4,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62, кв. 4,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63,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67,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70,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пос. Мирный, д. 70,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1, ж/п 5 (4)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1, ж/п 9 (5)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1, ж/п 20 (6а)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2, ж/п 13 (8)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2, ж/п 3 (12)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625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5, ж/п 2 (28)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6, ж/п 14 (35)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6, ж/п 3 (39)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7, ж/п 14 (45)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7, ж/п 15 (46)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7, ж/п 16 (47)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7, ж/п 19 (48)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8, ж/п 18 (49)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8, ж/п 16 (51)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9, ж/п 9 (57)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9, ж/п  22 (62)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9, ж/п  24 (63)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9, ж/п  27 (64)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9, ж/п  28 (65)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9, ж/п  34 (66)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11, ж/п  13 (91)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11, ж/п  15 (93)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11, ж/п  1 (99)</w:t>
            </w:r>
          </w:p>
        </w:tc>
      </w:tr>
      <w:tr w:rsidR="003C3452" w:rsidRPr="003C3452" w:rsidTr="005065AC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11, ж/п  2 (100)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11, ж/п  3 (101)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12, ж/п  7 (103)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12, ж/п  9 (105)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bCs/>
              </w:rPr>
            </w:pPr>
            <w:r w:rsidRPr="003C3452">
              <w:t>ул. Пролетарская, д. 2, кв. 12, ж/п  17 (107)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648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12, ж/п  24 (112)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12, ж/п  26 (114)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12, ж/п  3 (117)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Пролетарская, д. 2, кв. 12, ж/п  5 (118)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6, кв. 20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6, кв. 54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32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35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49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98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100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104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115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142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8, кв. 158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9, кв. 21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Пролетарская, д. 9, кв. 44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Радищева, д. 27,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Радищева, д. 27,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Революционная, д. 8а, кв. 6</w:t>
            </w:r>
          </w:p>
        </w:tc>
      </w:tr>
      <w:tr w:rsidR="003C3452" w:rsidRPr="003C3452" w:rsidTr="005065AC">
        <w:trPr>
          <w:trHeight w:val="27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Революционная, д. 8а, кв. 7</w:t>
            </w:r>
          </w:p>
        </w:tc>
      </w:tr>
      <w:tr w:rsidR="003C3452" w:rsidRPr="003C3452" w:rsidTr="005065AC">
        <w:trPr>
          <w:trHeight w:val="57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bCs/>
              </w:rPr>
            </w:pPr>
            <w:r w:rsidRPr="003C3452">
              <w:t>ул. Революционная, д. 14, кв. 1, ж/п № 2 (101)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672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3 (101)</w:t>
            </w:r>
          </w:p>
        </w:tc>
      </w:tr>
      <w:tr w:rsidR="003C3452" w:rsidRPr="003C3452" w:rsidTr="005065AC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4 (101)</w:t>
            </w:r>
          </w:p>
        </w:tc>
      </w:tr>
      <w:tr w:rsidR="003C3452" w:rsidRPr="003C3452" w:rsidTr="005065AC">
        <w:trPr>
          <w:trHeight w:val="12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5 (102)</w:t>
            </w:r>
          </w:p>
        </w:tc>
      </w:tr>
      <w:tr w:rsidR="003C3452" w:rsidRPr="003C3452" w:rsidTr="005065AC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6 (103)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7 (103)</w:t>
            </w:r>
          </w:p>
        </w:tc>
      </w:tr>
      <w:tr w:rsidR="003C3452" w:rsidRPr="003C3452" w:rsidTr="005065AC">
        <w:trPr>
          <w:trHeight w:val="6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8 (103)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23 (104)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24 (104)</w:t>
            </w:r>
          </w:p>
        </w:tc>
      </w:tr>
      <w:tr w:rsidR="003C3452" w:rsidRPr="003C3452" w:rsidTr="005065AC">
        <w:trPr>
          <w:trHeight w:val="43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25 (104)</w:t>
            </w:r>
          </w:p>
        </w:tc>
      </w:tr>
      <w:tr w:rsidR="003C3452" w:rsidRPr="003C3452" w:rsidTr="005065AC">
        <w:trPr>
          <w:trHeight w:val="4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41 (106)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42 (106)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43 (106)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48 (109)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49 (109)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50 (109)</w:t>
            </w:r>
          </w:p>
        </w:tc>
      </w:tr>
      <w:tr w:rsidR="003C3452" w:rsidRPr="003C3452" w:rsidTr="005065AC">
        <w:trPr>
          <w:trHeight w:val="3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53 (110)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54 (110)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55 (110)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33 (113)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34 (113)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35 (113)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17 (115)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18 (115)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bCs/>
              </w:rPr>
            </w:pPr>
            <w:r w:rsidRPr="003C3452">
              <w:t>ул. Революционная, д. 14, кв. 1, ж/п № 19 (115)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696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1, ж/п № 21 (117)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bCs/>
              </w:rPr>
            </w:pPr>
            <w:r w:rsidRPr="003C3452">
              <w:t>ул. Революционная, д. 14, кв. 2, ж/п № 40 (205)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50 (210)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699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51 (210)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52 (210)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53 (211)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54 (211)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55 (211)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56 (211)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57 (212)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58 (212)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32 (216)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33 (216)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34 (216)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20 (218)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21 (218)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2, ж/п № 22 (218)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26 (304)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27 (304)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28 (304)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52 (310)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53 (310)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54 (310)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719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58 (312)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59 (312)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23 (320)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Революционная, д. 14, кв. 3, ж/п № 24 (320)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Северная, д. 2,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Северная, д. 17а, кв. 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Ивановская область, г. Фурманов,  </w:t>
            </w:r>
          </w:p>
          <w:p w:rsidR="003C3452" w:rsidRPr="003C3452" w:rsidRDefault="003C3452" w:rsidP="003C3452">
            <w:r w:rsidRPr="003C3452">
              <w:t>ул. Северная, д. 17,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Северная, д. 18,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Северная, д. 18,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Северная, д. 18,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 Северная, д. 19,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 Северная, д. 19, кв. 3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Советская, д. 3,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Советская, д. 3,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>ул. Советская, д. 3, кв. 4 (доля в праве - 56/100)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Советская, д. 10,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Советская, д. 10,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Советская, д. 10,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Советская, д. 10,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5, кв. 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8,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10, кв. 7а,  к,1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10, кв. 9,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742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10, кв. 9,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10,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10, кв. 15б,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10, кв. 17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Социалистическая, д. 17,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 кв. 7, к.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 кв. 7, к.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25, кв. 11б,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25, кв.15в,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25, кв. 17б,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25, кв. 17в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25, кв. 19,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27, кв. 4,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27, кв. 6,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27,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27, кв. 24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29, кв. 16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29, кв. 17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29, кв. 21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31, кв. 5б,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31, кв. 5б,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31, кв. 17б,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765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32,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32б,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32б,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33, кв. 4в,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33, кв. 7б,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33, кв. 7в,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3,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3,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5а,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5в,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6а,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35, кв. 13,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37, кв. 48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37, кв. 77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37, кв. 82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37, кв. 123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6а,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788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41, кв. 17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6, ж/п 108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10,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10,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10,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10, к.4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12,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Социалистическая, д. 43,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3, кв. 3а,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3, кв. 3б,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3, кв. 5а,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799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3, кв. 5б,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3,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3, кв. 7в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3,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2, кв. 3, к.2 (доля в праве 59/100)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2, кв. 4,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2, кв. 4,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2,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2, кв .7,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2, кв .7,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 г. Фурманов,  ул. Социалистический  поселок, д. 2, кв .7,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6,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811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7,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7,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 xml:space="preserve">ул. Социалистический  поселок, д. 8, кв. 3 ж/п 5,6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 xml:space="preserve">ул. Социалистический  поселок, д. 8, кв. 8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Социалистический поселок, д. 10, кв. 1 (доля в праве - 29/100),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10,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11,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 Социалистиче</w:t>
            </w:r>
            <w:r>
              <w:t>с</w:t>
            </w:r>
            <w:r w:rsidRPr="003C3452">
              <w:t>кий поселок, д. 12,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 Социалистиче</w:t>
            </w:r>
            <w:r>
              <w:t>с</w:t>
            </w:r>
            <w:r w:rsidRPr="003C3452">
              <w:t>кий поселок, д. 12,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 Социалистиче</w:t>
            </w:r>
            <w:r>
              <w:t>с</w:t>
            </w:r>
            <w:r w:rsidRPr="003C3452">
              <w:t>кий поселок, д. 12,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 Социалистиче</w:t>
            </w:r>
            <w:r>
              <w:t>с</w:t>
            </w:r>
            <w:r w:rsidRPr="003C3452">
              <w:t>кий поселок, д. 12, кв. 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8,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8,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13, кв. 11</w:t>
            </w:r>
          </w:p>
        </w:tc>
      </w:tr>
      <w:tr w:rsidR="003C3452" w:rsidRPr="003C3452" w:rsidTr="005065AC">
        <w:trPr>
          <w:trHeight w:val="14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14, кв. 1</w:t>
            </w:r>
          </w:p>
        </w:tc>
      </w:tr>
      <w:tr w:rsidR="003C3452" w:rsidRPr="003C3452" w:rsidTr="005065AC">
        <w:trPr>
          <w:trHeight w:val="2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>Фурмановский район, г. Фурманов,  ул. Социалистический поселок, д. 14, кв. 2</w:t>
            </w:r>
          </w:p>
        </w:tc>
      </w:tr>
      <w:tr w:rsidR="003C3452" w:rsidRPr="003C3452" w:rsidTr="005065AC">
        <w:trPr>
          <w:trHeight w:val="27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5065AC">
            <w:r w:rsidRPr="003C3452">
              <w:t>ул. Социалистический поселок, д. 14, кв. 4, к. 2</w:t>
            </w:r>
          </w:p>
        </w:tc>
      </w:tr>
      <w:tr w:rsidR="003C3452" w:rsidRPr="003C3452" w:rsidTr="005065AC">
        <w:trPr>
          <w:trHeight w:val="42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14, кв. 5</w:t>
            </w:r>
          </w:p>
        </w:tc>
      </w:tr>
      <w:tr w:rsidR="003C3452" w:rsidRPr="003C3452" w:rsidTr="005065AC">
        <w:trPr>
          <w:trHeight w:val="27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lastRenderedPageBreak/>
              <w:t>ул. Социалистический поселок, д. 14, кв. 6</w:t>
            </w:r>
          </w:p>
        </w:tc>
      </w:tr>
      <w:tr w:rsidR="003C3452" w:rsidRPr="003C3452" w:rsidTr="005065AC">
        <w:trPr>
          <w:trHeight w:val="4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835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>Фурмановский район, г. Фурманов,  ул. Социалистический поселок, д. 14, кв. 7</w:t>
            </w:r>
          </w:p>
        </w:tc>
      </w:tr>
      <w:tr w:rsidR="003C3452" w:rsidRPr="003C3452" w:rsidTr="005065AC">
        <w:trPr>
          <w:trHeight w:val="2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14, кв. 9</w:t>
            </w:r>
          </w:p>
        </w:tc>
      </w:tr>
      <w:tr w:rsidR="003C3452" w:rsidRPr="003C3452" w:rsidTr="005065AC">
        <w:trPr>
          <w:trHeight w:val="29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15, кв. 2</w:t>
            </w:r>
          </w:p>
        </w:tc>
      </w:tr>
      <w:tr w:rsidR="003C3452" w:rsidRPr="003C3452" w:rsidTr="005065AC">
        <w:trPr>
          <w:trHeight w:val="44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15, кв. 4</w:t>
            </w:r>
          </w:p>
        </w:tc>
      </w:tr>
      <w:tr w:rsidR="003C3452" w:rsidRPr="003C3452" w:rsidTr="005065AC">
        <w:trPr>
          <w:trHeight w:val="24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15, кв. 6</w:t>
            </w:r>
          </w:p>
        </w:tc>
      </w:tr>
      <w:tr w:rsidR="003C3452" w:rsidRPr="003C3452" w:rsidTr="005065AC">
        <w:trPr>
          <w:trHeight w:val="31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16, кв. 1</w:t>
            </w:r>
          </w:p>
        </w:tc>
      </w:tr>
      <w:tr w:rsidR="003C3452" w:rsidRPr="003C3452" w:rsidTr="005065AC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16, кв. 2, к.1</w:t>
            </w:r>
          </w:p>
        </w:tc>
      </w:tr>
      <w:tr w:rsidR="003C3452" w:rsidRPr="003C3452" w:rsidTr="005065AC">
        <w:trPr>
          <w:trHeight w:val="4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16, кв. 2, к.2</w:t>
            </w:r>
          </w:p>
        </w:tc>
      </w:tr>
      <w:tr w:rsidR="003C3452" w:rsidRPr="003C3452" w:rsidTr="005065AC">
        <w:trPr>
          <w:trHeight w:val="28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16, кв. 6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 г. Фурманов,  </w:t>
            </w:r>
          </w:p>
          <w:p w:rsidR="003C3452" w:rsidRPr="003C3452" w:rsidRDefault="003C3452" w:rsidP="003C3452">
            <w:r w:rsidRPr="003C3452">
              <w:t>ул. Социалистический  поселок, д. 79, кв. 7</w:t>
            </w:r>
          </w:p>
        </w:tc>
      </w:tr>
      <w:tr w:rsidR="003C3452" w:rsidRPr="003C3452" w:rsidTr="005065AC">
        <w:trPr>
          <w:trHeight w:val="47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81, кв.8</w:t>
            </w:r>
          </w:p>
        </w:tc>
      </w:tr>
      <w:tr w:rsidR="003C3452" w:rsidRPr="003C3452" w:rsidTr="005065AC">
        <w:trPr>
          <w:trHeight w:val="3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81, кв.10</w:t>
            </w:r>
          </w:p>
        </w:tc>
      </w:tr>
      <w:tr w:rsidR="003C3452" w:rsidRPr="003C3452" w:rsidTr="005065AC">
        <w:trPr>
          <w:trHeight w:val="3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81, кв.11</w:t>
            </w:r>
          </w:p>
        </w:tc>
      </w:tr>
      <w:tr w:rsidR="003C3452" w:rsidRPr="003C3452" w:rsidTr="005065AC">
        <w:trPr>
          <w:trHeight w:val="3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88, кв. 1</w:t>
            </w:r>
          </w:p>
        </w:tc>
      </w:tr>
      <w:tr w:rsidR="003C3452" w:rsidRPr="003C3452" w:rsidTr="005065AC">
        <w:trPr>
          <w:trHeight w:val="20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Социалистический поселок, д. 88, кв. 5</w:t>
            </w:r>
          </w:p>
        </w:tc>
      </w:tr>
      <w:tr w:rsidR="003C3452" w:rsidRPr="003C3452" w:rsidTr="005065AC">
        <w:trPr>
          <w:trHeight w:val="21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 г.Фурманов, </w:t>
            </w:r>
          </w:p>
          <w:p w:rsidR="003C3452" w:rsidRPr="003C3452" w:rsidRDefault="003C3452" w:rsidP="003C3452">
            <w:r w:rsidRPr="003C3452">
              <w:t>ул. Социалистический проезд,  д. 3, кв. 10</w:t>
            </w:r>
          </w:p>
        </w:tc>
      </w:tr>
      <w:tr w:rsidR="003C3452" w:rsidRPr="003C3452" w:rsidTr="005065AC">
        <w:trPr>
          <w:trHeight w:val="36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Социалистический проезд, д. 6, кв. 20</w:t>
            </w:r>
          </w:p>
        </w:tc>
      </w:tr>
      <w:tr w:rsidR="003C3452" w:rsidRPr="003C3452" w:rsidTr="005065AC">
        <w:trPr>
          <w:trHeight w:val="2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Студнева, д.2, кв. 2</w:t>
            </w:r>
          </w:p>
        </w:tc>
      </w:tr>
      <w:tr w:rsidR="003C3452" w:rsidRPr="003C3452" w:rsidTr="005065AC">
        <w:trPr>
          <w:trHeight w:val="36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Студнева, д.2, кв. 36</w:t>
            </w:r>
          </w:p>
        </w:tc>
      </w:tr>
      <w:tr w:rsidR="003C3452" w:rsidRPr="003C3452" w:rsidTr="005065AC">
        <w:trPr>
          <w:trHeight w:val="3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 xml:space="preserve">ул. Студнева, д. 2, кв. 37 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Студнева, д.2, кв. 59</w:t>
            </w:r>
          </w:p>
        </w:tc>
      </w:tr>
      <w:tr w:rsidR="003C3452" w:rsidRPr="003C3452" w:rsidTr="005065AC">
        <w:trPr>
          <w:trHeight w:val="39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Студнева, д. 9, кв. 3</w:t>
            </w:r>
          </w:p>
        </w:tc>
      </w:tr>
      <w:tr w:rsidR="003C3452" w:rsidRPr="003C3452" w:rsidTr="005065AC">
        <w:trPr>
          <w:trHeight w:val="130"/>
        </w:trPr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857</w:t>
            </w:r>
          </w:p>
        </w:tc>
        <w:tc>
          <w:tcPr>
            <w:tcW w:w="28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2, кв. 60</w:t>
            </w:r>
          </w:p>
        </w:tc>
      </w:tr>
      <w:tr w:rsidR="003C3452" w:rsidRPr="003C3452" w:rsidTr="005065AC">
        <w:trPr>
          <w:trHeight w:val="27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2, кв. 69</w:t>
            </w:r>
          </w:p>
        </w:tc>
      </w:tr>
      <w:tr w:rsidR="003C3452" w:rsidRPr="003C3452" w:rsidTr="005065AC">
        <w:trPr>
          <w:trHeight w:val="42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5, кв. 22</w:t>
            </w:r>
          </w:p>
        </w:tc>
      </w:tr>
      <w:tr w:rsidR="003C3452" w:rsidRPr="003C3452" w:rsidTr="005065AC">
        <w:trPr>
          <w:trHeight w:val="13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860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5, кв. 51</w:t>
            </w:r>
          </w:p>
        </w:tc>
      </w:tr>
      <w:tr w:rsidR="003C3452" w:rsidRPr="003C3452" w:rsidTr="005065AC">
        <w:trPr>
          <w:trHeight w:val="44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5, кв. 87</w:t>
            </w:r>
          </w:p>
        </w:tc>
      </w:tr>
      <w:tr w:rsidR="003C3452" w:rsidRPr="003C3452" w:rsidTr="005065AC">
        <w:trPr>
          <w:trHeight w:val="4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5. кв. 106</w:t>
            </w:r>
          </w:p>
        </w:tc>
      </w:tr>
      <w:tr w:rsidR="003C3452" w:rsidRPr="003C3452" w:rsidTr="005065AC">
        <w:trPr>
          <w:trHeight w:val="44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5, кв.118</w:t>
            </w:r>
          </w:p>
        </w:tc>
      </w:tr>
      <w:tr w:rsidR="003C3452" w:rsidRPr="003C3452" w:rsidTr="005065AC">
        <w:trPr>
          <w:trHeight w:val="29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2, ж/п 8 (14а)</w:t>
            </w:r>
          </w:p>
        </w:tc>
      </w:tr>
      <w:tr w:rsidR="003C3452" w:rsidRPr="003C3452" w:rsidTr="005065AC">
        <w:trPr>
          <w:trHeight w:val="31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2, ж/п 11 (15)</w:t>
            </w:r>
          </w:p>
        </w:tc>
      </w:tr>
      <w:tr w:rsidR="003C3452" w:rsidRPr="003C3452" w:rsidTr="005065AC">
        <w:trPr>
          <w:trHeight w:val="31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2, ж/п 12 (17)</w:t>
            </w:r>
          </w:p>
        </w:tc>
      </w:tr>
      <w:tr w:rsidR="003C3452" w:rsidRPr="003C3452" w:rsidTr="005065AC">
        <w:trPr>
          <w:trHeight w:val="17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3, ж/п 10 (36)</w:t>
            </w:r>
          </w:p>
        </w:tc>
      </w:tr>
      <w:tr w:rsidR="003C3452" w:rsidRPr="003C3452" w:rsidTr="005065AC">
        <w:trPr>
          <w:trHeight w:val="17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3, ж/п 12 (39)</w:t>
            </w:r>
          </w:p>
        </w:tc>
      </w:tr>
      <w:tr w:rsidR="003C3452" w:rsidRPr="003C3452" w:rsidTr="005065AC">
        <w:trPr>
          <w:trHeight w:val="19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4, ж/п 10 (58)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4, ж/п 2 (62)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4, ж/п 3 (62)</w:t>
            </w:r>
          </w:p>
        </w:tc>
      </w:tr>
      <w:tr w:rsidR="003C3452" w:rsidRPr="003C3452" w:rsidTr="005065AC">
        <w:trPr>
          <w:trHeight w:val="20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4, ж/п 1 (64)</w:t>
            </w:r>
          </w:p>
        </w:tc>
      </w:tr>
      <w:tr w:rsidR="003C3452" w:rsidRPr="003C3452" w:rsidTr="005065AC">
        <w:trPr>
          <w:trHeight w:val="21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4, ж/п 15 (66)</w:t>
            </w:r>
          </w:p>
        </w:tc>
      </w:tr>
      <w:tr w:rsidR="003C3452" w:rsidRPr="003C3452" w:rsidTr="005065AC">
        <w:trPr>
          <w:trHeight w:val="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4, ж/п 16 (66)</w:t>
            </w:r>
          </w:p>
        </w:tc>
      </w:tr>
      <w:tr w:rsidR="003C3452" w:rsidRPr="003C3452" w:rsidTr="005065AC">
        <w:trPr>
          <w:trHeight w:val="21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5, ж/п 16 (1)</w:t>
            </w:r>
          </w:p>
        </w:tc>
      </w:tr>
      <w:tr w:rsidR="003C3452" w:rsidRPr="003C3452" w:rsidTr="005065AC">
        <w:trPr>
          <w:trHeight w:val="3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6, ж/п 8 (24)</w:t>
            </w:r>
          </w:p>
        </w:tc>
      </w:tr>
      <w:tr w:rsidR="003C3452" w:rsidRPr="003C3452" w:rsidTr="005065AC">
        <w:trPr>
          <w:trHeight w:val="5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6, ж/п 15 (25)</w:t>
            </w:r>
          </w:p>
        </w:tc>
      </w:tr>
      <w:tr w:rsidR="003C3452" w:rsidRPr="003C3452" w:rsidTr="005065AC">
        <w:trPr>
          <w:trHeight w:val="49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6, ж/п 3 (30)</w:t>
            </w:r>
          </w:p>
        </w:tc>
      </w:tr>
      <w:tr w:rsidR="003C3452" w:rsidRPr="003C3452" w:rsidTr="005065AC">
        <w:trPr>
          <w:trHeight w:val="5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7, ж/п 3 (52)</w:t>
            </w:r>
          </w:p>
        </w:tc>
      </w:tr>
      <w:tr w:rsidR="003C3452" w:rsidRPr="003C3452" w:rsidTr="005065AC">
        <w:trPr>
          <w:trHeight w:val="3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7, ж/п 7 (48)</w:t>
            </w:r>
          </w:p>
        </w:tc>
      </w:tr>
      <w:tr w:rsidR="003C3452" w:rsidRPr="003C3452" w:rsidTr="005065AC">
        <w:trPr>
          <w:trHeight w:val="4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7, ж/п 18 (53)</w:t>
            </w:r>
          </w:p>
        </w:tc>
      </w:tr>
      <w:tr w:rsidR="003C3452" w:rsidRPr="003C3452" w:rsidTr="005065AC">
        <w:trPr>
          <w:trHeight w:val="54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7, ж/п 19 (55)</w:t>
            </w:r>
          </w:p>
        </w:tc>
      </w:tr>
      <w:tr w:rsidR="003C3452" w:rsidRPr="003C3452" w:rsidTr="005065AC">
        <w:trPr>
          <w:trHeight w:val="4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6/2, кв. 7, ж/п 20 (57)</w:t>
            </w:r>
          </w:p>
        </w:tc>
      </w:tr>
      <w:tr w:rsidR="003C3452" w:rsidRPr="003C3452" w:rsidTr="005065AC">
        <w:trPr>
          <w:trHeight w:val="57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7, кв. 17</w:t>
            </w:r>
          </w:p>
        </w:tc>
      </w:tr>
      <w:tr w:rsidR="003C3452" w:rsidRPr="003C3452" w:rsidTr="005065AC">
        <w:trPr>
          <w:trHeight w:val="64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lastRenderedPageBreak/>
              <w:t>885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7, кв. 37</w:t>
            </w:r>
          </w:p>
        </w:tc>
      </w:tr>
      <w:tr w:rsidR="003C3452" w:rsidRPr="003C3452" w:rsidTr="005065AC">
        <w:trPr>
          <w:trHeight w:val="58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7, кв. 80</w:t>
            </w:r>
          </w:p>
        </w:tc>
      </w:tr>
      <w:tr w:rsidR="003C3452" w:rsidRPr="003C3452" w:rsidTr="005065AC">
        <w:trPr>
          <w:trHeight w:val="52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9, кв.33</w:t>
            </w:r>
          </w:p>
        </w:tc>
      </w:tr>
      <w:tr w:rsidR="003C3452" w:rsidRPr="003C3452" w:rsidTr="005065AC">
        <w:trPr>
          <w:trHeight w:val="4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9, кв.62</w:t>
            </w:r>
          </w:p>
        </w:tc>
      </w:tr>
      <w:tr w:rsidR="003C3452" w:rsidRPr="003C3452" w:rsidTr="005065AC">
        <w:trPr>
          <w:trHeight w:val="5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11, кв. 14</w:t>
            </w:r>
          </w:p>
        </w:tc>
      </w:tr>
      <w:tr w:rsidR="003C3452" w:rsidRPr="003C3452" w:rsidTr="005065AC">
        <w:trPr>
          <w:trHeight w:val="35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11, кв. 59</w:t>
            </w:r>
          </w:p>
        </w:tc>
      </w:tr>
      <w:tr w:rsidR="003C3452" w:rsidRPr="003C3452" w:rsidTr="005065AC">
        <w:trPr>
          <w:trHeight w:val="29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13 ,кв. 23</w:t>
            </w:r>
          </w:p>
        </w:tc>
      </w:tr>
      <w:tr w:rsidR="003C3452" w:rsidRPr="003C3452" w:rsidTr="005065AC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13, кв. 60</w:t>
            </w:r>
          </w:p>
        </w:tc>
      </w:tr>
      <w:tr w:rsidR="003C3452" w:rsidRPr="003C3452" w:rsidTr="005065AC">
        <w:trPr>
          <w:trHeight w:val="63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13, кв. 61</w:t>
            </w:r>
          </w:p>
        </w:tc>
      </w:tr>
      <w:tr w:rsidR="003C3452" w:rsidRPr="003C3452" w:rsidTr="005065AC">
        <w:trPr>
          <w:trHeight w:val="16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13, кв. 81</w:t>
            </w:r>
          </w:p>
        </w:tc>
      </w:tr>
      <w:tr w:rsidR="003C3452" w:rsidRPr="003C3452" w:rsidTr="005065AC">
        <w:trPr>
          <w:trHeight w:val="39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14, кв. 3</w:t>
            </w:r>
          </w:p>
        </w:tc>
      </w:tr>
      <w:tr w:rsidR="003C3452" w:rsidRPr="003C3452" w:rsidTr="005065AC">
        <w:trPr>
          <w:trHeight w:val="18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14, кв. 51</w:t>
            </w:r>
          </w:p>
        </w:tc>
      </w:tr>
      <w:tr w:rsidR="003C3452" w:rsidRPr="003C3452" w:rsidTr="005065AC">
        <w:trPr>
          <w:trHeight w:val="27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Тимирязева, д. 15, кв. 35 </w:t>
            </w:r>
          </w:p>
        </w:tc>
      </w:tr>
      <w:tr w:rsidR="003C3452" w:rsidRPr="003C3452" w:rsidTr="005065AC">
        <w:trPr>
          <w:trHeight w:val="4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Тимирязева, д. 15, кв. 45 </w:t>
            </w:r>
          </w:p>
        </w:tc>
      </w:tr>
      <w:tr w:rsidR="003C3452" w:rsidRPr="003C3452" w:rsidTr="005065AC">
        <w:trPr>
          <w:trHeight w:val="29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899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Тимирязева, д. 15, кв. 53 </w:t>
            </w:r>
          </w:p>
        </w:tc>
      </w:tr>
      <w:tr w:rsidR="003C3452" w:rsidRPr="003C3452" w:rsidTr="005065AC">
        <w:trPr>
          <w:trHeight w:val="2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15, кв. 57</w:t>
            </w:r>
          </w:p>
        </w:tc>
      </w:tr>
      <w:tr w:rsidR="003C3452" w:rsidRPr="003C3452" w:rsidTr="005065AC">
        <w:trPr>
          <w:trHeight w:val="31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15, кв. 75</w:t>
            </w:r>
          </w:p>
        </w:tc>
      </w:tr>
      <w:tr w:rsidR="003C3452" w:rsidRPr="003C3452" w:rsidTr="005065AC">
        <w:trPr>
          <w:trHeight w:val="38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Тимирязева, д. 15, кв. 80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Тимирязева, д. 16, кв. 42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16, кв. 78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Тимирязева, д. 17, кв. 11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58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83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17, кв. 85</w:t>
            </w:r>
          </w:p>
        </w:tc>
      </w:tr>
      <w:tr w:rsidR="003C3452" w:rsidRPr="003C3452" w:rsidTr="005065AC">
        <w:trPr>
          <w:trHeight w:val="5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19, кв. 35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21, кв. 57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22,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22, кв. 58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22, кв. 71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29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44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55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72</w:t>
            </w:r>
          </w:p>
        </w:tc>
      </w:tr>
      <w:tr w:rsidR="003C3452" w:rsidRPr="003C3452" w:rsidTr="005065AC">
        <w:trPr>
          <w:trHeight w:val="4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110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123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23, кв. 128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28,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28,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28,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28, кв. 26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28,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28, кв. 40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1, ж/п № 3 (5)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1, ж/п № 4 (5) </w:t>
            </w:r>
          </w:p>
        </w:tc>
      </w:tr>
      <w:tr w:rsidR="003C3452" w:rsidRPr="003C3452" w:rsidTr="005065AC">
        <w:trPr>
          <w:trHeight w:val="38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6 (40) </w:t>
            </w:r>
          </w:p>
        </w:tc>
      </w:tr>
      <w:tr w:rsidR="003C3452" w:rsidRPr="003C3452" w:rsidTr="005065AC">
        <w:trPr>
          <w:trHeight w:val="4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7 (41)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 (38)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2 (38)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13 (47)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12 (48)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14 (49)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15 (50)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16 (51)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17 (51)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18 (52)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2, ж/п № 19 (52)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3, ж/п № 11 (64)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3, ж/п № 12 (64)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4, ж/п № 19 (85)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4, ж/п № 20 (86)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6, ж/п № 29 (105)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6, ж/п № 30 (105)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7, ж/п № 11 (133)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7, ж/п № 12 (133)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7, ж/п № 13(133)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7, ж/п № 7 (137)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7, ж/п № 8 (137)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7, ж/п № 16 (175)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rPr>
                <w:color w:val="FF0000"/>
              </w:rPr>
              <w:t xml:space="preserve"> </w:t>
            </w:r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 xml:space="preserve">ул. Тимирязева, д. 30, кв. 8, ж/п № 2 (142)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8, ж/п № 23 (149) </w:t>
            </w:r>
          </w:p>
        </w:tc>
      </w:tr>
      <w:tr w:rsidR="003C3452" w:rsidRPr="003C3452" w:rsidTr="005065AC">
        <w:trPr>
          <w:trHeight w:val="2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8, ж/п № 24 (150)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8, ж/п № 9 (151)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8, ж/п № 10 (151)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3 (157)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4 (157)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37 (161)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39 (161)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9 (168)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10 (168)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 Фурмановский район, г. Фурманов, </w:t>
            </w:r>
          </w:p>
          <w:p w:rsidR="003C3452" w:rsidRPr="003C3452" w:rsidRDefault="003C3452" w:rsidP="003C3452">
            <w:pPr>
              <w:rPr>
                <w:color w:val="000000"/>
              </w:rPr>
            </w:pPr>
            <w:r w:rsidRPr="003C3452">
              <w:rPr>
                <w:color w:val="000000"/>
              </w:rPr>
              <w:t xml:space="preserve">ул. Тимирязева, д. 30, кв. 9, ж/п № 47 (177)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30, кв. 24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30,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30, кв. 31</w:t>
            </w:r>
          </w:p>
        </w:tc>
      </w:tr>
      <w:tr w:rsidR="003C3452" w:rsidRPr="003C3452" w:rsidTr="005065AC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30, кв.32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30, кв. 33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30, кв. 34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31 ,кв.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31, кв. 17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31, кв. 50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15</w:t>
            </w:r>
          </w:p>
        </w:tc>
      </w:tr>
      <w:tr w:rsidR="003C3452" w:rsidRPr="003C3452" w:rsidTr="005065AC">
        <w:trPr>
          <w:trHeight w:val="59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31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35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38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43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34, кв. 67</w:t>
            </w:r>
          </w:p>
        </w:tc>
      </w:tr>
      <w:tr w:rsidR="003C3452" w:rsidRPr="003C3452" w:rsidTr="005065AC">
        <w:trPr>
          <w:trHeight w:val="1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36, кв. 23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37,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37, кв. 19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37, кв. 52</w:t>
            </w:r>
          </w:p>
        </w:tc>
      </w:tr>
      <w:tr w:rsidR="003C3452" w:rsidRPr="003C3452" w:rsidTr="005065AC">
        <w:trPr>
          <w:trHeight w:val="28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38, кв. 15</w:t>
            </w:r>
          </w:p>
        </w:tc>
      </w:tr>
      <w:tr w:rsidR="003C3452" w:rsidRPr="003C3452" w:rsidTr="005065AC">
        <w:trPr>
          <w:trHeight w:val="36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38, кв. 44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38, кв. 59</w:t>
            </w:r>
          </w:p>
        </w:tc>
      </w:tr>
      <w:tr w:rsidR="003C3452" w:rsidRPr="003C3452" w:rsidTr="005065AC">
        <w:trPr>
          <w:trHeight w:val="5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38, кв. 69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38, кв. 70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38, кв. 80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39, кв. 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39, кв. 16</w:t>
            </w:r>
          </w:p>
        </w:tc>
      </w:tr>
      <w:tr w:rsidR="003C3452" w:rsidRPr="003C3452" w:rsidTr="005065AC">
        <w:trPr>
          <w:trHeight w:val="1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39, кв. 56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999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39, кв. 73</w:t>
            </w:r>
          </w:p>
        </w:tc>
      </w:tr>
      <w:tr w:rsidR="003C3452" w:rsidRPr="003C3452" w:rsidTr="005065AC">
        <w:trPr>
          <w:trHeight w:val="9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17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38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39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54</w:t>
            </w:r>
          </w:p>
        </w:tc>
      </w:tr>
      <w:tr w:rsidR="003C3452" w:rsidRPr="003C3452" w:rsidTr="005065AC">
        <w:trPr>
          <w:trHeight w:val="20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73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89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Тимирязева, д. 40, кв. 135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40, кв. 160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41,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45, кв. 12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45, кв. 68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10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29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57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69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79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101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47, кв. 104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49, кв. 45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Тимирязева, д. 49, кв. 74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Фабричная, д. 18,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2, кв. 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2, кв. 26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2, кв. 35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Хлебникова, д. 3, кв. 1 </w:t>
            </w:r>
          </w:p>
        </w:tc>
      </w:tr>
      <w:tr w:rsidR="003C3452" w:rsidRPr="003C3452" w:rsidTr="005065AC">
        <w:trPr>
          <w:trHeight w:val="21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 xml:space="preserve"> ул. Хлебникова, д. 4, кв. 11</w:t>
            </w:r>
          </w:p>
        </w:tc>
      </w:tr>
      <w:tr w:rsidR="003C3452" w:rsidRPr="003C3452" w:rsidTr="005065AC">
        <w:trPr>
          <w:trHeight w:val="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4, кв. 26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4, кв. 31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 ,кв. 56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4, кв. 59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4, кв. 74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Хлебникова, д. 4, кв. 93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10, кв. 28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16, кв. 52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18, кв. 23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18, кв. 47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18, кв. 68</w:t>
            </w:r>
          </w:p>
        </w:tc>
      </w:tr>
      <w:tr w:rsidR="003C3452" w:rsidRPr="003C3452" w:rsidTr="005065AC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18, кв. 74</w:t>
            </w:r>
          </w:p>
        </w:tc>
      </w:tr>
      <w:tr w:rsidR="003C3452" w:rsidRPr="003C3452" w:rsidTr="005065AC">
        <w:trPr>
          <w:trHeight w:val="41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18, кв. 78</w:t>
            </w:r>
          </w:p>
        </w:tc>
      </w:tr>
      <w:tr w:rsidR="003C3452" w:rsidRPr="003C3452" w:rsidTr="005065AC">
        <w:trPr>
          <w:trHeight w:val="43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Хлебникова, д. 18, кв.79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20, кв. 14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20, кв. 15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20, кв. 59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20, кв. 73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22, кв. 9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Хлебникова, д. 22, кв. 13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22, кв. 25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22, кв. 30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22, кв. 52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Фурмановский район, г. Фурманов,</w:t>
            </w:r>
          </w:p>
          <w:p w:rsidR="003C3452" w:rsidRPr="003C3452" w:rsidRDefault="003C3452" w:rsidP="003C3452">
            <w:r w:rsidRPr="003C3452">
              <w:t>ул. Хлебникова, д. 22, кв. 71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22, кв. 75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23,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23,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24, кв. 3а</w:t>
            </w:r>
          </w:p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24, кв. 3в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24, кв. 6,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Хлебникова, д. 24, кв. 11(70/100 долей в праве общей долевой собственности), 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24, кв. 11(70/100 долей в праве общей долевой собственности), к.3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25, кв. 1б,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26,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27,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29,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29, кв. 5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30,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30,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30, кв. 6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30, кв. 12а,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32, кв. 3 (доля в праве 61/100)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32,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37, кв. 3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37, кв. 6,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pPr>
              <w:rPr>
                <w:color w:val="FF0000"/>
              </w:rPr>
            </w:pPr>
            <w:r w:rsidRPr="003C3452">
              <w:t>ул. Хлебникова, д. 37, кв. 6,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37, кв. 9,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37, кв. 9,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38, кв. 4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39,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39,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39, кв. 5,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39, кв. 5,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40, кв. 1,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40, кв. 2а (ж/п 6,7),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40, кв. 7а,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40, кв.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40, кв. 12,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Хлебникова, д. 40, кв. 12,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Чайковского, д. 14,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Чайковского, д. 14, кв. 4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Чернышова, д. 30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Чухновского, д. 61,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Энгельса, д. 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>ул. Энгельса, д. 29/30,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 </w:t>
            </w:r>
          </w:p>
          <w:p w:rsidR="003C3452" w:rsidRPr="003C3452" w:rsidRDefault="003C3452" w:rsidP="003C3452">
            <w:r w:rsidRPr="003C3452">
              <w:t xml:space="preserve">ул. Энгельса, д. 29/30, кв. 2 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10,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13,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14,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14,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15,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16,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1099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16,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17,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17,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19,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20,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21,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21, кв. 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22, кв. 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23, кв. 1 ж/п 8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23, кв. 2,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23, кв. 2, к.2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26, кв. 1, к.1</w:t>
            </w:r>
          </w:p>
        </w:tc>
      </w:tr>
      <w:tr w:rsidR="003C3452" w:rsidRPr="003C3452" w:rsidTr="005065AC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2" w:rsidRPr="005065AC" w:rsidRDefault="003C3452" w:rsidP="005065AC">
            <w:pPr>
              <w:jc w:val="center"/>
              <w:rPr>
                <w:b/>
                <w:color w:val="000000"/>
              </w:rPr>
            </w:pPr>
            <w:r w:rsidRPr="005065AC">
              <w:rPr>
                <w:b/>
                <w:color w:val="000000"/>
              </w:rPr>
              <w:t>1111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>Жилое помещение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52" w:rsidRPr="003C3452" w:rsidRDefault="003C3452" w:rsidP="003C3452">
            <w:r w:rsidRPr="003C3452">
              <w:t xml:space="preserve">Фурмановский район, г. Фурманов, </w:t>
            </w:r>
          </w:p>
          <w:p w:rsidR="003C3452" w:rsidRPr="003C3452" w:rsidRDefault="003C3452" w:rsidP="003C3452">
            <w:r w:rsidRPr="003C3452">
              <w:t>ул. Юная, д. 26, кв. 1, к.2</w:t>
            </w:r>
          </w:p>
        </w:tc>
      </w:tr>
    </w:tbl>
    <w:p w:rsidR="003C3452" w:rsidRPr="003C3452" w:rsidRDefault="003C3452" w:rsidP="003C3452"/>
    <w:p w:rsidR="003C3452" w:rsidRDefault="003C3452" w:rsidP="00D34FAD"/>
    <w:p w:rsidR="003C3452" w:rsidRDefault="003C3452" w:rsidP="00D34FAD"/>
    <w:p w:rsidR="003C3452" w:rsidRDefault="003C3452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sectPr w:rsidR="00A60A51" w:rsidSect="003C3452">
      <w:footnotePr>
        <w:pos w:val="beneathText"/>
      </w:footnotePr>
      <w:pgSz w:w="11905" w:h="16837"/>
      <w:pgMar w:top="1135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4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F1D2D6E"/>
    <w:multiLevelType w:val="multilevel"/>
    <w:tmpl w:val="B4EA05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48057DA"/>
    <w:multiLevelType w:val="hybridMultilevel"/>
    <w:tmpl w:val="9B4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330A30"/>
    <w:multiLevelType w:val="hybridMultilevel"/>
    <w:tmpl w:val="A3D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BD05CE"/>
    <w:multiLevelType w:val="hybridMultilevel"/>
    <w:tmpl w:val="3FF4E7B4"/>
    <w:lvl w:ilvl="0" w:tplc="F66633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D0238D"/>
    <w:multiLevelType w:val="hybridMultilevel"/>
    <w:tmpl w:val="E1B46ED4"/>
    <w:lvl w:ilvl="0" w:tplc="79F40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68"/>
    <w:rsid w:val="00041081"/>
    <w:rsid w:val="00060282"/>
    <w:rsid w:val="00066AB5"/>
    <w:rsid w:val="000D5368"/>
    <w:rsid w:val="000D7BC0"/>
    <w:rsid w:val="000F32D2"/>
    <w:rsid w:val="00117856"/>
    <w:rsid w:val="0017393B"/>
    <w:rsid w:val="00182FE1"/>
    <w:rsid w:val="001877F1"/>
    <w:rsid w:val="001A10A9"/>
    <w:rsid w:val="001B2B8F"/>
    <w:rsid w:val="002804AA"/>
    <w:rsid w:val="002907F6"/>
    <w:rsid w:val="002C4941"/>
    <w:rsid w:val="002C59B9"/>
    <w:rsid w:val="002D43DB"/>
    <w:rsid w:val="002E72AB"/>
    <w:rsid w:val="003034FC"/>
    <w:rsid w:val="00341B31"/>
    <w:rsid w:val="00375611"/>
    <w:rsid w:val="003A3164"/>
    <w:rsid w:val="003B17F1"/>
    <w:rsid w:val="003C2957"/>
    <w:rsid w:val="003C3452"/>
    <w:rsid w:val="003D31C1"/>
    <w:rsid w:val="00450B85"/>
    <w:rsid w:val="004B15B8"/>
    <w:rsid w:val="004C4F6B"/>
    <w:rsid w:val="004E4255"/>
    <w:rsid w:val="004E7AD8"/>
    <w:rsid w:val="00502631"/>
    <w:rsid w:val="005065AC"/>
    <w:rsid w:val="005072F8"/>
    <w:rsid w:val="0054538B"/>
    <w:rsid w:val="005D5286"/>
    <w:rsid w:val="00626CD0"/>
    <w:rsid w:val="006A46AF"/>
    <w:rsid w:val="006A48CA"/>
    <w:rsid w:val="00711370"/>
    <w:rsid w:val="00712B8D"/>
    <w:rsid w:val="00734EB3"/>
    <w:rsid w:val="0073695D"/>
    <w:rsid w:val="00770B3E"/>
    <w:rsid w:val="00785C96"/>
    <w:rsid w:val="008228D3"/>
    <w:rsid w:val="008560A9"/>
    <w:rsid w:val="00862F09"/>
    <w:rsid w:val="008973C9"/>
    <w:rsid w:val="008B4645"/>
    <w:rsid w:val="008D4D1B"/>
    <w:rsid w:val="008F4A68"/>
    <w:rsid w:val="00982EB9"/>
    <w:rsid w:val="009B4DAC"/>
    <w:rsid w:val="009D773C"/>
    <w:rsid w:val="009F36EE"/>
    <w:rsid w:val="00A27DBA"/>
    <w:rsid w:val="00A43699"/>
    <w:rsid w:val="00A5056E"/>
    <w:rsid w:val="00A60A51"/>
    <w:rsid w:val="00A650B0"/>
    <w:rsid w:val="00AC211B"/>
    <w:rsid w:val="00B628AF"/>
    <w:rsid w:val="00BB7601"/>
    <w:rsid w:val="00C05B83"/>
    <w:rsid w:val="00C46BAD"/>
    <w:rsid w:val="00CF2EC9"/>
    <w:rsid w:val="00D152A2"/>
    <w:rsid w:val="00D34FAD"/>
    <w:rsid w:val="00D84C00"/>
    <w:rsid w:val="00DB2A7F"/>
    <w:rsid w:val="00DD471A"/>
    <w:rsid w:val="00E25E91"/>
    <w:rsid w:val="00E2719F"/>
    <w:rsid w:val="00E5560A"/>
    <w:rsid w:val="00ED1801"/>
    <w:rsid w:val="00EE3CBE"/>
    <w:rsid w:val="00EE43C9"/>
    <w:rsid w:val="00F445CF"/>
    <w:rsid w:val="00FA1272"/>
    <w:rsid w:val="00FA3890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5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3452"/>
    <w:pPr>
      <w:keepNext/>
      <w:suppressAutoHyphens w:val="0"/>
      <w:jc w:val="both"/>
      <w:outlineLvl w:val="1"/>
    </w:pPr>
    <w:rPr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452"/>
    <w:pPr>
      <w:keepNext/>
      <w:suppressAutoHyphens w:val="0"/>
      <w:jc w:val="center"/>
      <w:outlineLvl w:val="2"/>
    </w:pPr>
    <w:rPr>
      <w:rFonts w:ascii="Courier New" w:hAnsi="Courier New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3452"/>
    <w:pPr>
      <w:keepNext/>
      <w:suppressAutoHyphens w:val="0"/>
      <w:spacing w:line="360" w:lineRule="auto"/>
      <w:jc w:val="right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3452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C3452"/>
    <w:pPr>
      <w:suppressAutoHyphens w:val="0"/>
      <w:spacing w:before="240" w:after="60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C3452"/>
    <w:pPr>
      <w:suppressAutoHyphens w:val="0"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C3452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C3452"/>
    <w:pPr>
      <w:suppressAutoHyphens w:val="0"/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32"/>
      <w:szCs w:val="20"/>
    </w:rPr>
  </w:style>
  <w:style w:type="paragraph" w:styleId="a7">
    <w:name w:val="Subtitle"/>
    <w:basedOn w:val="a3"/>
    <w:next w:val="a4"/>
    <w:link w:val="a9"/>
    <w:qFormat/>
    <w:pPr>
      <w:jc w:val="center"/>
    </w:pPr>
    <w:rPr>
      <w:i/>
      <w:i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22"/>
      <w:lang w:eastAsia="ar-SA"/>
    </w:rPr>
  </w:style>
  <w:style w:type="paragraph" w:customStyle="1" w:styleId="ac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25E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2">
    <w:name w:val="Body Text 2"/>
    <w:basedOn w:val="a"/>
    <w:link w:val="23"/>
    <w:unhideWhenUsed/>
    <w:rsid w:val="00A60A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60A51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3C3452"/>
    <w:rPr>
      <w:i/>
      <w:sz w:val="24"/>
    </w:rPr>
  </w:style>
  <w:style w:type="character" w:customStyle="1" w:styleId="30">
    <w:name w:val="Заголовок 3 Знак"/>
    <w:link w:val="3"/>
    <w:rsid w:val="003C3452"/>
    <w:rPr>
      <w:rFonts w:ascii="Courier New" w:hAnsi="Courier New"/>
      <w:b/>
      <w:sz w:val="24"/>
    </w:rPr>
  </w:style>
  <w:style w:type="character" w:customStyle="1" w:styleId="40">
    <w:name w:val="Заголовок 4 Знак"/>
    <w:link w:val="4"/>
    <w:rsid w:val="003C3452"/>
    <w:rPr>
      <w:sz w:val="24"/>
    </w:rPr>
  </w:style>
  <w:style w:type="character" w:customStyle="1" w:styleId="50">
    <w:name w:val="Заголовок 5 Знак"/>
    <w:link w:val="5"/>
    <w:rsid w:val="003C3452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3C3452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70">
    <w:name w:val="Заголовок 7 Знак"/>
    <w:link w:val="7"/>
    <w:rsid w:val="003C3452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3C3452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3C3452"/>
    <w:rPr>
      <w:rFonts w:ascii="Cambria" w:hAnsi="Cambria"/>
      <w:sz w:val="24"/>
      <w:szCs w:val="24"/>
      <w:lang w:val="en-US" w:eastAsia="en-US" w:bidi="en-US"/>
    </w:rPr>
  </w:style>
  <w:style w:type="paragraph" w:customStyle="1" w:styleId="af0">
    <w:name w:val="Знак Знак Знак Знак Знак Знак Знак Знак Знак Знак Знак Знак"/>
    <w:basedOn w:val="a"/>
    <w:rsid w:val="003C3452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3C3452"/>
    <w:pPr>
      <w:suppressAutoHyphens w:val="0"/>
      <w:ind w:firstLine="709"/>
      <w:jc w:val="both"/>
    </w:pPr>
    <w:rPr>
      <w:sz w:val="28"/>
      <w:szCs w:val="20"/>
      <w:lang w:val="en-US" w:eastAsia="ru-RU"/>
    </w:rPr>
  </w:style>
  <w:style w:type="character" w:customStyle="1" w:styleId="af2">
    <w:name w:val="Основной текст с отступом Знак"/>
    <w:link w:val="af1"/>
    <w:rsid w:val="003C3452"/>
    <w:rPr>
      <w:sz w:val="28"/>
      <w:lang w:val="en-US"/>
    </w:rPr>
  </w:style>
  <w:style w:type="paragraph" w:styleId="24">
    <w:name w:val="Body Text Indent 2"/>
    <w:basedOn w:val="a"/>
    <w:link w:val="25"/>
    <w:rsid w:val="003C3452"/>
    <w:pPr>
      <w:suppressAutoHyphens w:val="0"/>
      <w:ind w:firstLine="709"/>
    </w:pPr>
    <w:rPr>
      <w:sz w:val="28"/>
      <w:szCs w:val="20"/>
      <w:lang w:val="en-US" w:eastAsia="ru-RU"/>
    </w:rPr>
  </w:style>
  <w:style w:type="character" w:customStyle="1" w:styleId="25">
    <w:name w:val="Основной текст с отступом 2 Знак"/>
    <w:link w:val="24"/>
    <w:rsid w:val="003C3452"/>
    <w:rPr>
      <w:sz w:val="28"/>
      <w:lang w:val="en-US"/>
    </w:rPr>
  </w:style>
  <w:style w:type="paragraph" w:styleId="31">
    <w:name w:val="Body Text Indent 3"/>
    <w:basedOn w:val="a"/>
    <w:link w:val="32"/>
    <w:rsid w:val="003C3452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3C3452"/>
    <w:rPr>
      <w:sz w:val="24"/>
    </w:rPr>
  </w:style>
  <w:style w:type="character" w:customStyle="1" w:styleId="a8">
    <w:name w:val="Название Знак"/>
    <w:link w:val="a6"/>
    <w:rsid w:val="003C3452"/>
    <w:rPr>
      <w:b/>
      <w:bCs/>
      <w:sz w:val="32"/>
      <w:lang w:eastAsia="ar-SA"/>
    </w:rPr>
  </w:style>
  <w:style w:type="character" w:customStyle="1" w:styleId="a9">
    <w:name w:val="Подзаголовок Знак"/>
    <w:link w:val="a7"/>
    <w:rsid w:val="003C345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6">
    <w:name w:val="Quote"/>
    <w:basedOn w:val="a"/>
    <w:next w:val="a"/>
    <w:link w:val="27"/>
    <w:qFormat/>
    <w:rsid w:val="003C3452"/>
    <w:pPr>
      <w:suppressAutoHyphens w:val="0"/>
    </w:pPr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3C3452"/>
    <w:rPr>
      <w:rFonts w:ascii="Calibri" w:hAnsi="Calibri"/>
      <w:i/>
      <w:sz w:val="24"/>
      <w:szCs w:val="24"/>
      <w:lang w:val="en-US" w:eastAsia="en-US" w:bidi="en-US"/>
    </w:rPr>
  </w:style>
  <w:style w:type="paragraph" w:styleId="af3">
    <w:name w:val="Intense Quote"/>
    <w:basedOn w:val="a"/>
    <w:next w:val="a"/>
    <w:link w:val="af4"/>
    <w:qFormat/>
    <w:rsid w:val="003C3452"/>
    <w:pPr>
      <w:suppressAutoHyphens w:val="0"/>
      <w:ind w:left="720" w:right="720"/>
    </w:pPr>
    <w:rPr>
      <w:rFonts w:ascii="Calibri" w:hAnsi="Calibri"/>
      <w:b/>
      <w:i/>
      <w:lang w:val="en-US" w:eastAsia="en-US" w:bidi="en-US"/>
    </w:rPr>
  </w:style>
  <w:style w:type="character" w:customStyle="1" w:styleId="af4">
    <w:name w:val="Выделенная цитата Знак"/>
    <w:link w:val="af3"/>
    <w:rsid w:val="003C3452"/>
    <w:rPr>
      <w:rFonts w:ascii="Calibri" w:hAnsi="Calibri"/>
      <w:b/>
      <w:i/>
      <w:sz w:val="24"/>
      <w:szCs w:val="24"/>
      <w:lang w:val="en-US" w:eastAsia="en-US" w:bidi="en-US"/>
    </w:rPr>
  </w:style>
  <w:style w:type="paragraph" w:styleId="af5">
    <w:name w:val="header"/>
    <w:basedOn w:val="a"/>
    <w:link w:val="af6"/>
    <w:semiHidden/>
    <w:unhideWhenUsed/>
    <w:rsid w:val="003C3452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6">
    <w:name w:val="Верхний колонтитул Знак"/>
    <w:link w:val="af5"/>
    <w:semiHidden/>
    <w:rsid w:val="003C3452"/>
    <w:rPr>
      <w:rFonts w:ascii="Calibri" w:hAnsi="Calibri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nhideWhenUsed/>
    <w:rsid w:val="003C3452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8">
    <w:name w:val="Нижний колонтитул Знак"/>
    <w:link w:val="af7"/>
    <w:rsid w:val="003C3452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3C345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b/>
      <w:bCs/>
      <w:lang w:val="en-US" w:bidi="en-US"/>
    </w:rPr>
  </w:style>
  <w:style w:type="character" w:styleId="af9">
    <w:name w:val="page number"/>
    <w:rsid w:val="003C3452"/>
  </w:style>
  <w:style w:type="paragraph" w:customStyle="1" w:styleId="ConsPlusNonformat">
    <w:name w:val="ConsPlusNonformat"/>
    <w:rsid w:val="003C34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b">
    <w:name w:val="Текст выноски Знак"/>
    <w:link w:val="aa"/>
    <w:uiPriority w:val="99"/>
    <w:rsid w:val="003C3452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3C34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5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3452"/>
    <w:pPr>
      <w:keepNext/>
      <w:suppressAutoHyphens w:val="0"/>
      <w:jc w:val="both"/>
      <w:outlineLvl w:val="1"/>
    </w:pPr>
    <w:rPr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452"/>
    <w:pPr>
      <w:keepNext/>
      <w:suppressAutoHyphens w:val="0"/>
      <w:jc w:val="center"/>
      <w:outlineLvl w:val="2"/>
    </w:pPr>
    <w:rPr>
      <w:rFonts w:ascii="Courier New" w:hAnsi="Courier New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3452"/>
    <w:pPr>
      <w:keepNext/>
      <w:suppressAutoHyphens w:val="0"/>
      <w:spacing w:line="360" w:lineRule="auto"/>
      <w:jc w:val="right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3452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C3452"/>
    <w:pPr>
      <w:suppressAutoHyphens w:val="0"/>
      <w:spacing w:before="240" w:after="60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C3452"/>
    <w:pPr>
      <w:suppressAutoHyphens w:val="0"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C3452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C3452"/>
    <w:pPr>
      <w:suppressAutoHyphens w:val="0"/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bCs/>
      <w:sz w:val="32"/>
      <w:szCs w:val="20"/>
    </w:rPr>
  </w:style>
  <w:style w:type="paragraph" w:styleId="a7">
    <w:name w:val="Subtitle"/>
    <w:basedOn w:val="a3"/>
    <w:next w:val="a4"/>
    <w:link w:val="a9"/>
    <w:qFormat/>
    <w:pPr>
      <w:jc w:val="center"/>
    </w:pPr>
    <w:rPr>
      <w:i/>
      <w:iCs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22"/>
      <w:lang w:eastAsia="ar-SA"/>
    </w:rPr>
  </w:style>
  <w:style w:type="paragraph" w:customStyle="1" w:styleId="ac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25E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2">
    <w:name w:val="Body Text 2"/>
    <w:basedOn w:val="a"/>
    <w:link w:val="23"/>
    <w:unhideWhenUsed/>
    <w:rsid w:val="00A60A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60A51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3C3452"/>
    <w:rPr>
      <w:i/>
      <w:sz w:val="24"/>
    </w:rPr>
  </w:style>
  <w:style w:type="character" w:customStyle="1" w:styleId="30">
    <w:name w:val="Заголовок 3 Знак"/>
    <w:link w:val="3"/>
    <w:rsid w:val="003C3452"/>
    <w:rPr>
      <w:rFonts w:ascii="Courier New" w:hAnsi="Courier New"/>
      <w:b/>
      <w:sz w:val="24"/>
    </w:rPr>
  </w:style>
  <w:style w:type="character" w:customStyle="1" w:styleId="40">
    <w:name w:val="Заголовок 4 Знак"/>
    <w:link w:val="4"/>
    <w:rsid w:val="003C3452"/>
    <w:rPr>
      <w:sz w:val="24"/>
    </w:rPr>
  </w:style>
  <w:style w:type="character" w:customStyle="1" w:styleId="50">
    <w:name w:val="Заголовок 5 Знак"/>
    <w:link w:val="5"/>
    <w:rsid w:val="003C3452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3C3452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70">
    <w:name w:val="Заголовок 7 Знак"/>
    <w:link w:val="7"/>
    <w:rsid w:val="003C3452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3C3452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3C3452"/>
    <w:rPr>
      <w:rFonts w:ascii="Cambria" w:hAnsi="Cambria"/>
      <w:sz w:val="24"/>
      <w:szCs w:val="24"/>
      <w:lang w:val="en-US" w:eastAsia="en-US" w:bidi="en-US"/>
    </w:rPr>
  </w:style>
  <w:style w:type="paragraph" w:customStyle="1" w:styleId="af0">
    <w:name w:val="Знак Знак Знак Знак Знак Знак Знак Знак Знак Знак Знак Знак"/>
    <w:basedOn w:val="a"/>
    <w:rsid w:val="003C3452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3C3452"/>
    <w:pPr>
      <w:suppressAutoHyphens w:val="0"/>
      <w:ind w:firstLine="709"/>
      <w:jc w:val="both"/>
    </w:pPr>
    <w:rPr>
      <w:sz w:val="28"/>
      <w:szCs w:val="20"/>
      <w:lang w:val="en-US" w:eastAsia="ru-RU"/>
    </w:rPr>
  </w:style>
  <w:style w:type="character" w:customStyle="1" w:styleId="af2">
    <w:name w:val="Основной текст с отступом Знак"/>
    <w:link w:val="af1"/>
    <w:rsid w:val="003C3452"/>
    <w:rPr>
      <w:sz w:val="28"/>
      <w:lang w:val="en-US"/>
    </w:rPr>
  </w:style>
  <w:style w:type="paragraph" w:styleId="24">
    <w:name w:val="Body Text Indent 2"/>
    <w:basedOn w:val="a"/>
    <w:link w:val="25"/>
    <w:rsid w:val="003C3452"/>
    <w:pPr>
      <w:suppressAutoHyphens w:val="0"/>
      <w:ind w:firstLine="709"/>
    </w:pPr>
    <w:rPr>
      <w:sz w:val="28"/>
      <w:szCs w:val="20"/>
      <w:lang w:val="en-US" w:eastAsia="ru-RU"/>
    </w:rPr>
  </w:style>
  <w:style w:type="character" w:customStyle="1" w:styleId="25">
    <w:name w:val="Основной текст с отступом 2 Знак"/>
    <w:link w:val="24"/>
    <w:rsid w:val="003C3452"/>
    <w:rPr>
      <w:sz w:val="28"/>
      <w:lang w:val="en-US"/>
    </w:rPr>
  </w:style>
  <w:style w:type="paragraph" w:styleId="31">
    <w:name w:val="Body Text Indent 3"/>
    <w:basedOn w:val="a"/>
    <w:link w:val="32"/>
    <w:rsid w:val="003C3452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3C3452"/>
    <w:rPr>
      <w:sz w:val="24"/>
    </w:rPr>
  </w:style>
  <w:style w:type="character" w:customStyle="1" w:styleId="a8">
    <w:name w:val="Название Знак"/>
    <w:link w:val="a6"/>
    <w:rsid w:val="003C3452"/>
    <w:rPr>
      <w:b/>
      <w:bCs/>
      <w:sz w:val="32"/>
      <w:lang w:eastAsia="ar-SA"/>
    </w:rPr>
  </w:style>
  <w:style w:type="character" w:customStyle="1" w:styleId="a9">
    <w:name w:val="Подзаголовок Знак"/>
    <w:link w:val="a7"/>
    <w:rsid w:val="003C345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26">
    <w:name w:val="Quote"/>
    <w:basedOn w:val="a"/>
    <w:next w:val="a"/>
    <w:link w:val="27"/>
    <w:qFormat/>
    <w:rsid w:val="003C3452"/>
    <w:pPr>
      <w:suppressAutoHyphens w:val="0"/>
    </w:pPr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3C3452"/>
    <w:rPr>
      <w:rFonts w:ascii="Calibri" w:hAnsi="Calibri"/>
      <w:i/>
      <w:sz w:val="24"/>
      <w:szCs w:val="24"/>
      <w:lang w:val="en-US" w:eastAsia="en-US" w:bidi="en-US"/>
    </w:rPr>
  </w:style>
  <w:style w:type="paragraph" w:styleId="af3">
    <w:name w:val="Intense Quote"/>
    <w:basedOn w:val="a"/>
    <w:next w:val="a"/>
    <w:link w:val="af4"/>
    <w:qFormat/>
    <w:rsid w:val="003C3452"/>
    <w:pPr>
      <w:suppressAutoHyphens w:val="0"/>
      <w:ind w:left="720" w:right="720"/>
    </w:pPr>
    <w:rPr>
      <w:rFonts w:ascii="Calibri" w:hAnsi="Calibri"/>
      <w:b/>
      <w:i/>
      <w:lang w:val="en-US" w:eastAsia="en-US" w:bidi="en-US"/>
    </w:rPr>
  </w:style>
  <w:style w:type="character" w:customStyle="1" w:styleId="af4">
    <w:name w:val="Выделенная цитата Знак"/>
    <w:link w:val="af3"/>
    <w:rsid w:val="003C3452"/>
    <w:rPr>
      <w:rFonts w:ascii="Calibri" w:hAnsi="Calibri"/>
      <w:b/>
      <w:i/>
      <w:sz w:val="24"/>
      <w:szCs w:val="24"/>
      <w:lang w:val="en-US" w:eastAsia="en-US" w:bidi="en-US"/>
    </w:rPr>
  </w:style>
  <w:style w:type="paragraph" w:styleId="af5">
    <w:name w:val="header"/>
    <w:basedOn w:val="a"/>
    <w:link w:val="af6"/>
    <w:semiHidden/>
    <w:unhideWhenUsed/>
    <w:rsid w:val="003C3452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6">
    <w:name w:val="Верхний колонтитул Знак"/>
    <w:link w:val="af5"/>
    <w:semiHidden/>
    <w:rsid w:val="003C3452"/>
    <w:rPr>
      <w:rFonts w:ascii="Calibri" w:hAnsi="Calibri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nhideWhenUsed/>
    <w:rsid w:val="003C3452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8">
    <w:name w:val="Нижний колонтитул Знак"/>
    <w:link w:val="af7"/>
    <w:rsid w:val="003C3452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3C345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b/>
      <w:bCs/>
      <w:lang w:val="en-US" w:bidi="en-US"/>
    </w:rPr>
  </w:style>
  <w:style w:type="character" w:styleId="af9">
    <w:name w:val="page number"/>
    <w:rsid w:val="003C3452"/>
  </w:style>
  <w:style w:type="paragraph" w:customStyle="1" w:styleId="ConsPlusNonformat">
    <w:name w:val="ConsPlusNonformat"/>
    <w:rsid w:val="003C34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b">
    <w:name w:val="Текст выноски Знак"/>
    <w:link w:val="aa"/>
    <w:uiPriority w:val="99"/>
    <w:rsid w:val="003C3452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3C34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77E8-51B7-48A9-B311-69B8C6EC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15825</Words>
  <Characters>90203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user</cp:lastModifiedBy>
  <cp:revision>2</cp:revision>
  <cp:lastPrinted>2019-12-20T05:17:00Z</cp:lastPrinted>
  <dcterms:created xsi:type="dcterms:W3CDTF">2019-12-25T12:41:00Z</dcterms:created>
  <dcterms:modified xsi:type="dcterms:W3CDTF">2019-12-25T12:41:00Z</dcterms:modified>
</cp:coreProperties>
</file>