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C2" w:rsidRPr="001E65C2" w:rsidRDefault="008D6FC0" w:rsidP="001E65C2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12.45pt;margin-top:0;width:66.5pt;height:53.95pt;z-index:251657728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">
                <v:rect id="Rectangle 47" o:spid="_x0000_s1027" style="position:absolute;left:4249;width:1329;height:1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8dsAA&#10;AADaAAAADwAAAGRycy9kb3ducmV2LnhtbESPwWrDMBBE74H8g9hAb7HsQkt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Y8dsAAAADaAAAADwAAAAAAAAAAAAAAAACYAgAAZHJzL2Rvd25y&#10;ZXYueG1sUEsFBgAAAAAEAAQA9QAAAIUDAAAAAA==&#10;" filled="f" stroked="f">
                  <v:stroke joinstyle="round"/>
                </v:rect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-488950</wp:posOffset>
                </wp:positionV>
                <wp:extent cx="570865" cy="227965"/>
                <wp:effectExtent l="4445" t="6350" r="5715" b="381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5C2" w:rsidRDefault="001E65C2" w:rsidP="001E65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61.1pt;margin-top:-38.5pt;width:44.95pt;height:17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" stroked="f">
                <v:fill opacity="0"/>
                <v:textbox inset="0,0,0,0">
                  <w:txbxContent>
                    <w:p w:rsidR="001E65C2" w:rsidRDefault="001E65C2" w:rsidP="001E65C2"/>
                  </w:txbxContent>
                </v:textbox>
              </v:shape>
            </w:pict>
          </mc:Fallback>
        </mc:AlternateContent>
      </w:r>
      <w:r w:rsidR="001E65C2" w:rsidRPr="001E65C2">
        <w:rPr>
          <w:b/>
        </w:rPr>
        <w:t xml:space="preserve">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6629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C2" w:rsidRPr="00111002" w:rsidRDefault="001E65C2" w:rsidP="001E65C2">
      <w:pPr>
        <w:jc w:val="center"/>
        <w:rPr>
          <w:b/>
          <w:sz w:val="32"/>
          <w:szCs w:val="32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АДМИНИСТРАЦИЯ ФУРМАНОВСКОГО МУНИЦИПАЛЬНОГО РАЙОНА</w:t>
      </w: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ПОСТАНОВЛЕНИЕ</w:t>
      </w:r>
    </w:p>
    <w:p w:rsidR="001E65C2" w:rsidRPr="00111002" w:rsidRDefault="001E65C2" w:rsidP="001E65C2">
      <w:pPr>
        <w:spacing w:line="360" w:lineRule="auto"/>
        <w:jc w:val="center"/>
        <w:rPr>
          <w:b/>
          <w:sz w:val="36"/>
          <w:szCs w:val="36"/>
        </w:rPr>
      </w:pPr>
    </w:p>
    <w:p w:rsidR="001E65C2" w:rsidRPr="00111002" w:rsidRDefault="003C4DEA" w:rsidP="001E65C2">
      <w:pPr>
        <w:spacing w:line="360" w:lineRule="auto"/>
        <w:jc w:val="center"/>
        <w:rPr>
          <w:b/>
          <w:sz w:val="28"/>
          <w:szCs w:val="28"/>
        </w:rPr>
      </w:pPr>
      <w:r w:rsidRPr="003C4DEA">
        <w:rPr>
          <w:b/>
          <w:sz w:val="28"/>
          <w:szCs w:val="28"/>
        </w:rPr>
        <w:t xml:space="preserve">от </w:t>
      </w:r>
      <w:r w:rsidR="004D7015">
        <w:rPr>
          <w:b/>
          <w:sz w:val="28"/>
          <w:szCs w:val="28"/>
        </w:rPr>
        <w:t>03.04.</w:t>
      </w:r>
      <w:r w:rsidRPr="003C4DEA">
        <w:rPr>
          <w:b/>
          <w:sz w:val="28"/>
          <w:szCs w:val="28"/>
        </w:rPr>
        <w:t>2020  № _</w:t>
      </w:r>
      <w:r w:rsidR="004D7015">
        <w:rPr>
          <w:b/>
          <w:sz w:val="28"/>
          <w:szCs w:val="28"/>
          <w:u w:val="single"/>
        </w:rPr>
        <w:t>270</w:t>
      </w:r>
      <w:r w:rsidRPr="003C4DEA">
        <w:rPr>
          <w:b/>
          <w:sz w:val="28"/>
          <w:szCs w:val="28"/>
        </w:rPr>
        <w:t>_</w:t>
      </w:r>
    </w:p>
    <w:p w:rsidR="004B2DEE" w:rsidRDefault="004B2DEE" w:rsidP="001E65C2">
      <w:pPr>
        <w:jc w:val="center"/>
        <w:rPr>
          <w:b/>
          <w:sz w:val="28"/>
          <w:szCs w:val="28"/>
        </w:rPr>
      </w:pPr>
    </w:p>
    <w:p w:rsidR="001E65C2" w:rsidRPr="00111002" w:rsidRDefault="001E65C2" w:rsidP="001E65C2">
      <w:pPr>
        <w:jc w:val="center"/>
        <w:rPr>
          <w:b/>
          <w:sz w:val="28"/>
          <w:szCs w:val="28"/>
        </w:rPr>
      </w:pPr>
      <w:r w:rsidRPr="00111002">
        <w:rPr>
          <w:b/>
          <w:sz w:val="28"/>
          <w:szCs w:val="28"/>
        </w:rPr>
        <w:t>г.Фурманов</w:t>
      </w:r>
    </w:p>
    <w:p w:rsidR="001E65C2" w:rsidRDefault="001E65C2" w:rsidP="001E65C2">
      <w:pPr>
        <w:jc w:val="center"/>
        <w:rPr>
          <w:sz w:val="28"/>
          <w:szCs w:val="28"/>
        </w:rPr>
      </w:pPr>
    </w:p>
    <w:p w:rsidR="004B2DEE" w:rsidRPr="004B2DEE" w:rsidRDefault="004B2DEE" w:rsidP="001E65C2">
      <w:pPr>
        <w:jc w:val="center"/>
        <w:rPr>
          <w:sz w:val="28"/>
          <w:szCs w:val="28"/>
        </w:rPr>
      </w:pPr>
    </w:p>
    <w:p w:rsidR="00834C1E" w:rsidRDefault="009747A2" w:rsidP="00527353">
      <w:pPr>
        <w:jc w:val="both"/>
        <w:rPr>
          <w:b/>
          <w:sz w:val="28"/>
          <w:szCs w:val="28"/>
        </w:rPr>
      </w:pPr>
      <w:r w:rsidRPr="00111002">
        <w:rPr>
          <w:sz w:val="28"/>
          <w:szCs w:val="28"/>
        </w:rPr>
        <w:t xml:space="preserve">  </w:t>
      </w:r>
      <w:r w:rsidR="00780722" w:rsidRPr="00111002">
        <w:rPr>
          <w:sz w:val="28"/>
          <w:szCs w:val="28"/>
        </w:rPr>
        <w:t xml:space="preserve">   </w:t>
      </w:r>
      <w:r w:rsidR="008D6F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63pt;margin-top:-36pt;width:4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Edtg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 w:rsidR="00562160">
        <w:rPr>
          <w:b/>
          <w:sz w:val="28"/>
          <w:szCs w:val="28"/>
        </w:rPr>
        <w:t>Об у</w:t>
      </w:r>
      <w:r w:rsidR="00116987">
        <w:rPr>
          <w:b/>
          <w:sz w:val="28"/>
          <w:szCs w:val="28"/>
        </w:rPr>
        <w:t xml:space="preserve">становлении публичного сервитута </w:t>
      </w:r>
      <w:r w:rsidR="00EF05B7">
        <w:rPr>
          <w:b/>
          <w:sz w:val="28"/>
          <w:szCs w:val="28"/>
        </w:rPr>
        <w:t xml:space="preserve">в отношении земельных участков, расположенных на </w:t>
      </w:r>
      <w:r w:rsidR="00562160">
        <w:rPr>
          <w:b/>
          <w:sz w:val="28"/>
          <w:szCs w:val="28"/>
        </w:rPr>
        <w:t>т</w:t>
      </w:r>
      <w:r w:rsidR="00EF05B7">
        <w:rPr>
          <w:b/>
          <w:sz w:val="28"/>
          <w:szCs w:val="28"/>
        </w:rPr>
        <w:t>ерритории</w:t>
      </w:r>
      <w:r w:rsidR="00263C62">
        <w:rPr>
          <w:b/>
          <w:sz w:val="28"/>
          <w:szCs w:val="28"/>
        </w:rPr>
        <w:t xml:space="preserve"> </w:t>
      </w:r>
      <w:bookmarkStart w:id="1" w:name="OLE_LINK2"/>
      <w:r w:rsidR="00EF05B7">
        <w:rPr>
          <w:b/>
          <w:sz w:val="28"/>
          <w:szCs w:val="28"/>
        </w:rPr>
        <w:t xml:space="preserve">г.Фурманова Ивановской области </w:t>
      </w:r>
      <w:bookmarkEnd w:id="1"/>
      <w:r w:rsidR="00C916D9">
        <w:rPr>
          <w:b/>
          <w:sz w:val="28"/>
          <w:szCs w:val="28"/>
        </w:rPr>
        <w:t>в целях</w:t>
      </w:r>
      <w:r w:rsidR="005F0E72">
        <w:rPr>
          <w:b/>
          <w:sz w:val="28"/>
          <w:szCs w:val="28"/>
        </w:rPr>
        <w:t xml:space="preserve"> </w:t>
      </w:r>
      <w:r w:rsidR="005F0E72" w:rsidRPr="005F0E72">
        <w:rPr>
          <w:b/>
          <w:sz w:val="28"/>
          <w:szCs w:val="28"/>
        </w:rPr>
        <w:t>размещения объектов электросетевого хозяйства</w:t>
      </w:r>
    </w:p>
    <w:p w:rsidR="00562160" w:rsidRDefault="00562160" w:rsidP="00834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3C4DEA" w:rsidRDefault="00051A2D" w:rsidP="004548DB">
      <w:pPr>
        <w:ind w:firstLine="708"/>
        <w:jc w:val="both"/>
        <w:rPr>
          <w:sz w:val="28"/>
          <w:szCs w:val="28"/>
        </w:rPr>
      </w:pPr>
      <w:r w:rsidRPr="00FE7540">
        <w:rPr>
          <w:sz w:val="28"/>
          <w:szCs w:val="28"/>
        </w:rPr>
        <w:t xml:space="preserve">Рассмотрев </w:t>
      </w:r>
      <w:r w:rsidR="00601DFA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</w:t>
      </w:r>
      <w:r w:rsidRPr="00FE7540">
        <w:rPr>
          <w:sz w:val="28"/>
          <w:szCs w:val="28"/>
        </w:rPr>
        <w:t>АО «</w:t>
      </w:r>
      <w:r w:rsidRPr="00FE7540">
        <w:rPr>
          <w:bCs/>
          <w:sz w:val="28"/>
          <w:szCs w:val="28"/>
        </w:rPr>
        <w:t>Объединенные электрические сети</w:t>
      </w:r>
      <w:r w:rsidRPr="00FE7540">
        <w:rPr>
          <w:sz w:val="28"/>
          <w:szCs w:val="28"/>
        </w:rPr>
        <w:t xml:space="preserve">», адрес места нахождения: г.Иваново, ул.Новая, д.15 (ОГРН 1093706000960, ИНН 3706016431), руководствуясь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Фурмановского муниципального района, администрация Фурмановского муниципального района </w:t>
      </w:r>
    </w:p>
    <w:p w:rsidR="00562160" w:rsidRPr="003C4DEA" w:rsidRDefault="00051A2D" w:rsidP="003C4DEA">
      <w:pPr>
        <w:jc w:val="both"/>
        <w:rPr>
          <w:b/>
          <w:sz w:val="28"/>
          <w:szCs w:val="28"/>
        </w:rPr>
      </w:pPr>
      <w:r w:rsidRPr="003C4DEA">
        <w:rPr>
          <w:b/>
          <w:spacing w:val="40"/>
          <w:sz w:val="28"/>
          <w:szCs w:val="28"/>
        </w:rPr>
        <w:t>постановляет</w:t>
      </w:r>
      <w:r w:rsidR="00562160" w:rsidRPr="003C4DEA">
        <w:rPr>
          <w:b/>
          <w:sz w:val="28"/>
          <w:szCs w:val="28"/>
        </w:rPr>
        <w:t>:</w:t>
      </w:r>
    </w:p>
    <w:p w:rsidR="00043D59" w:rsidRPr="00043D59" w:rsidRDefault="00051A2D" w:rsidP="00051A2D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51A2D">
        <w:rPr>
          <w:sz w:val="28"/>
          <w:szCs w:val="28"/>
        </w:rPr>
        <w:t>Установить</w:t>
      </w:r>
      <w:r w:rsidRPr="00B13555">
        <w:rPr>
          <w:color w:val="000000"/>
          <w:sz w:val="28"/>
          <w:szCs w:val="28"/>
        </w:rPr>
        <w:t xml:space="preserve"> в пользу </w:t>
      </w:r>
      <w:r w:rsidRPr="00B13555">
        <w:rPr>
          <w:sz w:val="28"/>
          <w:szCs w:val="28"/>
        </w:rPr>
        <w:t xml:space="preserve">АО «Объединенные электрические сети» </w:t>
      </w:r>
      <w:r w:rsidRPr="00B13555">
        <w:rPr>
          <w:color w:val="000000"/>
          <w:sz w:val="28"/>
          <w:szCs w:val="28"/>
        </w:rPr>
        <w:t xml:space="preserve">публичный сервитут в отношении земельных участков, </w:t>
      </w:r>
      <w:r w:rsidR="00C916D9" w:rsidRPr="00C916D9">
        <w:rPr>
          <w:sz w:val="28"/>
          <w:szCs w:val="28"/>
        </w:rPr>
        <w:t>расположенных на территории г.Фурманова Ивановской области</w:t>
      </w:r>
      <w:r w:rsidR="00C916D9">
        <w:rPr>
          <w:color w:val="000000"/>
          <w:sz w:val="28"/>
          <w:szCs w:val="28"/>
        </w:rPr>
        <w:t>,</w:t>
      </w:r>
      <w:r w:rsidR="00C916D9" w:rsidRPr="00B13555">
        <w:rPr>
          <w:color w:val="000000"/>
          <w:sz w:val="28"/>
          <w:szCs w:val="28"/>
        </w:rPr>
        <w:t xml:space="preserve"> </w:t>
      </w:r>
      <w:r w:rsidR="00C916D9" w:rsidRPr="00C916D9">
        <w:rPr>
          <w:color w:val="000000"/>
          <w:sz w:val="28"/>
          <w:szCs w:val="28"/>
        </w:rPr>
        <w:t>в целях размещения объектов электросетевого хозяйства</w:t>
      </w:r>
      <w:r w:rsidR="00043D59">
        <w:rPr>
          <w:color w:val="000000"/>
          <w:sz w:val="28"/>
          <w:szCs w:val="28"/>
        </w:rPr>
        <w:t xml:space="preserve"> – электросетевой комплекс №</w:t>
      </w:r>
      <w:r w:rsidR="003C4DEA">
        <w:rPr>
          <w:color w:val="000000"/>
          <w:sz w:val="28"/>
          <w:szCs w:val="28"/>
        </w:rPr>
        <w:t>1</w:t>
      </w:r>
      <w:r w:rsidRPr="00B13555">
        <w:rPr>
          <w:iCs/>
          <w:sz w:val="28"/>
          <w:szCs w:val="28"/>
        </w:rPr>
        <w:t xml:space="preserve"> (приложение № 1)</w:t>
      </w:r>
      <w:r w:rsidR="00043D59">
        <w:rPr>
          <w:iCs/>
          <w:sz w:val="28"/>
          <w:szCs w:val="28"/>
        </w:rPr>
        <w:t>.</w:t>
      </w:r>
    </w:p>
    <w:p w:rsidR="006365B5" w:rsidRDefault="00043D59" w:rsidP="002C6E15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>С</w:t>
      </w:r>
      <w:r w:rsidR="00C916D9">
        <w:rPr>
          <w:iCs/>
          <w:sz w:val="28"/>
          <w:szCs w:val="28"/>
        </w:rPr>
        <w:t>рок</w:t>
      </w:r>
      <w:r>
        <w:rPr>
          <w:iCs/>
          <w:sz w:val="28"/>
          <w:szCs w:val="28"/>
        </w:rPr>
        <w:t xml:space="preserve"> действия публичного сервитута – </w:t>
      </w:r>
      <w:r w:rsidR="00C916D9">
        <w:rPr>
          <w:iCs/>
          <w:sz w:val="28"/>
          <w:szCs w:val="28"/>
        </w:rPr>
        <w:t>49 лет.</w:t>
      </w:r>
    </w:p>
    <w:p w:rsidR="002C6E15" w:rsidRDefault="003C4DEA" w:rsidP="003C4DE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C4DEA">
        <w:rPr>
          <w:sz w:val="28"/>
          <w:szCs w:val="28"/>
        </w:rPr>
        <w:t>Определить что границы публичного сервитута устанавливаются в соответствии со Схем</w:t>
      </w:r>
      <w:r>
        <w:rPr>
          <w:sz w:val="28"/>
          <w:szCs w:val="28"/>
        </w:rPr>
        <w:t>ами</w:t>
      </w:r>
      <w:r w:rsidRPr="003C4DEA">
        <w:rPr>
          <w:sz w:val="28"/>
          <w:szCs w:val="28"/>
        </w:rPr>
        <w:t xml:space="preserve"> расположения границ (сферы действия) публичного сервитута</w:t>
      </w:r>
      <w:r w:rsidR="00336BAA">
        <w:rPr>
          <w:sz w:val="28"/>
          <w:szCs w:val="28"/>
        </w:rPr>
        <w:t>.</w:t>
      </w:r>
    </w:p>
    <w:p w:rsidR="00591ACD" w:rsidRDefault="00591ACD" w:rsidP="00817F2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в использовании земельных участков, в отношении которых установлен публичный сервитут, устанавливаются согласно Постановления Правительства</w:t>
      </w:r>
      <w:r w:rsidR="000739F2">
        <w:rPr>
          <w:sz w:val="28"/>
          <w:szCs w:val="28"/>
        </w:rPr>
        <w:t xml:space="preserve"> Российской Федерации от 24.02.2009 №160 «О порядке установления охранных зон объектов электросетевого хозяйства и особых условий и</w:t>
      </w:r>
      <w:r w:rsidR="00817F2B">
        <w:rPr>
          <w:sz w:val="28"/>
          <w:szCs w:val="28"/>
        </w:rPr>
        <w:t>спользования земельных участков, расположенных в границах таких зон</w:t>
      </w:r>
      <w:r w:rsidR="000739F2">
        <w:rPr>
          <w:sz w:val="28"/>
          <w:szCs w:val="28"/>
        </w:rPr>
        <w:t>»</w:t>
      </w:r>
      <w:r w:rsidR="00817F2B">
        <w:rPr>
          <w:sz w:val="28"/>
          <w:szCs w:val="28"/>
        </w:rPr>
        <w:t>.</w:t>
      </w:r>
    </w:p>
    <w:p w:rsidR="00817F2B" w:rsidRDefault="00817F2B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Плата за публичный сервитут не устанавливается согласно п.4 ст.3.6. Федерального закона от 25.10.2001 №137-ФЗ «О введение в действие Земельного кодекса Российской </w:t>
      </w:r>
      <w:r w:rsidR="003C3DE9">
        <w:rPr>
          <w:sz w:val="28"/>
          <w:szCs w:val="28"/>
        </w:rPr>
        <w:t>Федерации»</w:t>
      </w:r>
      <w:r w:rsidR="00B77B50">
        <w:rPr>
          <w:sz w:val="28"/>
          <w:szCs w:val="28"/>
        </w:rPr>
        <w:t>.</w:t>
      </w:r>
    </w:p>
    <w:p w:rsidR="00C760C7" w:rsidRDefault="00C916D9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B0AF9">
        <w:rPr>
          <w:sz w:val="28"/>
          <w:szCs w:val="28"/>
        </w:rPr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</w:t>
      </w:r>
      <w:r w:rsidRPr="009B7001">
        <w:rPr>
          <w:sz w:val="28"/>
          <w:szCs w:val="28"/>
        </w:rPr>
        <w:t xml:space="preserve"> муниципального района» и разместить на официальном сайте Фурмановского муниципального района</w:t>
      </w:r>
      <w:r w:rsidR="001F0520" w:rsidRPr="001F0520">
        <w:rPr>
          <w:sz w:val="28"/>
          <w:szCs w:val="28"/>
        </w:rPr>
        <w:t>.</w:t>
      </w:r>
    </w:p>
    <w:p w:rsidR="00562160" w:rsidRDefault="00562160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5A3533" w:rsidRPr="005B4E9F" w:rsidRDefault="003C4DEA" w:rsidP="003C4DE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C4DEA">
        <w:rPr>
          <w:sz w:val="28"/>
          <w:szCs w:val="28"/>
        </w:rPr>
        <w:t>Контроль за исполнением постановления оставляю за собой</w:t>
      </w:r>
      <w:r w:rsidR="005A3533" w:rsidRPr="005B4E9F">
        <w:rPr>
          <w:sz w:val="28"/>
          <w:szCs w:val="28"/>
        </w:rPr>
        <w:t>.</w:t>
      </w:r>
    </w:p>
    <w:p w:rsidR="001F0520" w:rsidRDefault="001F052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3C4DEA" w:rsidRPr="003C4DEA" w:rsidTr="003C4DEA">
        <w:tc>
          <w:tcPr>
            <w:tcW w:w="5637" w:type="dxa"/>
            <w:shd w:val="clear" w:color="auto" w:fill="auto"/>
          </w:tcPr>
          <w:p w:rsidR="003C4DEA" w:rsidRPr="003C4DEA" w:rsidRDefault="003C4DEA" w:rsidP="003C4DEA">
            <w:pPr>
              <w:jc w:val="both"/>
              <w:rPr>
                <w:b/>
                <w:sz w:val="28"/>
                <w:szCs w:val="28"/>
              </w:rPr>
            </w:pPr>
            <w:r w:rsidRPr="003C4DEA">
              <w:rPr>
                <w:b/>
                <w:sz w:val="28"/>
                <w:szCs w:val="28"/>
              </w:rPr>
              <w:t xml:space="preserve">И.о.главы Фурмановского </w:t>
            </w:r>
          </w:p>
          <w:p w:rsidR="003C4DEA" w:rsidRPr="003C4DEA" w:rsidRDefault="003C4DEA" w:rsidP="003C4DEA">
            <w:pPr>
              <w:jc w:val="both"/>
              <w:rPr>
                <w:b/>
                <w:sz w:val="28"/>
                <w:szCs w:val="28"/>
              </w:rPr>
            </w:pPr>
            <w:r w:rsidRPr="003C4DEA">
              <w:rPr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3C4DEA" w:rsidRPr="003C4DEA" w:rsidRDefault="003C4DEA" w:rsidP="003C4DEA">
            <w:pPr>
              <w:jc w:val="right"/>
              <w:rPr>
                <w:b/>
                <w:sz w:val="28"/>
                <w:szCs w:val="28"/>
              </w:rPr>
            </w:pPr>
          </w:p>
          <w:p w:rsidR="003C4DEA" w:rsidRPr="003C4DEA" w:rsidRDefault="003C4DEA" w:rsidP="003C4DEA">
            <w:pPr>
              <w:jc w:val="right"/>
              <w:rPr>
                <w:b/>
                <w:sz w:val="28"/>
                <w:szCs w:val="28"/>
              </w:rPr>
            </w:pPr>
            <w:r w:rsidRPr="003C4DEA">
              <w:rPr>
                <w:b/>
                <w:sz w:val="28"/>
                <w:szCs w:val="28"/>
              </w:rPr>
              <w:t>А.А.Клюев</w:t>
            </w:r>
          </w:p>
        </w:tc>
      </w:tr>
    </w:tbl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51170F" w:rsidRPr="0051170F" w:rsidRDefault="0051170F" w:rsidP="0051170F">
      <w:pPr>
        <w:rPr>
          <w:sz w:val="20"/>
          <w:szCs w:val="20"/>
        </w:rPr>
      </w:pPr>
      <w:r w:rsidRPr="0051170F">
        <w:rPr>
          <w:sz w:val="20"/>
          <w:szCs w:val="20"/>
        </w:rPr>
        <w:t>Н</w:t>
      </w:r>
      <w:r w:rsidR="000C168D">
        <w:rPr>
          <w:sz w:val="20"/>
          <w:szCs w:val="20"/>
        </w:rPr>
        <w:t>.В.Жи</w:t>
      </w:r>
      <w:r w:rsidR="00E9144C">
        <w:rPr>
          <w:sz w:val="20"/>
          <w:szCs w:val="20"/>
        </w:rPr>
        <w:t>лова</w:t>
      </w:r>
    </w:p>
    <w:p w:rsidR="00BA35D1" w:rsidRDefault="0051170F" w:rsidP="0051170F">
      <w:pPr>
        <w:rPr>
          <w:b/>
          <w:sz w:val="28"/>
          <w:szCs w:val="28"/>
        </w:rPr>
      </w:pPr>
      <w:r w:rsidRPr="0051170F">
        <w:rPr>
          <w:sz w:val="20"/>
          <w:szCs w:val="20"/>
        </w:rPr>
        <w:t>21</w:t>
      </w:r>
      <w:r w:rsidR="000C168D">
        <w:rPr>
          <w:sz w:val="20"/>
          <w:szCs w:val="20"/>
        </w:rPr>
        <w:t>169</w:t>
      </w:r>
      <w:r w:rsidR="006D7DF9">
        <w:rPr>
          <w:b/>
          <w:sz w:val="28"/>
          <w:szCs w:val="28"/>
        </w:rPr>
        <w:t xml:space="preserve"> </w:t>
      </w: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B77B50" w:rsidRDefault="00B77B50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C4DEA" w:rsidRDefault="003C4DEA" w:rsidP="00376C0B">
      <w:pPr>
        <w:ind w:left="4956"/>
        <w:jc w:val="both"/>
        <w:rPr>
          <w:rFonts w:eastAsia="Calibri"/>
          <w:lang w:eastAsia="en-US"/>
        </w:rPr>
      </w:pPr>
    </w:p>
    <w:p w:rsidR="00376C0B" w:rsidRPr="00376C0B" w:rsidRDefault="00376C0B" w:rsidP="00376C0B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Приложение</w:t>
      </w:r>
      <w:r w:rsidR="00E44769">
        <w:rPr>
          <w:rFonts w:eastAsia="Calibri"/>
          <w:lang w:eastAsia="en-US"/>
        </w:rPr>
        <w:t xml:space="preserve"> №1</w:t>
      </w:r>
    </w:p>
    <w:p w:rsidR="00376C0B" w:rsidRPr="00376C0B" w:rsidRDefault="00376C0B" w:rsidP="00376C0B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к постановлению администрации</w:t>
      </w:r>
    </w:p>
    <w:p w:rsidR="00376C0B" w:rsidRPr="00376C0B" w:rsidRDefault="00376C0B" w:rsidP="00376C0B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Фурмановского муниципального района</w:t>
      </w:r>
    </w:p>
    <w:p w:rsidR="00376C0B" w:rsidRPr="00376C0B" w:rsidRDefault="00376C0B" w:rsidP="00376C0B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 xml:space="preserve">от </w:t>
      </w:r>
      <w:r w:rsidR="004D7015">
        <w:rPr>
          <w:rFonts w:eastAsia="Calibri"/>
          <w:lang w:eastAsia="en-US"/>
        </w:rPr>
        <w:t xml:space="preserve">03.04.2020 </w:t>
      </w:r>
      <w:r w:rsidRPr="00376C0B">
        <w:rPr>
          <w:rFonts w:eastAsia="Calibri"/>
          <w:lang w:eastAsia="en-US"/>
        </w:rPr>
        <w:t>№</w:t>
      </w:r>
      <w:r w:rsidR="004D7015">
        <w:rPr>
          <w:rFonts w:eastAsia="Calibri"/>
          <w:lang w:eastAsia="en-US"/>
        </w:rPr>
        <w:t>270</w:t>
      </w:r>
    </w:p>
    <w:p w:rsidR="00376C0B" w:rsidRPr="00376C0B" w:rsidRDefault="00376C0B" w:rsidP="00376C0B">
      <w:pPr>
        <w:ind w:firstLine="708"/>
        <w:jc w:val="both"/>
        <w:rPr>
          <w:rFonts w:eastAsia="Calibri"/>
          <w:lang w:eastAsia="en-US"/>
        </w:rPr>
      </w:pPr>
    </w:p>
    <w:p w:rsidR="00376C0B" w:rsidRPr="00376C0B" w:rsidRDefault="00376C0B" w:rsidP="00376C0B">
      <w:pPr>
        <w:ind w:firstLine="708"/>
        <w:jc w:val="both"/>
        <w:rPr>
          <w:rFonts w:eastAsia="Calibri"/>
          <w:lang w:eastAsia="en-US"/>
        </w:rPr>
      </w:pPr>
      <w:r w:rsidRPr="00376C0B">
        <w:rPr>
          <w:rFonts w:eastAsia="Calibri"/>
          <w:iCs/>
          <w:lang w:eastAsia="en-US"/>
        </w:rPr>
        <w:t>Перечень земельных участков, в отношении которых устанавливается публичный сервитут</w:t>
      </w:r>
    </w:p>
    <w:p w:rsidR="00376C0B" w:rsidRPr="00376C0B" w:rsidRDefault="00376C0B" w:rsidP="00376C0B">
      <w:pPr>
        <w:ind w:firstLine="708"/>
        <w:jc w:val="both"/>
        <w:rPr>
          <w:rFonts w:eastAsia="Calibr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062"/>
        <w:gridCol w:w="2674"/>
        <w:gridCol w:w="2126"/>
        <w:gridCol w:w="1985"/>
      </w:tblGrid>
      <w:tr w:rsidR="00376C0B" w:rsidRPr="00376C0B" w:rsidTr="00D12822">
        <w:tc>
          <w:tcPr>
            <w:tcW w:w="617" w:type="dxa"/>
            <w:shd w:val="clear" w:color="auto" w:fill="auto"/>
          </w:tcPr>
          <w:p w:rsidR="00376C0B" w:rsidRPr="00376C0B" w:rsidRDefault="00376C0B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062" w:type="dxa"/>
            <w:shd w:val="clear" w:color="auto" w:fill="auto"/>
          </w:tcPr>
          <w:p w:rsidR="00376C0B" w:rsidRPr="00376C0B" w:rsidRDefault="00376C0B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Кадастровый номер земельного участка</w:t>
            </w:r>
          </w:p>
        </w:tc>
        <w:tc>
          <w:tcPr>
            <w:tcW w:w="2674" w:type="dxa"/>
            <w:shd w:val="clear" w:color="auto" w:fill="auto"/>
          </w:tcPr>
          <w:p w:rsidR="00376C0B" w:rsidRPr="00376C0B" w:rsidRDefault="00376C0B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376C0B" w:rsidRPr="00376C0B" w:rsidRDefault="00376C0B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Общая площадь земельного участка</w:t>
            </w:r>
          </w:p>
          <w:p w:rsidR="00376C0B" w:rsidRPr="00376C0B" w:rsidRDefault="00376C0B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кв.м.</w:t>
            </w:r>
          </w:p>
        </w:tc>
        <w:tc>
          <w:tcPr>
            <w:tcW w:w="1985" w:type="dxa"/>
          </w:tcPr>
          <w:p w:rsidR="00376C0B" w:rsidRPr="00376C0B" w:rsidRDefault="00376C0B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Площадь публичного сервитута,</w:t>
            </w:r>
          </w:p>
          <w:p w:rsidR="00376C0B" w:rsidRPr="00376C0B" w:rsidRDefault="00376C0B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кв.м.</w:t>
            </w:r>
          </w:p>
        </w:tc>
      </w:tr>
      <w:tr w:rsidR="003C4DEA" w:rsidRPr="00376C0B" w:rsidTr="00D12822">
        <w:tc>
          <w:tcPr>
            <w:tcW w:w="617" w:type="dxa"/>
            <w:shd w:val="clear" w:color="auto" w:fill="auto"/>
          </w:tcPr>
          <w:p w:rsidR="003C4DEA" w:rsidRPr="00376C0B" w:rsidRDefault="003C4DEA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3C4DEA" w:rsidRPr="00A55127" w:rsidRDefault="003C4DEA" w:rsidP="003C4DEA">
            <w:r w:rsidRPr="00A55127">
              <w:t>37:27:011306:564</w:t>
            </w:r>
          </w:p>
        </w:tc>
        <w:tc>
          <w:tcPr>
            <w:tcW w:w="2674" w:type="dxa"/>
            <w:shd w:val="clear" w:color="auto" w:fill="auto"/>
          </w:tcPr>
          <w:p w:rsidR="003C4DEA" w:rsidRPr="00A55127" w:rsidRDefault="003C4DEA" w:rsidP="003C4DEA">
            <w:r w:rsidRPr="00A55127">
              <w:t>Ивановская область, г.Фурманов, ул.Социалистическая, д.7а</w:t>
            </w:r>
          </w:p>
        </w:tc>
        <w:tc>
          <w:tcPr>
            <w:tcW w:w="2126" w:type="dxa"/>
            <w:shd w:val="clear" w:color="auto" w:fill="auto"/>
          </w:tcPr>
          <w:p w:rsidR="003C4DEA" w:rsidRPr="00A55127" w:rsidRDefault="003C4DEA" w:rsidP="003C4DEA">
            <w:pPr>
              <w:jc w:val="center"/>
            </w:pPr>
            <w:r w:rsidRPr="00A55127">
              <w:t>202</w:t>
            </w:r>
          </w:p>
        </w:tc>
        <w:tc>
          <w:tcPr>
            <w:tcW w:w="1985" w:type="dxa"/>
          </w:tcPr>
          <w:p w:rsidR="003C4DEA" w:rsidRPr="00A55127" w:rsidRDefault="003C4DEA" w:rsidP="003C4DEA">
            <w:pPr>
              <w:jc w:val="center"/>
            </w:pPr>
            <w:r w:rsidRPr="00A55127">
              <w:t>9</w:t>
            </w:r>
          </w:p>
        </w:tc>
      </w:tr>
      <w:tr w:rsidR="003C4DEA" w:rsidRPr="00376C0B" w:rsidTr="00D12822">
        <w:tc>
          <w:tcPr>
            <w:tcW w:w="617" w:type="dxa"/>
            <w:shd w:val="clear" w:color="auto" w:fill="auto"/>
          </w:tcPr>
          <w:p w:rsidR="003C4DEA" w:rsidRPr="00376C0B" w:rsidRDefault="003C4DEA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3C4DEA" w:rsidRPr="00A55127" w:rsidRDefault="003C4DEA" w:rsidP="003C4DEA">
            <w:r w:rsidRPr="00A55127">
              <w:t>37:27:011306:565</w:t>
            </w:r>
          </w:p>
        </w:tc>
        <w:tc>
          <w:tcPr>
            <w:tcW w:w="2674" w:type="dxa"/>
            <w:shd w:val="clear" w:color="auto" w:fill="auto"/>
          </w:tcPr>
          <w:p w:rsidR="003C4DEA" w:rsidRPr="00A55127" w:rsidRDefault="003C4DEA" w:rsidP="003C4DEA">
            <w:r w:rsidRPr="00A55127">
              <w:t>Ивановская область, г.Фурманов, ул.Социалистическая, д.7а</w:t>
            </w:r>
          </w:p>
        </w:tc>
        <w:tc>
          <w:tcPr>
            <w:tcW w:w="2126" w:type="dxa"/>
            <w:shd w:val="clear" w:color="auto" w:fill="auto"/>
          </w:tcPr>
          <w:p w:rsidR="003C4DEA" w:rsidRPr="00A55127" w:rsidRDefault="003C4DEA" w:rsidP="003C4DEA">
            <w:pPr>
              <w:jc w:val="center"/>
            </w:pPr>
            <w:r w:rsidRPr="00A55127">
              <w:t>1535</w:t>
            </w:r>
          </w:p>
        </w:tc>
        <w:tc>
          <w:tcPr>
            <w:tcW w:w="1985" w:type="dxa"/>
          </w:tcPr>
          <w:p w:rsidR="003C4DEA" w:rsidRPr="00A55127" w:rsidRDefault="003C4DEA" w:rsidP="003C4DEA">
            <w:pPr>
              <w:jc w:val="center"/>
            </w:pPr>
            <w:r w:rsidRPr="00A55127">
              <w:t>98</w:t>
            </w:r>
          </w:p>
        </w:tc>
      </w:tr>
      <w:tr w:rsidR="003C4DEA" w:rsidRPr="00376C0B" w:rsidTr="00D12822">
        <w:tc>
          <w:tcPr>
            <w:tcW w:w="617" w:type="dxa"/>
            <w:shd w:val="clear" w:color="auto" w:fill="auto"/>
          </w:tcPr>
          <w:p w:rsidR="003C4DEA" w:rsidRPr="00376C0B" w:rsidRDefault="003C4DEA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62" w:type="dxa"/>
            <w:shd w:val="clear" w:color="auto" w:fill="auto"/>
          </w:tcPr>
          <w:p w:rsidR="003C4DEA" w:rsidRPr="00A55127" w:rsidRDefault="003C4DEA" w:rsidP="003C4DEA">
            <w:r w:rsidRPr="00A55127">
              <w:t>37:27:000000:371</w:t>
            </w:r>
          </w:p>
        </w:tc>
        <w:tc>
          <w:tcPr>
            <w:tcW w:w="2674" w:type="dxa"/>
            <w:shd w:val="clear" w:color="auto" w:fill="auto"/>
          </w:tcPr>
          <w:p w:rsidR="003C4DEA" w:rsidRPr="00A55127" w:rsidRDefault="003C4DEA" w:rsidP="003C4DEA">
            <w:r w:rsidRPr="00A55127">
              <w:t>Ивановская область, г.Фурманов, ул.Социалистическая</w:t>
            </w:r>
          </w:p>
        </w:tc>
        <w:tc>
          <w:tcPr>
            <w:tcW w:w="2126" w:type="dxa"/>
            <w:shd w:val="clear" w:color="auto" w:fill="auto"/>
          </w:tcPr>
          <w:p w:rsidR="003C4DEA" w:rsidRPr="00A55127" w:rsidRDefault="003C4DEA" w:rsidP="003C4DEA">
            <w:pPr>
              <w:jc w:val="center"/>
            </w:pPr>
            <w:r w:rsidRPr="00A55127">
              <w:t>11285</w:t>
            </w:r>
          </w:p>
        </w:tc>
        <w:tc>
          <w:tcPr>
            <w:tcW w:w="1985" w:type="dxa"/>
          </w:tcPr>
          <w:p w:rsidR="003C4DEA" w:rsidRPr="00A55127" w:rsidRDefault="003C4DEA" w:rsidP="003C4DEA">
            <w:pPr>
              <w:jc w:val="center"/>
            </w:pPr>
            <w:r w:rsidRPr="00A55127">
              <w:t>26</w:t>
            </w:r>
          </w:p>
        </w:tc>
      </w:tr>
      <w:tr w:rsidR="003C4DEA" w:rsidRPr="00376C0B" w:rsidTr="00D12822">
        <w:tc>
          <w:tcPr>
            <w:tcW w:w="617" w:type="dxa"/>
            <w:shd w:val="clear" w:color="auto" w:fill="auto"/>
          </w:tcPr>
          <w:p w:rsidR="003C4DEA" w:rsidRPr="00376C0B" w:rsidRDefault="003C4DEA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62" w:type="dxa"/>
            <w:shd w:val="clear" w:color="auto" w:fill="auto"/>
          </w:tcPr>
          <w:p w:rsidR="003C4DEA" w:rsidRPr="00A55127" w:rsidRDefault="003C4DEA" w:rsidP="003C4DEA">
            <w:r w:rsidRPr="00A55127">
              <w:t>37:27:011308:100</w:t>
            </w:r>
          </w:p>
        </w:tc>
        <w:tc>
          <w:tcPr>
            <w:tcW w:w="2674" w:type="dxa"/>
            <w:shd w:val="clear" w:color="auto" w:fill="auto"/>
          </w:tcPr>
          <w:p w:rsidR="003C4DEA" w:rsidRPr="00A55127" w:rsidRDefault="003C4DEA" w:rsidP="003C4DEA">
            <w:r w:rsidRPr="00A55127">
              <w:t>Ивановская область, г.Фурманов, ул.Студнева, у дома 12</w:t>
            </w:r>
          </w:p>
        </w:tc>
        <w:tc>
          <w:tcPr>
            <w:tcW w:w="2126" w:type="dxa"/>
            <w:shd w:val="clear" w:color="auto" w:fill="auto"/>
          </w:tcPr>
          <w:p w:rsidR="003C4DEA" w:rsidRPr="00A55127" w:rsidRDefault="003C4DEA" w:rsidP="003C4DEA">
            <w:pPr>
              <w:jc w:val="center"/>
            </w:pPr>
            <w:r w:rsidRPr="00A55127">
              <w:t>2869</w:t>
            </w:r>
          </w:p>
        </w:tc>
        <w:tc>
          <w:tcPr>
            <w:tcW w:w="1985" w:type="dxa"/>
          </w:tcPr>
          <w:p w:rsidR="003C4DEA" w:rsidRPr="00A55127" w:rsidRDefault="003C4DEA" w:rsidP="003C4DEA">
            <w:pPr>
              <w:jc w:val="center"/>
            </w:pPr>
            <w:r w:rsidRPr="00A55127">
              <w:t>124</w:t>
            </w:r>
          </w:p>
        </w:tc>
      </w:tr>
      <w:tr w:rsidR="003C4DEA" w:rsidRPr="00376C0B" w:rsidTr="00D12822">
        <w:tc>
          <w:tcPr>
            <w:tcW w:w="617" w:type="dxa"/>
            <w:shd w:val="clear" w:color="auto" w:fill="auto"/>
          </w:tcPr>
          <w:p w:rsidR="003C4DEA" w:rsidRPr="00376C0B" w:rsidRDefault="003C4DEA" w:rsidP="00376C0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62" w:type="dxa"/>
            <w:shd w:val="clear" w:color="auto" w:fill="auto"/>
          </w:tcPr>
          <w:p w:rsidR="003C4DEA" w:rsidRPr="00A55127" w:rsidRDefault="003C4DEA" w:rsidP="003C4DEA">
            <w:r w:rsidRPr="00A55127">
              <w:t>37:27:000000:391</w:t>
            </w:r>
          </w:p>
        </w:tc>
        <w:tc>
          <w:tcPr>
            <w:tcW w:w="2674" w:type="dxa"/>
            <w:shd w:val="clear" w:color="auto" w:fill="auto"/>
          </w:tcPr>
          <w:p w:rsidR="003C4DEA" w:rsidRPr="00A55127" w:rsidRDefault="003C4DEA" w:rsidP="003C4DEA">
            <w:r w:rsidRPr="00A55127">
              <w:t>Ивановская область, г.Фурманов, ул.Студнева</w:t>
            </w:r>
          </w:p>
        </w:tc>
        <w:tc>
          <w:tcPr>
            <w:tcW w:w="2126" w:type="dxa"/>
            <w:shd w:val="clear" w:color="auto" w:fill="auto"/>
          </w:tcPr>
          <w:p w:rsidR="003C4DEA" w:rsidRPr="00A55127" w:rsidRDefault="003C4DEA" w:rsidP="003C4DEA">
            <w:pPr>
              <w:jc w:val="center"/>
            </w:pPr>
            <w:r w:rsidRPr="00A55127">
              <w:t>1508</w:t>
            </w:r>
          </w:p>
        </w:tc>
        <w:tc>
          <w:tcPr>
            <w:tcW w:w="1985" w:type="dxa"/>
          </w:tcPr>
          <w:p w:rsidR="003C4DEA" w:rsidRDefault="003C4DEA" w:rsidP="003C4DEA">
            <w:pPr>
              <w:jc w:val="center"/>
            </w:pPr>
            <w:r w:rsidRPr="00A55127">
              <w:t>3</w:t>
            </w:r>
          </w:p>
        </w:tc>
      </w:tr>
    </w:tbl>
    <w:p w:rsidR="00376C0B" w:rsidRPr="00376C0B" w:rsidRDefault="00376C0B" w:rsidP="00376C0B">
      <w:pPr>
        <w:jc w:val="center"/>
        <w:rPr>
          <w:rFonts w:eastAsia="Calibri"/>
          <w:lang w:eastAsia="en-US"/>
        </w:rPr>
      </w:pPr>
    </w:p>
    <w:p w:rsidR="00376C0B" w:rsidRDefault="00376C0B" w:rsidP="0051170F">
      <w:pPr>
        <w:rPr>
          <w:b/>
          <w:sz w:val="28"/>
          <w:szCs w:val="28"/>
        </w:rPr>
      </w:pPr>
    </w:p>
    <w:sectPr w:rsidR="00376C0B" w:rsidSect="002C6E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70"/>
    <w:multiLevelType w:val="hybridMultilevel"/>
    <w:tmpl w:val="B7001AFA"/>
    <w:lvl w:ilvl="0" w:tplc="A7E2FDF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34D18"/>
    <w:multiLevelType w:val="multilevel"/>
    <w:tmpl w:val="7F7A0E9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2A8432E0"/>
    <w:multiLevelType w:val="hybridMultilevel"/>
    <w:tmpl w:val="CFBE2C54"/>
    <w:lvl w:ilvl="0" w:tplc="7EC49FF4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36046"/>
    <w:multiLevelType w:val="hybridMultilevel"/>
    <w:tmpl w:val="9B7451E4"/>
    <w:lvl w:ilvl="0" w:tplc="FC88B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C8D1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F30CA"/>
    <w:multiLevelType w:val="hybridMultilevel"/>
    <w:tmpl w:val="C100BA0C"/>
    <w:lvl w:ilvl="0" w:tplc="943C3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20E38"/>
    <w:rsid w:val="00023411"/>
    <w:rsid w:val="000310C7"/>
    <w:rsid w:val="0003306C"/>
    <w:rsid w:val="00033F44"/>
    <w:rsid w:val="000415E0"/>
    <w:rsid w:val="000424C5"/>
    <w:rsid w:val="000438EB"/>
    <w:rsid w:val="000439F7"/>
    <w:rsid w:val="00043D59"/>
    <w:rsid w:val="00051A2D"/>
    <w:rsid w:val="00052321"/>
    <w:rsid w:val="00063F29"/>
    <w:rsid w:val="000653D0"/>
    <w:rsid w:val="00065BF8"/>
    <w:rsid w:val="000739F2"/>
    <w:rsid w:val="0009119B"/>
    <w:rsid w:val="00095654"/>
    <w:rsid w:val="000A18BE"/>
    <w:rsid w:val="000A317E"/>
    <w:rsid w:val="000C03E8"/>
    <w:rsid w:val="000C168D"/>
    <w:rsid w:val="000C2F78"/>
    <w:rsid w:val="000D0B2A"/>
    <w:rsid w:val="000D1D22"/>
    <w:rsid w:val="000D4BC9"/>
    <w:rsid w:val="000D5920"/>
    <w:rsid w:val="000D6875"/>
    <w:rsid w:val="000D7702"/>
    <w:rsid w:val="000E0BF1"/>
    <w:rsid w:val="000E0D1C"/>
    <w:rsid w:val="000E201D"/>
    <w:rsid w:val="000E5D1A"/>
    <w:rsid w:val="000F241D"/>
    <w:rsid w:val="000F25B3"/>
    <w:rsid w:val="000F6090"/>
    <w:rsid w:val="001038D2"/>
    <w:rsid w:val="00110DF7"/>
    <w:rsid w:val="00111002"/>
    <w:rsid w:val="00116987"/>
    <w:rsid w:val="00116C62"/>
    <w:rsid w:val="00122F01"/>
    <w:rsid w:val="0012573D"/>
    <w:rsid w:val="00126162"/>
    <w:rsid w:val="001350C2"/>
    <w:rsid w:val="001468AB"/>
    <w:rsid w:val="001530FF"/>
    <w:rsid w:val="00153323"/>
    <w:rsid w:val="0015486E"/>
    <w:rsid w:val="001552B2"/>
    <w:rsid w:val="00157AE9"/>
    <w:rsid w:val="00165325"/>
    <w:rsid w:val="00165AC6"/>
    <w:rsid w:val="00173FB1"/>
    <w:rsid w:val="0018484B"/>
    <w:rsid w:val="00197300"/>
    <w:rsid w:val="001A2946"/>
    <w:rsid w:val="001A3DF5"/>
    <w:rsid w:val="001B3106"/>
    <w:rsid w:val="001D5D89"/>
    <w:rsid w:val="001E4FFB"/>
    <w:rsid w:val="001E65C2"/>
    <w:rsid w:val="001F0520"/>
    <w:rsid w:val="001F2352"/>
    <w:rsid w:val="00203842"/>
    <w:rsid w:val="0020590E"/>
    <w:rsid w:val="00207F1F"/>
    <w:rsid w:val="00217358"/>
    <w:rsid w:val="00217436"/>
    <w:rsid w:val="00230EF1"/>
    <w:rsid w:val="0023661B"/>
    <w:rsid w:val="00250097"/>
    <w:rsid w:val="002524EA"/>
    <w:rsid w:val="0026334E"/>
    <w:rsid w:val="00263C2E"/>
    <w:rsid w:val="00263C62"/>
    <w:rsid w:val="00276C19"/>
    <w:rsid w:val="00281887"/>
    <w:rsid w:val="00283F8B"/>
    <w:rsid w:val="002845A2"/>
    <w:rsid w:val="00292575"/>
    <w:rsid w:val="00293606"/>
    <w:rsid w:val="002B0DA8"/>
    <w:rsid w:val="002C1FA4"/>
    <w:rsid w:val="002C2444"/>
    <w:rsid w:val="002C49F6"/>
    <w:rsid w:val="002C6E15"/>
    <w:rsid w:val="002D44A3"/>
    <w:rsid w:val="002D4F58"/>
    <w:rsid w:val="002D62D3"/>
    <w:rsid w:val="002E1AD7"/>
    <w:rsid w:val="002E6376"/>
    <w:rsid w:val="002F6D82"/>
    <w:rsid w:val="00302C34"/>
    <w:rsid w:val="00312A65"/>
    <w:rsid w:val="00315E02"/>
    <w:rsid w:val="003171BA"/>
    <w:rsid w:val="003254F6"/>
    <w:rsid w:val="00333090"/>
    <w:rsid w:val="00336BAA"/>
    <w:rsid w:val="00346BE1"/>
    <w:rsid w:val="00347FD5"/>
    <w:rsid w:val="0035332A"/>
    <w:rsid w:val="00356E3A"/>
    <w:rsid w:val="00360AE1"/>
    <w:rsid w:val="00366E5E"/>
    <w:rsid w:val="003727C6"/>
    <w:rsid w:val="00375491"/>
    <w:rsid w:val="00376C0B"/>
    <w:rsid w:val="0038778E"/>
    <w:rsid w:val="00392A0C"/>
    <w:rsid w:val="00397C1B"/>
    <w:rsid w:val="003A0C87"/>
    <w:rsid w:val="003B4E0E"/>
    <w:rsid w:val="003C3DE9"/>
    <w:rsid w:val="003C4DEA"/>
    <w:rsid w:val="003C6A2A"/>
    <w:rsid w:val="003D71F1"/>
    <w:rsid w:val="003D76B6"/>
    <w:rsid w:val="003E0BB4"/>
    <w:rsid w:val="003F5B8B"/>
    <w:rsid w:val="00400236"/>
    <w:rsid w:val="00402DCD"/>
    <w:rsid w:val="00404D55"/>
    <w:rsid w:val="004071BC"/>
    <w:rsid w:val="00420DB2"/>
    <w:rsid w:val="00425379"/>
    <w:rsid w:val="0043153B"/>
    <w:rsid w:val="00434A33"/>
    <w:rsid w:val="00440E52"/>
    <w:rsid w:val="00443D45"/>
    <w:rsid w:val="00444795"/>
    <w:rsid w:val="00444A75"/>
    <w:rsid w:val="00453D9F"/>
    <w:rsid w:val="004548DB"/>
    <w:rsid w:val="0046221C"/>
    <w:rsid w:val="004648D1"/>
    <w:rsid w:val="00472FB5"/>
    <w:rsid w:val="00473BC5"/>
    <w:rsid w:val="00474CAE"/>
    <w:rsid w:val="00477AC5"/>
    <w:rsid w:val="00483E8D"/>
    <w:rsid w:val="0049168F"/>
    <w:rsid w:val="004972BA"/>
    <w:rsid w:val="00497956"/>
    <w:rsid w:val="004B2DEE"/>
    <w:rsid w:val="004C20E1"/>
    <w:rsid w:val="004C6194"/>
    <w:rsid w:val="004D0563"/>
    <w:rsid w:val="004D3BB5"/>
    <w:rsid w:val="004D7015"/>
    <w:rsid w:val="004F1191"/>
    <w:rsid w:val="005035B5"/>
    <w:rsid w:val="005059A0"/>
    <w:rsid w:val="0051170F"/>
    <w:rsid w:val="00511E8D"/>
    <w:rsid w:val="00514CF0"/>
    <w:rsid w:val="00515675"/>
    <w:rsid w:val="005240F0"/>
    <w:rsid w:val="00526877"/>
    <w:rsid w:val="00527353"/>
    <w:rsid w:val="00542CD9"/>
    <w:rsid w:val="005474B9"/>
    <w:rsid w:val="00561490"/>
    <w:rsid w:val="00562160"/>
    <w:rsid w:val="00563A8B"/>
    <w:rsid w:val="0057604C"/>
    <w:rsid w:val="005852B6"/>
    <w:rsid w:val="00591ACD"/>
    <w:rsid w:val="005A3533"/>
    <w:rsid w:val="005A62EB"/>
    <w:rsid w:val="005A7B3E"/>
    <w:rsid w:val="005B4E9F"/>
    <w:rsid w:val="005B60C5"/>
    <w:rsid w:val="005C482F"/>
    <w:rsid w:val="005D7D9B"/>
    <w:rsid w:val="005E3086"/>
    <w:rsid w:val="005F0E72"/>
    <w:rsid w:val="005F29A9"/>
    <w:rsid w:val="005F7173"/>
    <w:rsid w:val="00601DFA"/>
    <w:rsid w:val="00614516"/>
    <w:rsid w:val="006365B5"/>
    <w:rsid w:val="00636E1D"/>
    <w:rsid w:val="00641BAD"/>
    <w:rsid w:val="006427B7"/>
    <w:rsid w:val="00645FFB"/>
    <w:rsid w:val="00652726"/>
    <w:rsid w:val="006671AD"/>
    <w:rsid w:val="00672D54"/>
    <w:rsid w:val="00675FCE"/>
    <w:rsid w:val="006776FB"/>
    <w:rsid w:val="00690E21"/>
    <w:rsid w:val="00692A67"/>
    <w:rsid w:val="00693208"/>
    <w:rsid w:val="00697FA1"/>
    <w:rsid w:val="006B2492"/>
    <w:rsid w:val="006B4BF0"/>
    <w:rsid w:val="006B4E6B"/>
    <w:rsid w:val="006B5971"/>
    <w:rsid w:val="006C2218"/>
    <w:rsid w:val="006C4807"/>
    <w:rsid w:val="006D7DF9"/>
    <w:rsid w:val="006F2BAB"/>
    <w:rsid w:val="00702DDC"/>
    <w:rsid w:val="0071610C"/>
    <w:rsid w:val="0073355A"/>
    <w:rsid w:val="00753AA2"/>
    <w:rsid w:val="00755781"/>
    <w:rsid w:val="00762BCA"/>
    <w:rsid w:val="00765109"/>
    <w:rsid w:val="0076562D"/>
    <w:rsid w:val="00776529"/>
    <w:rsid w:val="00780722"/>
    <w:rsid w:val="007940B2"/>
    <w:rsid w:val="00794D41"/>
    <w:rsid w:val="007A15C1"/>
    <w:rsid w:val="007A5629"/>
    <w:rsid w:val="007A7ECB"/>
    <w:rsid w:val="007B6974"/>
    <w:rsid w:val="007C5CFB"/>
    <w:rsid w:val="007D1A98"/>
    <w:rsid w:val="007D233A"/>
    <w:rsid w:val="007D4764"/>
    <w:rsid w:val="007D7D53"/>
    <w:rsid w:val="007F1921"/>
    <w:rsid w:val="007F5538"/>
    <w:rsid w:val="00805AED"/>
    <w:rsid w:val="00817F2B"/>
    <w:rsid w:val="008260CB"/>
    <w:rsid w:val="00834C1E"/>
    <w:rsid w:val="00843D56"/>
    <w:rsid w:val="00843FCB"/>
    <w:rsid w:val="00845305"/>
    <w:rsid w:val="00853895"/>
    <w:rsid w:val="00870F00"/>
    <w:rsid w:val="0087477E"/>
    <w:rsid w:val="00876936"/>
    <w:rsid w:val="0089556D"/>
    <w:rsid w:val="008A1F84"/>
    <w:rsid w:val="008A4788"/>
    <w:rsid w:val="008D0A88"/>
    <w:rsid w:val="008D6FC0"/>
    <w:rsid w:val="008E15EE"/>
    <w:rsid w:val="008F2FB2"/>
    <w:rsid w:val="008F76D8"/>
    <w:rsid w:val="00913E5A"/>
    <w:rsid w:val="009161CD"/>
    <w:rsid w:val="00926DAF"/>
    <w:rsid w:val="00930A8B"/>
    <w:rsid w:val="00931EF2"/>
    <w:rsid w:val="0093660F"/>
    <w:rsid w:val="00943736"/>
    <w:rsid w:val="00953F8C"/>
    <w:rsid w:val="0097010F"/>
    <w:rsid w:val="009747A2"/>
    <w:rsid w:val="00975A87"/>
    <w:rsid w:val="00983F53"/>
    <w:rsid w:val="009961CE"/>
    <w:rsid w:val="009C7E57"/>
    <w:rsid w:val="009E03F4"/>
    <w:rsid w:val="009E297D"/>
    <w:rsid w:val="00A058DE"/>
    <w:rsid w:val="00A077C6"/>
    <w:rsid w:val="00A36C27"/>
    <w:rsid w:val="00A41081"/>
    <w:rsid w:val="00A43E73"/>
    <w:rsid w:val="00A44FC2"/>
    <w:rsid w:val="00A657D5"/>
    <w:rsid w:val="00A665F9"/>
    <w:rsid w:val="00A81396"/>
    <w:rsid w:val="00A86A3C"/>
    <w:rsid w:val="00A9530B"/>
    <w:rsid w:val="00AA0441"/>
    <w:rsid w:val="00AB263F"/>
    <w:rsid w:val="00AB2681"/>
    <w:rsid w:val="00AC464A"/>
    <w:rsid w:val="00AD1189"/>
    <w:rsid w:val="00AD44B7"/>
    <w:rsid w:val="00AE1256"/>
    <w:rsid w:val="00AE16E9"/>
    <w:rsid w:val="00AE2863"/>
    <w:rsid w:val="00AF0651"/>
    <w:rsid w:val="00AF7CAB"/>
    <w:rsid w:val="00B00AFE"/>
    <w:rsid w:val="00B043D6"/>
    <w:rsid w:val="00B048CB"/>
    <w:rsid w:val="00B13E72"/>
    <w:rsid w:val="00B22AE0"/>
    <w:rsid w:val="00B351E8"/>
    <w:rsid w:val="00B56F4E"/>
    <w:rsid w:val="00B62339"/>
    <w:rsid w:val="00B64186"/>
    <w:rsid w:val="00B75266"/>
    <w:rsid w:val="00B767A3"/>
    <w:rsid w:val="00B7739B"/>
    <w:rsid w:val="00B77B50"/>
    <w:rsid w:val="00B83F0B"/>
    <w:rsid w:val="00B855B8"/>
    <w:rsid w:val="00B97B86"/>
    <w:rsid w:val="00B97FA3"/>
    <w:rsid w:val="00BA0B77"/>
    <w:rsid w:val="00BA11FE"/>
    <w:rsid w:val="00BA1305"/>
    <w:rsid w:val="00BA1802"/>
    <w:rsid w:val="00BA35D1"/>
    <w:rsid w:val="00BA3961"/>
    <w:rsid w:val="00BB63F9"/>
    <w:rsid w:val="00BC1B5A"/>
    <w:rsid w:val="00BE0B5C"/>
    <w:rsid w:val="00BE4021"/>
    <w:rsid w:val="00BE406C"/>
    <w:rsid w:val="00BE4B9C"/>
    <w:rsid w:val="00BF4EED"/>
    <w:rsid w:val="00C035C5"/>
    <w:rsid w:val="00C1126D"/>
    <w:rsid w:val="00C120AD"/>
    <w:rsid w:val="00C20670"/>
    <w:rsid w:val="00C21313"/>
    <w:rsid w:val="00C30E4D"/>
    <w:rsid w:val="00C36B14"/>
    <w:rsid w:val="00C436F9"/>
    <w:rsid w:val="00C44EA7"/>
    <w:rsid w:val="00C54226"/>
    <w:rsid w:val="00C6326D"/>
    <w:rsid w:val="00C73615"/>
    <w:rsid w:val="00C760C7"/>
    <w:rsid w:val="00C77859"/>
    <w:rsid w:val="00C9104B"/>
    <w:rsid w:val="00C916D9"/>
    <w:rsid w:val="00CB0479"/>
    <w:rsid w:val="00CB1981"/>
    <w:rsid w:val="00CB56F4"/>
    <w:rsid w:val="00CC4522"/>
    <w:rsid w:val="00CC5A44"/>
    <w:rsid w:val="00CC7217"/>
    <w:rsid w:val="00CD302F"/>
    <w:rsid w:val="00CE796B"/>
    <w:rsid w:val="00CF2C11"/>
    <w:rsid w:val="00CF400A"/>
    <w:rsid w:val="00D00A7C"/>
    <w:rsid w:val="00D030CB"/>
    <w:rsid w:val="00D12822"/>
    <w:rsid w:val="00D2457D"/>
    <w:rsid w:val="00D3503E"/>
    <w:rsid w:val="00D42797"/>
    <w:rsid w:val="00D55990"/>
    <w:rsid w:val="00D5615F"/>
    <w:rsid w:val="00D90FA5"/>
    <w:rsid w:val="00D92836"/>
    <w:rsid w:val="00D9294E"/>
    <w:rsid w:val="00DA3221"/>
    <w:rsid w:val="00DB4886"/>
    <w:rsid w:val="00DC0E05"/>
    <w:rsid w:val="00DC12BA"/>
    <w:rsid w:val="00DC1BC9"/>
    <w:rsid w:val="00DC2E71"/>
    <w:rsid w:val="00DD2684"/>
    <w:rsid w:val="00DD3626"/>
    <w:rsid w:val="00DD4F69"/>
    <w:rsid w:val="00E01E4E"/>
    <w:rsid w:val="00E35268"/>
    <w:rsid w:val="00E41123"/>
    <w:rsid w:val="00E44769"/>
    <w:rsid w:val="00E4486F"/>
    <w:rsid w:val="00E62A7D"/>
    <w:rsid w:val="00E62E86"/>
    <w:rsid w:val="00E6611A"/>
    <w:rsid w:val="00E72248"/>
    <w:rsid w:val="00E9144C"/>
    <w:rsid w:val="00E92E79"/>
    <w:rsid w:val="00EA2151"/>
    <w:rsid w:val="00EA29B9"/>
    <w:rsid w:val="00EA418B"/>
    <w:rsid w:val="00EB59BC"/>
    <w:rsid w:val="00ED3CC4"/>
    <w:rsid w:val="00ED769A"/>
    <w:rsid w:val="00EF05B7"/>
    <w:rsid w:val="00EF0FAD"/>
    <w:rsid w:val="00F02CA1"/>
    <w:rsid w:val="00F0451E"/>
    <w:rsid w:val="00F13450"/>
    <w:rsid w:val="00F15D53"/>
    <w:rsid w:val="00F252D9"/>
    <w:rsid w:val="00F30904"/>
    <w:rsid w:val="00F44B59"/>
    <w:rsid w:val="00F654B7"/>
    <w:rsid w:val="00F75B33"/>
    <w:rsid w:val="00F7629F"/>
    <w:rsid w:val="00F82C34"/>
    <w:rsid w:val="00F87D31"/>
    <w:rsid w:val="00FA348F"/>
    <w:rsid w:val="00FA39FC"/>
    <w:rsid w:val="00FA4BE9"/>
    <w:rsid w:val="00FA5D0E"/>
    <w:rsid w:val="00FA7CC8"/>
    <w:rsid w:val="00FB73E1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DDC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DDC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697B-D2C4-4537-A693-FD1A9A95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к39</cp:lastModifiedBy>
  <cp:revision>2</cp:revision>
  <cp:lastPrinted>2020-04-08T11:00:00Z</cp:lastPrinted>
  <dcterms:created xsi:type="dcterms:W3CDTF">2020-04-08T11:03:00Z</dcterms:created>
  <dcterms:modified xsi:type="dcterms:W3CDTF">2020-04-08T11:03:00Z</dcterms:modified>
</cp:coreProperties>
</file>