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89167E" w:rsidRDefault="00123E04" w:rsidP="0089167E">
      <w:pPr>
        <w:pStyle w:val="a6"/>
      </w:pPr>
      <w:r w:rsidRPr="0089167E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89167E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89167E" w:rsidRDefault="001F720D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89167E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89167E" w:rsidRDefault="00964EBC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8.1pt;margin-top:2pt;width:172.8pt;height:21.6pt;z-index:251665408" filled="f" stroked="f">
            <v:textbox style="mso-next-textbox:#_x0000_s1035" inset="0,1mm,0,0">
              <w:txbxContent>
                <w:p w:rsidR="006C491F" w:rsidRDefault="006C491F" w:rsidP="00123E04"/>
              </w:txbxContent>
            </v:textbox>
          </v:shape>
        </w:pict>
      </w:r>
      <w:r>
        <w:rPr>
          <w:rFonts w:ascii="Times New Roman" w:hAnsi="Times New Roman" w:cs="Times New Roman"/>
          <w:sz w:val="36"/>
          <w:szCs w:val="36"/>
        </w:rPr>
        <w:pict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6C491F" w:rsidRDefault="006C491F" w:rsidP="00123E04"/>
              </w:txbxContent>
            </v:textbox>
          </v:shape>
        </w:pict>
      </w: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536A" w:rsidRPr="00A637DD" w:rsidRDefault="003E20D5" w:rsidP="008916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CD7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A4536A" w:rsidRPr="00415CD7">
        <w:rPr>
          <w:rFonts w:ascii="Times New Roman" w:hAnsi="Times New Roman" w:cs="Times New Roman"/>
          <w:b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03.07.2020</w:t>
      </w:r>
      <w:r w:rsidR="00A4536A" w:rsidRPr="00A637DD">
        <w:rPr>
          <w:rFonts w:ascii="Times New Roman" w:hAnsi="Times New Roman" w:cs="Times New Roman"/>
          <w:b/>
          <w:sz w:val="26"/>
          <w:szCs w:val="26"/>
        </w:rPr>
        <w:tab/>
      </w:r>
      <w:r w:rsidR="00A4536A" w:rsidRPr="00A637DD">
        <w:rPr>
          <w:rFonts w:ascii="Times New Roman" w:hAnsi="Times New Roman" w:cs="Times New Roman"/>
          <w:b/>
          <w:sz w:val="26"/>
          <w:szCs w:val="26"/>
        </w:rPr>
        <w:tab/>
      </w:r>
      <w:r w:rsidR="00A4536A" w:rsidRPr="00A637DD">
        <w:rPr>
          <w:rFonts w:ascii="Times New Roman" w:hAnsi="Times New Roman" w:cs="Times New Roman"/>
          <w:b/>
          <w:sz w:val="26"/>
          <w:szCs w:val="26"/>
        </w:rPr>
        <w:tab/>
      </w:r>
      <w:r w:rsidR="00A4536A" w:rsidRPr="00A637DD">
        <w:rPr>
          <w:rFonts w:ascii="Times New Roman" w:hAnsi="Times New Roman" w:cs="Times New Roman"/>
          <w:b/>
          <w:sz w:val="26"/>
          <w:szCs w:val="26"/>
        </w:rPr>
        <w:tab/>
      </w:r>
      <w:r w:rsidR="00AB6629" w:rsidRPr="00A637DD">
        <w:rPr>
          <w:rFonts w:ascii="Times New Roman" w:hAnsi="Times New Roman" w:cs="Times New Roman"/>
          <w:b/>
          <w:sz w:val="26"/>
          <w:szCs w:val="26"/>
        </w:rPr>
        <w:tab/>
      </w:r>
      <w:r w:rsidR="00AB6629" w:rsidRPr="00A637DD">
        <w:rPr>
          <w:rFonts w:ascii="Times New Roman" w:hAnsi="Times New Roman" w:cs="Times New Roman"/>
          <w:b/>
          <w:sz w:val="26"/>
          <w:szCs w:val="26"/>
        </w:rPr>
        <w:tab/>
      </w:r>
      <w:r w:rsidR="00AB6629" w:rsidRPr="00A637DD">
        <w:rPr>
          <w:rFonts w:ascii="Times New Roman" w:hAnsi="Times New Roman" w:cs="Times New Roman"/>
          <w:b/>
          <w:sz w:val="26"/>
          <w:szCs w:val="26"/>
        </w:rPr>
        <w:tab/>
      </w:r>
      <w:r w:rsidR="00AB6629" w:rsidRPr="00A637DD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415CD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A4536A" w:rsidRPr="00415CD7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483</w:t>
      </w:r>
      <w:bookmarkStart w:id="0" w:name="_GoBack"/>
      <w:bookmarkEnd w:id="0"/>
    </w:p>
    <w:p w:rsidR="00A4536A" w:rsidRPr="00A637DD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7DD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</w:p>
    <w:p w:rsidR="00A4536A" w:rsidRPr="00A637DD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06C2" w:rsidRPr="00A637DD" w:rsidRDefault="008F06C2" w:rsidP="008F06C2">
      <w:pPr>
        <w:pStyle w:val="ConsPlusTitle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B5B56" w:rsidRPr="00134537" w:rsidRDefault="00917317" w:rsidP="00A637DD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О внедрении федеральных стандартов о</w:t>
      </w:r>
      <w:r w:rsidR="00AB5B56" w:rsidRPr="0013453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существления внутреннего муниципального финансового контроля  </w:t>
      </w:r>
    </w:p>
    <w:p w:rsidR="00321116" w:rsidRPr="00134537" w:rsidRDefault="00321116" w:rsidP="00A6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5C1" w:rsidRPr="00134537" w:rsidRDefault="006A65C1" w:rsidP="00A6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66" w:rsidRPr="00134537" w:rsidRDefault="00AB5B56" w:rsidP="00A637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54EDC" w:rsidRPr="0013453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новой редакцией пункта 3 статьи 269.2 Бюджетного кодекса Российской</w:t>
      </w:r>
      <w:r w:rsidR="005871D9" w:rsidRPr="00134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</w:t>
      </w:r>
      <w:r w:rsidR="0091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предусматривающей</w:t>
      </w:r>
      <w:r w:rsidR="006B7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внутреннего </w:t>
      </w:r>
      <w:r w:rsidR="006B723A" w:rsidRPr="006B723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(муниц</w:t>
      </w:r>
      <w:r w:rsidR="006B7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ипального) финансового контроля в соответствии с федеральными стандартами, </w:t>
      </w:r>
      <w:r w:rsidR="004E0766" w:rsidRPr="00134537">
        <w:rPr>
          <w:rFonts w:ascii="Times New Roman" w:hAnsi="Times New Roman" w:cs="Times New Roman"/>
          <w:sz w:val="28"/>
          <w:szCs w:val="28"/>
        </w:rPr>
        <w:t xml:space="preserve"> администрация Фурмановского муниципального района</w:t>
      </w:r>
      <w:proofErr w:type="gramEnd"/>
    </w:p>
    <w:p w:rsidR="00E66B89" w:rsidRPr="00134537" w:rsidRDefault="00E66B89" w:rsidP="00A6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66" w:rsidRPr="00134537" w:rsidRDefault="004E0766" w:rsidP="00A6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5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453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66B89" w:rsidRPr="00134537" w:rsidRDefault="00E66B89" w:rsidP="00A637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537" w:rsidRDefault="00134537" w:rsidP="00A637D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Отделу внутреннего муниципального финансового контроля руководствоваться в работе следующими федеральными стандартами:</w:t>
      </w:r>
    </w:p>
    <w:p w:rsidR="00A637DD" w:rsidRDefault="00844335" w:rsidP="002A139C">
      <w:pPr>
        <w:pStyle w:val="ConsPlusNormal"/>
        <w:numPr>
          <w:ilvl w:val="1"/>
          <w:numId w:val="3"/>
        </w:numPr>
        <w:ind w:left="12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Федеральный стандарт «Принципы контрольной деятельности органов внутреннего государственного (муниципального) </w:t>
      </w:r>
      <w:r w:rsidRPr="0084433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финансового контроля,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утвержденн</w:t>
      </w:r>
      <w:r w:rsidR="002A13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06.02.2020 № 95</w:t>
      </w:r>
      <w:r w:rsidR="002A13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844335" w:rsidRPr="00844335" w:rsidRDefault="00844335" w:rsidP="002A139C">
      <w:pPr>
        <w:pStyle w:val="a8"/>
        <w:numPr>
          <w:ilvl w:val="1"/>
          <w:numId w:val="3"/>
        </w:numPr>
        <w:spacing w:after="0"/>
        <w:ind w:left="12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33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стандарт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обязанности должностных лиц органов </w:t>
      </w:r>
      <w:r w:rsidRPr="00844335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объектов </w:t>
      </w:r>
      <w:r w:rsidRPr="00844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(их должностных лиц</w:t>
      </w:r>
      <w:r w:rsidR="002A13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осуществлении</w:t>
      </w:r>
      <w:r w:rsidRPr="00844335">
        <w:t xml:space="preserve"> </w:t>
      </w:r>
      <w:r w:rsidRPr="00844335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4433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 w:rsidR="002A139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844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06.02.2020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2A13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4335" w:rsidRPr="00134537" w:rsidRDefault="00844335" w:rsidP="002A139C">
      <w:pPr>
        <w:pStyle w:val="ConsPlusNormal"/>
        <w:numPr>
          <w:ilvl w:val="1"/>
          <w:numId w:val="3"/>
        </w:numPr>
        <w:ind w:left="12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33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стандарт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«Планирование проверок, ревизий и обследований», утвержденный </w:t>
      </w:r>
      <w:r w:rsidR="002A139C" w:rsidRPr="002A13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</w:t>
      </w:r>
      <w:r w:rsidR="002A139C">
        <w:rPr>
          <w:rFonts w:ascii="Times New Roman" w:hAnsi="Times New Roman" w:cs="Times New Roman"/>
          <w:color w:val="000000" w:themeColor="text1"/>
          <w:sz w:val="28"/>
          <w:szCs w:val="28"/>
        </w:rPr>
        <w:t>льства Российской Федерации от 27</w:t>
      </w:r>
      <w:r w:rsidR="002A139C" w:rsidRPr="002A1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.02.2020 № </w:t>
      </w:r>
      <w:r w:rsidR="002A139C">
        <w:rPr>
          <w:rFonts w:ascii="Times New Roman" w:hAnsi="Times New Roman" w:cs="Times New Roman"/>
          <w:color w:val="000000" w:themeColor="text1"/>
          <w:sz w:val="28"/>
          <w:szCs w:val="28"/>
        </w:rPr>
        <w:t>208</w:t>
      </w:r>
    </w:p>
    <w:p w:rsidR="004D53B8" w:rsidRPr="00134537" w:rsidRDefault="004D53B8" w:rsidP="00A637D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537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2A01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4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силу:</w:t>
      </w:r>
    </w:p>
    <w:p w:rsidR="004D53B8" w:rsidRPr="00134537" w:rsidRDefault="004D53B8" w:rsidP="004D53B8">
      <w:pPr>
        <w:pStyle w:val="ConsPlusNormal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5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Фурмановского муниципального района  от 25.12.2017  № 1329 «Об утверждении стандартов осуществления внутреннего муниципального финансового контроля»;</w:t>
      </w:r>
    </w:p>
    <w:p w:rsidR="00CB42FA" w:rsidRPr="00134537" w:rsidRDefault="004D53B8" w:rsidP="004D53B8">
      <w:pPr>
        <w:pStyle w:val="ConsPlusNormal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от 24.03.2017 № 308 «О Порядке осуществления отделом внутреннего муниципального финансового контроля администрации Фурмановского муниципального района Ивановской области полномочий по внутреннему муниципальному финансовому контролю» с изменениями от 04.06.2018 № 462, </w:t>
      </w:r>
      <w:r w:rsidR="00AD34EB" w:rsidRPr="00134537">
        <w:rPr>
          <w:rFonts w:ascii="Times New Roman" w:hAnsi="Times New Roman" w:cs="Times New Roman"/>
          <w:color w:val="000000" w:themeColor="text1"/>
          <w:sz w:val="28"/>
          <w:szCs w:val="28"/>
        </w:rPr>
        <w:t>от 21.01.2020 № 32.</w:t>
      </w:r>
    </w:p>
    <w:p w:rsidR="00A637DD" w:rsidRPr="002A139C" w:rsidRDefault="00AD34EB" w:rsidP="00A637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637DD" w:rsidRPr="00134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37DD" w:rsidRPr="002A139C">
        <w:rPr>
          <w:rFonts w:ascii="Times New Roman" w:hAnsi="Times New Roman" w:cs="Times New Roman"/>
          <w:sz w:val="28"/>
          <w:szCs w:val="28"/>
        </w:rPr>
        <w:t>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Фурмановского муниципального района.</w:t>
      </w:r>
    </w:p>
    <w:p w:rsidR="00270F61" w:rsidRPr="002A139C" w:rsidRDefault="002A139C" w:rsidP="00A637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035" w:rsidRPr="002A139C">
        <w:rPr>
          <w:rFonts w:ascii="Times New Roman" w:hAnsi="Times New Roman" w:cs="Times New Roman"/>
          <w:sz w:val="28"/>
          <w:szCs w:val="28"/>
        </w:rPr>
        <w:t xml:space="preserve">. </w:t>
      </w:r>
      <w:r w:rsidR="00C83330" w:rsidRPr="002A139C">
        <w:rPr>
          <w:rFonts w:ascii="Times New Roman" w:hAnsi="Times New Roman" w:cs="Times New Roman"/>
          <w:sz w:val="28"/>
          <w:szCs w:val="28"/>
        </w:rPr>
        <w:t xml:space="preserve">  </w:t>
      </w:r>
      <w:r w:rsidR="00C10035" w:rsidRPr="002A139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83330" w:rsidRPr="002A139C">
        <w:rPr>
          <w:rFonts w:ascii="Times New Roman" w:hAnsi="Times New Roman" w:cs="Times New Roman"/>
          <w:sz w:val="28"/>
          <w:szCs w:val="28"/>
        </w:rPr>
        <w:t xml:space="preserve">с </w:t>
      </w:r>
      <w:r w:rsidR="00CB42FA" w:rsidRPr="002A139C">
        <w:rPr>
          <w:rFonts w:ascii="Times New Roman" w:hAnsi="Times New Roman" w:cs="Times New Roman"/>
          <w:sz w:val="28"/>
          <w:szCs w:val="28"/>
        </w:rPr>
        <w:t>01 июля  2020 года</w:t>
      </w:r>
      <w:r w:rsidR="00C10035" w:rsidRPr="002A139C">
        <w:rPr>
          <w:rFonts w:ascii="Times New Roman" w:hAnsi="Times New Roman" w:cs="Times New Roman"/>
          <w:sz w:val="28"/>
          <w:szCs w:val="28"/>
        </w:rPr>
        <w:t>.</w:t>
      </w:r>
    </w:p>
    <w:p w:rsidR="00E66B89" w:rsidRDefault="002A139C" w:rsidP="005871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3330" w:rsidRPr="002A13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71D9" w:rsidRPr="002A1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71D9" w:rsidRPr="002A13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Фурмановского муниципального района по  финансовым вопросам  О.В. </w:t>
      </w:r>
      <w:proofErr w:type="spellStart"/>
      <w:r w:rsidR="005871D9" w:rsidRPr="002A139C">
        <w:rPr>
          <w:rFonts w:ascii="Times New Roman" w:hAnsi="Times New Roman" w:cs="Times New Roman"/>
          <w:sz w:val="28"/>
          <w:szCs w:val="28"/>
        </w:rPr>
        <w:t>Куранову</w:t>
      </w:r>
      <w:proofErr w:type="spellEnd"/>
      <w:r w:rsidR="005871D9" w:rsidRPr="002A139C">
        <w:rPr>
          <w:rFonts w:ascii="Times New Roman" w:hAnsi="Times New Roman" w:cs="Times New Roman"/>
          <w:sz w:val="28"/>
          <w:szCs w:val="28"/>
        </w:rPr>
        <w:t>.</w:t>
      </w:r>
    </w:p>
    <w:p w:rsidR="002A139C" w:rsidRDefault="002A139C" w:rsidP="005871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  <w:gridCol w:w="107"/>
      </w:tblGrid>
      <w:tr w:rsidR="00A637DD" w:rsidRPr="00A637DD" w:rsidTr="00A637DD">
        <w:trPr>
          <w:gridAfter w:val="1"/>
          <w:wAfter w:w="107" w:type="dxa"/>
        </w:trPr>
        <w:tc>
          <w:tcPr>
            <w:tcW w:w="5495" w:type="dxa"/>
          </w:tcPr>
          <w:p w:rsidR="00A637DD" w:rsidRDefault="00A637DD" w:rsidP="00C12226">
            <w:pPr>
              <w:widowControl w:val="0"/>
              <w:tabs>
                <w:tab w:val="left" w:pos="90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139C" w:rsidRDefault="002A139C" w:rsidP="00C12226">
            <w:pPr>
              <w:widowControl w:val="0"/>
              <w:tabs>
                <w:tab w:val="left" w:pos="90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139C" w:rsidRPr="00A637DD" w:rsidRDefault="002A139C" w:rsidP="00C12226">
            <w:pPr>
              <w:widowControl w:val="0"/>
              <w:tabs>
                <w:tab w:val="left" w:pos="90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A637DD" w:rsidRDefault="00A637DD" w:rsidP="00C12226">
            <w:pPr>
              <w:widowControl w:val="0"/>
              <w:tabs>
                <w:tab w:val="left" w:pos="90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37DD" w:rsidRPr="00A637DD" w:rsidRDefault="00A637DD" w:rsidP="005871D9">
            <w:pPr>
              <w:widowControl w:val="0"/>
              <w:tabs>
                <w:tab w:val="left" w:pos="90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</w:p>
        </w:tc>
      </w:tr>
      <w:tr w:rsidR="005871D9" w:rsidRPr="00AB6629" w:rsidTr="005056B2">
        <w:tc>
          <w:tcPr>
            <w:tcW w:w="5495" w:type="dxa"/>
          </w:tcPr>
          <w:p w:rsidR="005871D9" w:rsidRPr="00AB6629" w:rsidRDefault="005871D9" w:rsidP="005056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Фурмановского </w:t>
            </w:r>
          </w:p>
          <w:p w:rsidR="005871D9" w:rsidRPr="00AB6629" w:rsidRDefault="005871D9" w:rsidP="005056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4076" w:type="dxa"/>
            <w:gridSpan w:val="2"/>
          </w:tcPr>
          <w:p w:rsidR="005871D9" w:rsidRPr="00AB6629" w:rsidRDefault="005871D9" w:rsidP="005056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1D9" w:rsidRPr="00AB6629" w:rsidRDefault="005871D9" w:rsidP="005056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Р.А. Соловьев</w:t>
            </w:r>
          </w:p>
        </w:tc>
      </w:tr>
    </w:tbl>
    <w:p w:rsidR="00592819" w:rsidRDefault="00592819" w:rsidP="00A6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39C" w:rsidRPr="00A637DD" w:rsidRDefault="002A139C" w:rsidP="00A6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7DD" w:rsidRDefault="00A637DD" w:rsidP="00952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116" w:rsidRPr="00A637DD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Н.Н.Левашова</w:t>
      </w:r>
      <w:proofErr w:type="spellEnd"/>
    </w:p>
    <w:p w:rsidR="008423B0" w:rsidRPr="000067F4" w:rsidRDefault="00321116" w:rsidP="00006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7DD">
        <w:rPr>
          <w:rFonts w:ascii="Times New Roman" w:hAnsi="Times New Roman" w:cs="Times New Roman"/>
          <w:sz w:val="16"/>
          <w:szCs w:val="16"/>
        </w:rPr>
        <w:t>2-</w:t>
      </w:r>
      <w:r w:rsidR="00876BFB" w:rsidRPr="00A637DD">
        <w:rPr>
          <w:rFonts w:ascii="Times New Roman" w:hAnsi="Times New Roman" w:cs="Times New Roman"/>
          <w:sz w:val="16"/>
          <w:szCs w:val="16"/>
        </w:rPr>
        <w:t>25</w:t>
      </w:r>
      <w:r w:rsidRPr="00A637DD">
        <w:rPr>
          <w:rFonts w:ascii="Times New Roman" w:hAnsi="Times New Roman" w:cs="Times New Roman"/>
          <w:sz w:val="16"/>
          <w:szCs w:val="16"/>
        </w:rPr>
        <w:t>-</w:t>
      </w:r>
      <w:r w:rsidR="00876BFB" w:rsidRPr="00A637DD">
        <w:rPr>
          <w:rFonts w:ascii="Times New Roman" w:hAnsi="Times New Roman" w:cs="Times New Roman"/>
          <w:sz w:val="16"/>
          <w:szCs w:val="16"/>
        </w:rPr>
        <w:t>70</w:t>
      </w:r>
      <w:r w:rsidRPr="006A65C1">
        <w:rPr>
          <w:sz w:val="20"/>
          <w:szCs w:val="20"/>
        </w:rPr>
        <w:t xml:space="preserve">                        </w:t>
      </w:r>
    </w:p>
    <w:p w:rsidR="005871D9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71D9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71D9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71D9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71D9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71D9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71D9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71D9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71D9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71D9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71D9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71D9" w:rsidRDefault="005871D9" w:rsidP="0095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871D9" w:rsidSect="002A139C">
      <w:footerReference w:type="even" r:id="rId10"/>
      <w:footerReference w:type="default" r:id="rId11"/>
      <w:footerReference w:type="first" r:id="rId12"/>
      <w:pgSz w:w="11904" w:h="16838"/>
      <w:pgMar w:top="1189" w:right="739" w:bottom="1218" w:left="1651" w:header="72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BC" w:rsidRDefault="00964EBC" w:rsidP="00F07D11">
      <w:pPr>
        <w:spacing w:after="0" w:line="240" w:lineRule="auto"/>
      </w:pPr>
      <w:r>
        <w:separator/>
      </w:r>
    </w:p>
  </w:endnote>
  <w:endnote w:type="continuationSeparator" w:id="0">
    <w:p w:rsidR="00964EBC" w:rsidRDefault="00964EBC" w:rsidP="00F0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98" w:rsidRDefault="001E0F84">
    <w:pPr>
      <w:spacing w:after="0" w:line="259" w:lineRule="auto"/>
      <w:ind w:right="82"/>
      <w:jc w:val="right"/>
    </w:pPr>
    <w:r>
      <w:fldChar w:fldCharType="begin"/>
    </w:r>
    <w:r w:rsidR="00F734A4">
      <w:instrText xml:space="preserve"> PAGE   \* MERGEFORMAT </w:instrText>
    </w:r>
    <w:r>
      <w:fldChar w:fldCharType="separate"/>
    </w:r>
    <w:r w:rsidR="00F734A4" w:rsidRPr="00691AA6"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98" w:rsidRDefault="001E0F84">
    <w:pPr>
      <w:spacing w:after="0" w:line="259" w:lineRule="auto"/>
      <w:ind w:right="82"/>
      <w:jc w:val="right"/>
    </w:pPr>
    <w:r>
      <w:fldChar w:fldCharType="begin"/>
    </w:r>
    <w:r w:rsidR="00F734A4">
      <w:instrText xml:space="preserve"> PAGE   \* MERGEFORMAT </w:instrText>
    </w:r>
    <w:r>
      <w:fldChar w:fldCharType="separate"/>
    </w:r>
    <w:r w:rsidR="003E20D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98" w:rsidRDefault="00964EBC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BC" w:rsidRDefault="00964EBC" w:rsidP="00F07D11">
      <w:pPr>
        <w:spacing w:after="0" w:line="240" w:lineRule="auto"/>
      </w:pPr>
      <w:r>
        <w:separator/>
      </w:r>
    </w:p>
  </w:footnote>
  <w:footnote w:type="continuationSeparator" w:id="0">
    <w:p w:rsidR="00964EBC" w:rsidRDefault="00964EBC" w:rsidP="00F0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0.9pt;height:3.35pt" coordsize="" o:spt="100" o:bullet="t" adj="0,,0" path="" stroked="f">
        <v:stroke joinstyle="miter"/>
        <v:imagedata r:id="rId1" o:title="image64"/>
        <v:formulas/>
        <v:path o:connecttype="segments"/>
      </v:shape>
    </w:pict>
  </w:numPicBullet>
  <w:abstractNum w:abstractNumId="0">
    <w:nsid w:val="FFFFFFFE"/>
    <w:multiLevelType w:val="singleLevel"/>
    <w:tmpl w:val="FA2624B4"/>
    <w:lvl w:ilvl="0">
      <w:numFmt w:val="bullet"/>
      <w:lvlText w:val="*"/>
      <w:lvlJc w:val="left"/>
    </w:lvl>
  </w:abstractNum>
  <w:abstractNum w:abstractNumId="1">
    <w:nsid w:val="04207C7D"/>
    <w:multiLevelType w:val="multilevel"/>
    <w:tmpl w:val="1F10FB44"/>
    <w:lvl w:ilvl="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B371EB"/>
    <w:multiLevelType w:val="hybridMultilevel"/>
    <w:tmpl w:val="9C0A9982"/>
    <w:lvl w:ilvl="0" w:tplc="2C2632B4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832AD"/>
    <w:multiLevelType w:val="multilevel"/>
    <w:tmpl w:val="C87A81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7E3D8B"/>
    <w:multiLevelType w:val="hybridMultilevel"/>
    <w:tmpl w:val="A22E38B8"/>
    <w:lvl w:ilvl="0" w:tplc="635A0176">
      <w:start w:val="4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2B09E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8237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2582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2A47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46C4A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CD8C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CA5F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0B86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421342"/>
    <w:multiLevelType w:val="hybridMultilevel"/>
    <w:tmpl w:val="FE083CDE"/>
    <w:lvl w:ilvl="0" w:tplc="884EAF8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6E8618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9A22B0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4A49A4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5A57E4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4C8CDC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86040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D02B50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180E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010463"/>
    <w:multiLevelType w:val="multilevel"/>
    <w:tmpl w:val="0EFAE89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3F4228"/>
    <w:multiLevelType w:val="multilevel"/>
    <w:tmpl w:val="8C46EE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B8C59DE"/>
    <w:multiLevelType w:val="hybridMultilevel"/>
    <w:tmpl w:val="D794F15E"/>
    <w:lvl w:ilvl="0" w:tplc="22241E4E">
      <w:start w:val="10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407B64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440CEE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0D37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E0F4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A818CA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9EFB6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613F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149C3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EC3F9A"/>
    <w:multiLevelType w:val="multilevel"/>
    <w:tmpl w:val="5784BABE"/>
    <w:lvl w:ilvl="0">
      <w:start w:val="3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2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E6359C"/>
    <w:multiLevelType w:val="multilevel"/>
    <w:tmpl w:val="BAE6A926"/>
    <w:lvl w:ilvl="0">
      <w:start w:val="2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C70682"/>
    <w:multiLevelType w:val="hybridMultilevel"/>
    <w:tmpl w:val="AE602F58"/>
    <w:lvl w:ilvl="0" w:tplc="A1781290">
      <w:start w:val="3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0F5D0">
      <w:start w:val="1"/>
      <w:numFmt w:val="bullet"/>
      <w:lvlText w:val="•"/>
      <w:lvlPicBulletId w:val="0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9EC5CA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EB7F8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8D04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88CAAC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0E10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6BD1C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86E28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7A6637"/>
    <w:multiLevelType w:val="multilevel"/>
    <w:tmpl w:val="4F36486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DF4B7F"/>
    <w:multiLevelType w:val="hybridMultilevel"/>
    <w:tmpl w:val="255A57E2"/>
    <w:lvl w:ilvl="0" w:tplc="D85602A2">
      <w:start w:val="9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E1FD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2E73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4AC1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401A1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68153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25C8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76679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145A8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8C462C"/>
    <w:multiLevelType w:val="hybridMultilevel"/>
    <w:tmpl w:val="3880CFAC"/>
    <w:lvl w:ilvl="0" w:tplc="51C6708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>
    <w:nsid w:val="724B6BA1"/>
    <w:multiLevelType w:val="hybridMultilevel"/>
    <w:tmpl w:val="6FF46A38"/>
    <w:lvl w:ilvl="0" w:tplc="F906F21A">
      <w:start w:val="2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>
    <w:nsid w:val="73D04C55"/>
    <w:multiLevelType w:val="multilevel"/>
    <w:tmpl w:val="601EFA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AE2969"/>
    <w:multiLevelType w:val="hybridMultilevel"/>
    <w:tmpl w:val="C1CEA158"/>
    <w:lvl w:ilvl="0" w:tplc="2A50BD6C">
      <w:start w:val="1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AA8A3C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01DA0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1AD7A2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0D086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64A9F4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AA466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0A8ED6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024D0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5"/>
  </w:num>
  <w:num w:numId="16">
    <w:abstractNumId w:val="19"/>
  </w:num>
  <w:num w:numId="17">
    <w:abstractNumId w:val="13"/>
  </w:num>
  <w:num w:numId="18">
    <w:abstractNumId w:val="16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BF3"/>
    <w:rsid w:val="000020CB"/>
    <w:rsid w:val="00004DF4"/>
    <w:rsid w:val="000067F4"/>
    <w:rsid w:val="000204E2"/>
    <w:rsid w:val="00031440"/>
    <w:rsid w:val="00055949"/>
    <w:rsid w:val="00057BD1"/>
    <w:rsid w:val="00075CCF"/>
    <w:rsid w:val="00082E11"/>
    <w:rsid w:val="00093681"/>
    <w:rsid w:val="000C3D21"/>
    <w:rsid w:val="000D26C8"/>
    <w:rsid w:val="000E3A73"/>
    <w:rsid w:val="000F2A5F"/>
    <w:rsid w:val="000F5B1A"/>
    <w:rsid w:val="00100B88"/>
    <w:rsid w:val="00123E04"/>
    <w:rsid w:val="001335B1"/>
    <w:rsid w:val="00134537"/>
    <w:rsid w:val="00135B86"/>
    <w:rsid w:val="0014308D"/>
    <w:rsid w:val="001578B8"/>
    <w:rsid w:val="00166F77"/>
    <w:rsid w:val="00184753"/>
    <w:rsid w:val="001B496C"/>
    <w:rsid w:val="001C7260"/>
    <w:rsid w:val="001D116F"/>
    <w:rsid w:val="001D5192"/>
    <w:rsid w:val="001E0F84"/>
    <w:rsid w:val="001E2AA8"/>
    <w:rsid w:val="001E446E"/>
    <w:rsid w:val="001F2479"/>
    <w:rsid w:val="001F720D"/>
    <w:rsid w:val="00211A6D"/>
    <w:rsid w:val="00217540"/>
    <w:rsid w:val="00232424"/>
    <w:rsid w:val="002458C7"/>
    <w:rsid w:val="00246972"/>
    <w:rsid w:val="0025374B"/>
    <w:rsid w:val="0025558E"/>
    <w:rsid w:val="00262A81"/>
    <w:rsid w:val="00270F61"/>
    <w:rsid w:val="0027235C"/>
    <w:rsid w:val="00274B48"/>
    <w:rsid w:val="002815E7"/>
    <w:rsid w:val="00293FF5"/>
    <w:rsid w:val="002942F6"/>
    <w:rsid w:val="002A019D"/>
    <w:rsid w:val="002A139C"/>
    <w:rsid w:val="002A213D"/>
    <w:rsid w:val="002A7B83"/>
    <w:rsid w:val="002B354E"/>
    <w:rsid w:val="002B365B"/>
    <w:rsid w:val="002B3D93"/>
    <w:rsid w:val="002C388A"/>
    <w:rsid w:val="002C5193"/>
    <w:rsid w:val="002D2D84"/>
    <w:rsid w:val="002E6FCE"/>
    <w:rsid w:val="003047E9"/>
    <w:rsid w:val="00305B9D"/>
    <w:rsid w:val="00321116"/>
    <w:rsid w:val="003327A5"/>
    <w:rsid w:val="003346B0"/>
    <w:rsid w:val="003539EA"/>
    <w:rsid w:val="00362441"/>
    <w:rsid w:val="00364C80"/>
    <w:rsid w:val="00374D6C"/>
    <w:rsid w:val="003801BA"/>
    <w:rsid w:val="00391432"/>
    <w:rsid w:val="003A65B7"/>
    <w:rsid w:val="003B461E"/>
    <w:rsid w:val="003B4AF1"/>
    <w:rsid w:val="003B7C0D"/>
    <w:rsid w:val="003C35E5"/>
    <w:rsid w:val="003C3835"/>
    <w:rsid w:val="003C54D4"/>
    <w:rsid w:val="003C6C1D"/>
    <w:rsid w:val="003D54CF"/>
    <w:rsid w:val="003E20D5"/>
    <w:rsid w:val="003E7140"/>
    <w:rsid w:val="003E7C7A"/>
    <w:rsid w:val="003F2889"/>
    <w:rsid w:val="003F6DD0"/>
    <w:rsid w:val="00403DD2"/>
    <w:rsid w:val="00415CD7"/>
    <w:rsid w:val="0041634B"/>
    <w:rsid w:val="00420212"/>
    <w:rsid w:val="0042645D"/>
    <w:rsid w:val="00451FC5"/>
    <w:rsid w:val="0046559B"/>
    <w:rsid w:val="0047502E"/>
    <w:rsid w:val="00481312"/>
    <w:rsid w:val="00483406"/>
    <w:rsid w:val="004A33B4"/>
    <w:rsid w:val="004C37CF"/>
    <w:rsid w:val="004D53B8"/>
    <w:rsid w:val="004E0766"/>
    <w:rsid w:val="00524BDF"/>
    <w:rsid w:val="00551BDA"/>
    <w:rsid w:val="00565DD3"/>
    <w:rsid w:val="005715F2"/>
    <w:rsid w:val="00586CDF"/>
    <w:rsid w:val="005871D9"/>
    <w:rsid w:val="00591F78"/>
    <w:rsid w:val="00592819"/>
    <w:rsid w:val="005A69CC"/>
    <w:rsid w:val="005E0B65"/>
    <w:rsid w:val="005E27ED"/>
    <w:rsid w:val="005E64A3"/>
    <w:rsid w:val="005F2FAE"/>
    <w:rsid w:val="005F5439"/>
    <w:rsid w:val="0060042B"/>
    <w:rsid w:val="00622450"/>
    <w:rsid w:val="0062441D"/>
    <w:rsid w:val="00626B9D"/>
    <w:rsid w:val="00643D91"/>
    <w:rsid w:val="00662676"/>
    <w:rsid w:val="00662BAC"/>
    <w:rsid w:val="006653C5"/>
    <w:rsid w:val="00666B6B"/>
    <w:rsid w:val="0067788E"/>
    <w:rsid w:val="00681857"/>
    <w:rsid w:val="00686838"/>
    <w:rsid w:val="006930DD"/>
    <w:rsid w:val="006947D4"/>
    <w:rsid w:val="00695E92"/>
    <w:rsid w:val="006A42C6"/>
    <w:rsid w:val="006A65C1"/>
    <w:rsid w:val="006B723A"/>
    <w:rsid w:val="006C491F"/>
    <w:rsid w:val="006D5F8F"/>
    <w:rsid w:val="006D6205"/>
    <w:rsid w:val="006D751E"/>
    <w:rsid w:val="006E0566"/>
    <w:rsid w:val="00705D3F"/>
    <w:rsid w:val="0072247E"/>
    <w:rsid w:val="007233A2"/>
    <w:rsid w:val="00731133"/>
    <w:rsid w:val="0073165D"/>
    <w:rsid w:val="00731C7F"/>
    <w:rsid w:val="00744584"/>
    <w:rsid w:val="00760BF3"/>
    <w:rsid w:val="00763615"/>
    <w:rsid w:val="007A5C9D"/>
    <w:rsid w:val="007B4BE3"/>
    <w:rsid w:val="007C0184"/>
    <w:rsid w:val="007D39D1"/>
    <w:rsid w:val="007D3C97"/>
    <w:rsid w:val="007D4B04"/>
    <w:rsid w:val="007D6ED9"/>
    <w:rsid w:val="007E3557"/>
    <w:rsid w:val="007E5B0F"/>
    <w:rsid w:val="007E6D56"/>
    <w:rsid w:val="007E7521"/>
    <w:rsid w:val="00805759"/>
    <w:rsid w:val="00807D21"/>
    <w:rsid w:val="008423B0"/>
    <w:rsid w:val="00843357"/>
    <w:rsid w:val="00844335"/>
    <w:rsid w:val="008529DD"/>
    <w:rsid w:val="0085423D"/>
    <w:rsid w:val="00862C78"/>
    <w:rsid w:val="00862D34"/>
    <w:rsid w:val="00876BFB"/>
    <w:rsid w:val="00882452"/>
    <w:rsid w:val="0089167E"/>
    <w:rsid w:val="008969D6"/>
    <w:rsid w:val="008A24A4"/>
    <w:rsid w:val="008D4509"/>
    <w:rsid w:val="008D7E88"/>
    <w:rsid w:val="008E6CE0"/>
    <w:rsid w:val="008F06C2"/>
    <w:rsid w:val="008F27CA"/>
    <w:rsid w:val="008F45F8"/>
    <w:rsid w:val="008F6B57"/>
    <w:rsid w:val="00901277"/>
    <w:rsid w:val="00917317"/>
    <w:rsid w:val="00917399"/>
    <w:rsid w:val="00922202"/>
    <w:rsid w:val="0094001F"/>
    <w:rsid w:val="009520E9"/>
    <w:rsid w:val="00954DE3"/>
    <w:rsid w:val="00964EBC"/>
    <w:rsid w:val="0098337E"/>
    <w:rsid w:val="009916AC"/>
    <w:rsid w:val="0099652D"/>
    <w:rsid w:val="009A44F5"/>
    <w:rsid w:val="00A27A4E"/>
    <w:rsid w:val="00A40C41"/>
    <w:rsid w:val="00A4536A"/>
    <w:rsid w:val="00A57B4B"/>
    <w:rsid w:val="00A61C88"/>
    <w:rsid w:val="00A637DD"/>
    <w:rsid w:val="00A64AFB"/>
    <w:rsid w:val="00A70F2C"/>
    <w:rsid w:val="00A83C31"/>
    <w:rsid w:val="00A908E3"/>
    <w:rsid w:val="00A93BF6"/>
    <w:rsid w:val="00A976D8"/>
    <w:rsid w:val="00AA47C9"/>
    <w:rsid w:val="00AA79E3"/>
    <w:rsid w:val="00AB5B56"/>
    <w:rsid w:val="00AB6629"/>
    <w:rsid w:val="00AC0235"/>
    <w:rsid w:val="00AD34EB"/>
    <w:rsid w:val="00AE1D45"/>
    <w:rsid w:val="00AF4FC8"/>
    <w:rsid w:val="00AF50C9"/>
    <w:rsid w:val="00AF70E0"/>
    <w:rsid w:val="00AF70EE"/>
    <w:rsid w:val="00B03D24"/>
    <w:rsid w:val="00B07BA2"/>
    <w:rsid w:val="00B11B9C"/>
    <w:rsid w:val="00B12189"/>
    <w:rsid w:val="00B2316F"/>
    <w:rsid w:val="00B316D1"/>
    <w:rsid w:val="00B37D42"/>
    <w:rsid w:val="00B50ECF"/>
    <w:rsid w:val="00B53589"/>
    <w:rsid w:val="00B766C3"/>
    <w:rsid w:val="00B85F42"/>
    <w:rsid w:val="00BA0624"/>
    <w:rsid w:val="00BA3169"/>
    <w:rsid w:val="00BB1364"/>
    <w:rsid w:val="00BC134F"/>
    <w:rsid w:val="00BC20B0"/>
    <w:rsid w:val="00BC3A8E"/>
    <w:rsid w:val="00BE7EDB"/>
    <w:rsid w:val="00BF1152"/>
    <w:rsid w:val="00BF75FE"/>
    <w:rsid w:val="00C0372D"/>
    <w:rsid w:val="00C061AC"/>
    <w:rsid w:val="00C10035"/>
    <w:rsid w:val="00C311B8"/>
    <w:rsid w:val="00C46EBC"/>
    <w:rsid w:val="00C47439"/>
    <w:rsid w:val="00C512E7"/>
    <w:rsid w:val="00C72500"/>
    <w:rsid w:val="00C7318A"/>
    <w:rsid w:val="00C75BA3"/>
    <w:rsid w:val="00C83330"/>
    <w:rsid w:val="00C87BE0"/>
    <w:rsid w:val="00CA144C"/>
    <w:rsid w:val="00CA4994"/>
    <w:rsid w:val="00CA7EA4"/>
    <w:rsid w:val="00CB3EA4"/>
    <w:rsid w:val="00CB42AB"/>
    <w:rsid w:val="00CB42FA"/>
    <w:rsid w:val="00CD2274"/>
    <w:rsid w:val="00CD503D"/>
    <w:rsid w:val="00CE44AE"/>
    <w:rsid w:val="00CF01F7"/>
    <w:rsid w:val="00D05E28"/>
    <w:rsid w:val="00D06288"/>
    <w:rsid w:val="00D15C7D"/>
    <w:rsid w:val="00D242D0"/>
    <w:rsid w:val="00D56533"/>
    <w:rsid w:val="00D57D1A"/>
    <w:rsid w:val="00D6355E"/>
    <w:rsid w:val="00D63A16"/>
    <w:rsid w:val="00D66D75"/>
    <w:rsid w:val="00D73624"/>
    <w:rsid w:val="00D8279A"/>
    <w:rsid w:val="00D928CD"/>
    <w:rsid w:val="00D96ECE"/>
    <w:rsid w:val="00DB0FB7"/>
    <w:rsid w:val="00DC44A4"/>
    <w:rsid w:val="00DD1268"/>
    <w:rsid w:val="00DF1C46"/>
    <w:rsid w:val="00DF4B59"/>
    <w:rsid w:val="00DF5AE2"/>
    <w:rsid w:val="00E03BB7"/>
    <w:rsid w:val="00E267DC"/>
    <w:rsid w:val="00E36F95"/>
    <w:rsid w:val="00E43241"/>
    <w:rsid w:val="00E44F61"/>
    <w:rsid w:val="00E57226"/>
    <w:rsid w:val="00E66B89"/>
    <w:rsid w:val="00E723AD"/>
    <w:rsid w:val="00E812C6"/>
    <w:rsid w:val="00E8387E"/>
    <w:rsid w:val="00E858D3"/>
    <w:rsid w:val="00E936D9"/>
    <w:rsid w:val="00E94965"/>
    <w:rsid w:val="00EA1B82"/>
    <w:rsid w:val="00EB16BD"/>
    <w:rsid w:val="00EB6944"/>
    <w:rsid w:val="00EC17EF"/>
    <w:rsid w:val="00EC1DFC"/>
    <w:rsid w:val="00EE6B6B"/>
    <w:rsid w:val="00F064E6"/>
    <w:rsid w:val="00F07D11"/>
    <w:rsid w:val="00F278B4"/>
    <w:rsid w:val="00F312F4"/>
    <w:rsid w:val="00F46B9D"/>
    <w:rsid w:val="00F54EDC"/>
    <w:rsid w:val="00F734A4"/>
    <w:rsid w:val="00F91EEC"/>
    <w:rsid w:val="00F96669"/>
    <w:rsid w:val="00F979BB"/>
    <w:rsid w:val="00FA3FD2"/>
    <w:rsid w:val="00FB3ED7"/>
    <w:rsid w:val="00FC34A4"/>
    <w:rsid w:val="00FC5B2F"/>
    <w:rsid w:val="00FD1B24"/>
    <w:rsid w:val="00FD3266"/>
    <w:rsid w:val="00FE1869"/>
    <w:rsid w:val="00FE7FC2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A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8F06C2"/>
    <w:pPr>
      <w:ind w:left="720"/>
      <w:contextualSpacing/>
    </w:pPr>
  </w:style>
  <w:style w:type="paragraph" w:customStyle="1" w:styleId="Default">
    <w:name w:val="Default"/>
    <w:rsid w:val="003C3835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unhideWhenUsed/>
    <w:rsid w:val="003C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0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7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8120-FB74-4C0B-8483-84DB0D38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fin-con</cp:lastModifiedBy>
  <cp:revision>17</cp:revision>
  <cp:lastPrinted>2020-06-25T11:40:00Z</cp:lastPrinted>
  <dcterms:created xsi:type="dcterms:W3CDTF">2017-12-06T07:48:00Z</dcterms:created>
  <dcterms:modified xsi:type="dcterms:W3CDTF">2020-07-10T08:41:00Z</dcterms:modified>
</cp:coreProperties>
</file>