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8" w:rsidRPr="002E4AC8" w:rsidRDefault="002E4AC8" w:rsidP="002E4AC8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2E4A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A6633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3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AC8">
        <w:rPr>
          <w:rFonts w:ascii="Times New Roman" w:hAnsi="Times New Roman" w:cs="Times New Roman"/>
          <w:lang w:eastAsia="ru-RU"/>
        </w:rPr>
        <w:t xml:space="preserve"> </w:t>
      </w:r>
    </w:p>
    <w:p w:rsidR="002E4AC8" w:rsidRPr="002E4AC8" w:rsidRDefault="002E4AC8" w:rsidP="002E4AC8">
      <w:pPr>
        <w:widowControl/>
        <w:tabs>
          <w:tab w:val="left" w:pos="765"/>
        </w:tabs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4A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</w:t>
      </w:r>
    </w:p>
    <w:p w:rsidR="002E4AC8" w:rsidRPr="002E4AC8" w:rsidRDefault="002E4AC8" w:rsidP="002E4AC8">
      <w:pPr>
        <w:widowControl/>
        <w:tabs>
          <w:tab w:val="left" w:pos="765"/>
        </w:tabs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2E4AC8">
        <w:rPr>
          <w:rFonts w:ascii="Times New Roman" w:hAnsi="Times New Roman" w:cs="Times New Roman"/>
          <w:lang w:eastAsia="ru-RU"/>
        </w:rPr>
        <w:t xml:space="preserve">                    </w:t>
      </w:r>
    </w:p>
    <w:p w:rsidR="002E4AC8" w:rsidRPr="002E4AC8" w:rsidRDefault="002E4AC8" w:rsidP="002E4AC8">
      <w:pPr>
        <w:widowControl/>
        <w:tabs>
          <w:tab w:val="left" w:pos="765"/>
        </w:tabs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b/>
          <w:lang w:eastAsia="ru-RU"/>
        </w:rPr>
      </w:pPr>
      <w:r w:rsidRPr="002E4AC8">
        <w:rPr>
          <w:rFonts w:ascii="Times New Roman" w:hAnsi="Times New Roman" w:cs="Times New Roman"/>
          <w:lang w:eastAsia="ru-RU"/>
        </w:rPr>
        <w:tab/>
      </w:r>
    </w:p>
    <w:p w:rsidR="002E4AC8" w:rsidRPr="002E4AC8" w:rsidRDefault="002E4AC8" w:rsidP="002E4AC8">
      <w:pPr>
        <w:widowControl/>
        <w:tabs>
          <w:tab w:val="left" w:pos="765"/>
        </w:tabs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"/>
          <w:szCs w:val="2"/>
          <w:lang w:eastAsia="ru-RU"/>
        </w:rPr>
      </w:pPr>
      <w:r w:rsidRPr="002E4AC8">
        <w:rPr>
          <w:rFonts w:ascii="Times New Roman" w:hAnsi="Times New Roman" w:cs="Times New Roman"/>
          <w:b/>
          <w:lang w:eastAsia="ru-RU"/>
        </w:rPr>
        <w:br w:type="textWrapping" w:clear="all"/>
      </w:r>
    </w:p>
    <w:p w:rsidR="002E4AC8" w:rsidRPr="002E4AC8" w:rsidRDefault="002E4AC8" w:rsidP="002E4AC8">
      <w:pPr>
        <w:widowControl/>
        <w:shd w:val="clear" w:color="auto" w:fill="FFFFFF"/>
        <w:suppressAutoHyphens w:val="0"/>
        <w:spacing w:before="5" w:line="276" w:lineRule="exact"/>
        <w:ind w:left="14" w:firstLine="0"/>
        <w:jc w:val="center"/>
        <w:rPr>
          <w:rFonts w:ascii="Times New Roman" w:hAnsi="Times New Roman" w:cs="Times New Roman"/>
          <w:b/>
          <w:lang w:eastAsia="ru-RU"/>
        </w:rPr>
      </w:pPr>
      <w:r w:rsidRPr="002E4AC8">
        <w:rPr>
          <w:rFonts w:ascii="Times New Roman" w:hAnsi="Times New Roman" w:cs="Times New Roman"/>
          <w:b/>
          <w:lang w:eastAsia="ru-RU"/>
        </w:rPr>
        <w:t>Ивановская область</w:t>
      </w:r>
    </w:p>
    <w:p w:rsidR="002E4AC8" w:rsidRPr="002E4AC8" w:rsidRDefault="002E4AC8" w:rsidP="002E4AC8">
      <w:pPr>
        <w:widowControl/>
        <w:shd w:val="clear" w:color="auto" w:fill="FFFFFF"/>
        <w:suppressAutoHyphens w:val="0"/>
        <w:spacing w:before="2" w:line="276" w:lineRule="exact"/>
        <w:ind w:left="29" w:firstLine="0"/>
        <w:jc w:val="center"/>
        <w:rPr>
          <w:rFonts w:ascii="Times New Roman" w:hAnsi="Times New Roman" w:cs="Times New Roman"/>
          <w:b/>
          <w:lang w:eastAsia="ru-RU"/>
        </w:rPr>
      </w:pPr>
      <w:r w:rsidRPr="002E4AC8">
        <w:rPr>
          <w:rFonts w:ascii="Times New Roman" w:hAnsi="Times New Roman" w:cs="Times New Roman"/>
          <w:b/>
          <w:lang w:eastAsia="ru-RU"/>
        </w:rPr>
        <w:t>Фурмановский муниципальный район</w:t>
      </w:r>
    </w:p>
    <w:p w:rsidR="002E4AC8" w:rsidRPr="002E4AC8" w:rsidRDefault="002E4AC8" w:rsidP="002E4AC8">
      <w:pPr>
        <w:widowControl/>
        <w:shd w:val="clear" w:color="auto" w:fill="FFFFFF"/>
        <w:suppressAutoHyphens w:val="0"/>
        <w:spacing w:line="276" w:lineRule="exact"/>
        <w:ind w:left="24" w:firstLine="0"/>
        <w:jc w:val="center"/>
        <w:rPr>
          <w:rFonts w:ascii="Times New Roman" w:hAnsi="Times New Roman" w:cs="Times New Roman"/>
          <w:b/>
          <w:lang w:eastAsia="ru-RU"/>
        </w:rPr>
      </w:pPr>
      <w:r w:rsidRPr="002E4AC8">
        <w:rPr>
          <w:rFonts w:ascii="Times New Roman" w:hAnsi="Times New Roman" w:cs="Times New Roman"/>
          <w:b/>
          <w:lang w:eastAsia="ru-RU"/>
        </w:rPr>
        <w:t xml:space="preserve">СОВЕТ ФУРМАНОВСКОГО ГОРОДСКОГО ПОСЕЛЕНИЯ </w:t>
      </w:r>
    </w:p>
    <w:p w:rsidR="002E4AC8" w:rsidRPr="002E4AC8" w:rsidRDefault="002E4AC8" w:rsidP="002E4AC8">
      <w:pPr>
        <w:widowControl/>
        <w:shd w:val="clear" w:color="auto" w:fill="FFFFFF"/>
        <w:suppressAutoHyphens w:val="0"/>
        <w:spacing w:before="7" w:line="240" w:lineRule="auto"/>
        <w:ind w:left="10" w:firstLine="0"/>
        <w:jc w:val="center"/>
        <w:rPr>
          <w:rFonts w:ascii="Times New Roman" w:hAnsi="Times New Roman" w:cs="Times New Roman"/>
          <w:b/>
          <w:lang w:eastAsia="ru-RU"/>
        </w:rPr>
      </w:pPr>
      <w:r w:rsidRPr="002E4AC8">
        <w:rPr>
          <w:rFonts w:ascii="Times New Roman" w:hAnsi="Times New Roman" w:cs="Times New Roman"/>
          <w:b/>
          <w:lang w:eastAsia="ru-RU"/>
        </w:rPr>
        <w:t>Четвертого созыва</w:t>
      </w:r>
    </w:p>
    <w:p w:rsidR="002E4AC8" w:rsidRPr="002E4AC8" w:rsidRDefault="002E4AC8" w:rsidP="002E4AC8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</w:p>
    <w:p w:rsidR="002E4AC8" w:rsidRPr="002E4AC8" w:rsidRDefault="002E4AC8" w:rsidP="002E4AC8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</w:p>
    <w:p w:rsidR="002E4AC8" w:rsidRPr="002E4AC8" w:rsidRDefault="002E4AC8" w:rsidP="002E4AC8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  <w:r w:rsidRPr="002E4AC8">
        <w:rPr>
          <w:rFonts w:ascii="Times New Roman" w:hAnsi="Times New Roman" w:cs="Times New Roman"/>
          <w:b/>
          <w:lang w:eastAsia="ru-RU"/>
        </w:rPr>
        <w:t>РЕШЕНИЕ</w:t>
      </w:r>
    </w:p>
    <w:p w:rsidR="002E4AC8" w:rsidRPr="002E4AC8" w:rsidRDefault="002E4AC8" w:rsidP="002E4AC8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</w:p>
    <w:p w:rsidR="002E4AC8" w:rsidRPr="002E4AC8" w:rsidRDefault="002E4AC8" w:rsidP="002E4AC8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</w:p>
    <w:p w:rsidR="002E4AC8" w:rsidRPr="002E4AC8" w:rsidRDefault="00E36E63" w:rsidP="002E4AC8">
      <w:pPr>
        <w:widowControl/>
        <w:suppressAutoHyphens w:val="0"/>
        <w:spacing w:line="240" w:lineRule="auto"/>
        <w:ind w:firstLine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от 28 января </w:t>
      </w:r>
      <w:r w:rsidR="002E4AC8" w:rsidRPr="002E4AC8">
        <w:rPr>
          <w:rFonts w:ascii="Times New Roman" w:hAnsi="Times New Roman" w:cs="Times New Roman"/>
          <w:b/>
          <w:lang w:eastAsia="ru-RU"/>
        </w:rPr>
        <w:t xml:space="preserve">2021 года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lang w:eastAsia="ru-RU"/>
        </w:rPr>
        <w:t>9</w:t>
      </w:r>
    </w:p>
    <w:p w:rsidR="000D210C" w:rsidRDefault="000D210C" w:rsidP="002E4AC8">
      <w:pPr>
        <w:widowControl/>
        <w:tabs>
          <w:tab w:val="left" w:pos="765"/>
        </w:tabs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0D210C" w:rsidRDefault="000D210C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  <w:bookmarkStart w:id="1" w:name="Bookmark"/>
      <w:r>
        <w:rPr>
          <w:rFonts w:ascii="Times New Roman" w:hAnsi="Times New Roman" w:cs="Times New Roman"/>
          <w:b/>
        </w:rPr>
        <w:t>О внесении изменений в Решение Совета Фурмановс</w:t>
      </w:r>
      <w:r w:rsidR="002E4AC8">
        <w:rPr>
          <w:rFonts w:ascii="Times New Roman" w:hAnsi="Times New Roman" w:cs="Times New Roman"/>
          <w:b/>
        </w:rPr>
        <w:t>кого городского поселения от 28.05.2020 № 26</w:t>
      </w:r>
      <w:r>
        <w:rPr>
          <w:rFonts w:ascii="Times New Roman" w:hAnsi="Times New Roman" w:cs="Times New Roman"/>
          <w:b/>
        </w:rPr>
        <w:t xml:space="preserve"> «Об утверждении Положения о порядке организации и проведения публичных слушаний, общественных обсуждений в Фурмановском </w:t>
      </w:r>
      <w:r w:rsidR="002E4AC8">
        <w:rPr>
          <w:rFonts w:ascii="Times New Roman" w:hAnsi="Times New Roman" w:cs="Times New Roman"/>
          <w:b/>
        </w:rPr>
        <w:t>городском поселении</w:t>
      </w:r>
      <w:r>
        <w:rPr>
          <w:rFonts w:ascii="Times New Roman" w:hAnsi="Times New Roman" w:cs="Times New Roman"/>
          <w:b/>
        </w:rPr>
        <w:t>»</w:t>
      </w:r>
    </w:p>
    <w:bookmarkEnd w:id="1"/>
    <w:p w:rsidR="000D210C" w:rsidRDefault="000D210C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</w:p>
    <w:p w:rsidR="000D210C" w:rsidRDefault="000D210C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4 ст. 28 Федерального закона от 06.10.2003 № 131-ФЗ «Об общих принципах организации местного самоуправления в Российской Федерации», ст. 17 Устава Фурмановского муниципального района, </w:t>
      </w:r>
      <w:r w:rsidR="007419B7" w:rsidRPr="007419B7">
        <w:rPr>
          <w:rFonts w:ascii="Times New Roman" w:hAnsi="Times New Roman" w:cs="Times New Roman"/>
        </w:rPr>
        <w:t>Представление</w:t>
      </w:r>
      <w:r w:rsidR="007419B7">
        <w:rPr>
          <w:rFonts w:ascii="Times New Roman" w:hAnsi="Times New Roman" w:cs="Times New Roman"/>
        </w:rPr>
        <w:t>м</w:t>
      </w:r>
      <w:r w:rsidR="007419B7" w:rsidRPr="007419B7">
        <w:rPr>
          <w:rFonts w:ascii="Times New Roman" w:hAnsi="Times New Roman" w:cs="Times New Roman"/>
        </w:rPr>
        <w:t xml:space="preserve"> Фурмановской межрайонной прокуратуры от 11.01.2021 года № 07-ж-2015</w:t>
      </w:r>
      <w:r w:rsidR="007419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Совет Фурмановского </w:t>
      </w:r>
      <w:r w:rsidR="002E4AC8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</w:p>
    <w:p w:rsidR="000D210C" w:rsidRDefault="000D210C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0D210C" w:rsidRDefault="000D210C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в </w:t>
      </w:r>
      <w:r w:rsidR="002E4AC8" w:rsidRPr="002E4AC8">
        <w:rPr>
          <w:rFonts w:ascii="Times New Roman" w:hAnsi="Times New Roman" w:cs="Times New Roman"/>
        </w:rPr>
        <w:t>Решение Совета Фурмановского городского поселения от 28.05.2020 № 26 «Об утверждении Положения о порядке организации и проведения публичных слушаний, общественных обсуждений в Фурмановском городском поселении»</w:t>
      </w:r>
      <w:r>
        <w:rPr>
          <w:rFonts w:ascii="Times New Roman" w:hAnsi="Times New Roman" w:cs="Times New Roman"/>
        </w:rPr>
        <w:t xml:space="preserve">, </w:t>
      </w:r>
      <w:r w:rsidR="00E74D0E">
        <w:rPr>
          <w:rFonts w:ascii="Times New Roman" w:hAnsi="Times New Roman" w:cs="Times New Roman"/>
        </w:rPr>
        <w:t>изложив пункты 3.4., 8.4. в новой редакции</w:t>
      </w:r>
      <w:r>
        <w:rPr>
          <w:rFonts w:ascii="Times New Roman" w:hAnsi="Times New Roman" w:cs="Times New Roman"/>
        </w:rPr>
        <w:t xml:space="preserve"> следующего содержания: </w:t>
      </w:r>
    </w:p>
    <w:p w:rsidR="00E74D0E" w:rsidRDefault="00E74D0E" w:rsidP="00E74D0E">
      <w:pPr>
        <w:widowControl/>
        <w:suppressAutoHyphens w:val="0"/>
        <w:spacing w:line="240" w:lineRule="atLeast"/>
        <w:ind w:firstLine="708"/>
        <w:rPr>
          <w:rFonts w:ascii="Times New Roman" w:hAnsi="Times New Roman" w:cs="Times New Roman"/>
          <w:color w:val="242424"/>
          <w:lang w:eastAsia="ru-RU"/>
        </w:rPr>
      </w:pPr>
      <w:r>
        <w:rPr>
          <w:rFonts w:ascii="Times New Roman" w:hAnsi="Times New Roman" w:cs="Times New Roman"/>
          <w:color w:val="242424"/>
          <w:lang w:eastAsia="ru-RU"/>
        </w:rPr>
        <w:t>«3.4.</w:t>
      </w:r>
      <w:r w:rsidRPr="00E74D0E">
        <w:rPr>
          <w:rFonts w:ascii="Times New Roman" w:hAnsi="Times New Roman" w:cs="Times New Roman"/>
          <w:color w:val="242424"/>
          <w:lang w:eastAsia="ru-RU"/>
        </w:rPr>
        <w:t>Решение (постановление) о проведении публичных слушаний и проект соответствующего муниципального правового акта подлежат официальному опубликованию</w:t>
      </w:r>
      <w:r>
        <w:rPr>
          <w:rFonts w:ascii="Times New Roman" w:hAnsi="Times New Roman" w:cs="Times New Roman"/>
          <w:color w:val="242424"/>
          <w:lang w:eastAsia="ru-RU"/>
        </w:rPr>
        <w:t xml:space="preserve"> в течение 10 дней»;</w:t>
      </w:r>
    </w:p>
    <w:p w:rsidR="00E74D0E" w:rsidRPr="00E74D0E" w:rsidRDefault="00E74D0E" w:rsidP="00E74D0E">
      <w:pPr>
        <w:widowControl/>
        <w:suppressAutoHyphens w:val="0"/>
        <w:spacing w:line="240" w:lineRule="atLeast"/>
        <w:ind w:firstLine="708"/>
        <w:rPr>
          <w:rFonts w:ascii="Times New Roman" w:hAnsi="Times New Roman" w:cs="Times New Roman"/>
          <w:color w:val="242424"/>
          <w:lang w:eastAsia="ru-RU"/>
        </w:rPr>
      </w:pPr>
      <w:r>
        <w:rPr>
          <w:rFonts w:ascii="Times New Roman" w:hAnsi="Times New Roman" w:cs="Times New Roman"/>
          <w:color w:val="242424"/>
          <w:lang w:eastAsia="ru-RU"/>
        </w:rPr>
        <w:t>«8.4.</w:t>
      </w:r>
      <w:r w:rsidRPr="00E74D0E">
        <w:rPr>
          <w:rFonts w:ascii="Times New Roman" w:hAnsi="Times New Roman" w:cs="Times New Roman"/>
          <w:color w:val="242424"/>
          <w:lang w:eastAsia="ru-RU"/>
        </w:rPr>
        <w:t>Оргкомитет осуществляет официальное опубликование протокола</w:t>
      </w:r>
      <w:r>
        <w:rPr>
          <w:rFonts w:ascii="Times New Roman" w:hAnsi="Times New Roman" w:cs="Times New Roman"/>
          <w:color w:val="242424"/>
          <w:lang w:eastAsia="ru-RU"/>
        </w:rPr>
        <w:t>,</w:t>
      </w:r>
      <w:r w:rsidRPr="00E74D0E">
        <w:t xml:space="preserve"> </w:t>
      </w:r>
      <w:r>
        <w:rPr>
          <w:rFonts w:ascii="Times New Roman" w:hAnsi="Times New Roman" w:cs="Times New Roman"/>
          <w:color w:val="242424"/>
          <w:lang w:eastAsia="ru-RU"/>
        </w:rPr>
        <w:t>мотивированного</w:t>
      </w:r>
      <w:r w:rsidRPr="00E74D0E">
        <w:rPr>
          <w:rFonts w:ascii="Times New Roman" w:hAnsi="Times New Roman" w:cs="Times New Roman"/>
          <w:color w:val="242424"/>
          <w:lang w:eastAsia="ru-RU"/>
        </w:rPr>
        <w:t xml:space="preserve"> обосновани</w:t>
      </w:r>
      <w:r>
        <w:rPr>
          <w:rFonts w:ascii="Times New Roman" w:hAnsi="Times New Roman" w:cs="Times New Roman"/>
          <w:color w:val="242424"/>
          <w:lang w:eastAsia="ru-RU"/>
        </w:rPr>
        <w:t>я</w:t>
      </w:r>
      <w:r w:rsidRPr="00E74D0E">
        <w:rPr>
          <w:rFonts w:ascii="Times New Roman" w:hAnsi="Times New Roman" w:cs="Times New Roman"/>
          <w:color w:val="242424"/>
          <w:lang w:eastAsia="ru-RU"/>
        </w:rPr>
        <w:t xml:space="preserve"> принятых решений и итогового документа публичных слушаний в течение 10 дней</w:t>
      </w:r>
      <w:r>
        <w:rPr>
          <w:rFonts w:ascii="Times New Roman" w:hAnsi="Times New Roman" w:cs="Times New Roman"/>
          <w:color w:val="242424"/>
          <w:lang w:eastAsia="ru-RU"/>
        </w:rPr>
        <w:t>»</w:t>
      </w:r>
      <w:r w:rsidRPr="00E74D0E">
        <w:rPr>
          <w:rFonts w:ascii="Times New Roman" w:hAnsi="Times New Roman" w:cs="Times New Roman"/>
          <w:color w:val="242424"/>
          <w:lang w:eastAsia="ru-RU"/>
        </w:rPr>
        <w:t>.</w:t>
      </w:r>
    </w:p>
    <w:p w:rsidR="000D210C" w:rsidRDefault="000D210C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вступает в силу с даты его официального опубликования.</w:t>
      </w:r>
    </w:p>
    <w:p w:rsidR="000D210C" w:rsidRPr="00E77FD2" w:rsidRDefault="000D210C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E4AC8" w:rsidRPr="002E4AC8">
        <w:rPr>
          <w:rFonts w:ascii="Times New Roman" w:hAnsi="Times New Roman" w:cs="Times New Roman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</w:t>
      </w:r>
      <w:r w:rsidR="002E4AC8">
        <w:rPr>
          <w:rFonts w:ascii="Times New Roman" w:hAnsi="Times New Roman" w:cs="Times New Roman"/>
        </w:rPr>
        <w:t>и «Интернет»</w:t>
      </w:r>
      <w:r w:rsidRPr="00E77FD2">
        <w:rPr>
          <w:rFonts w:ascii="Times New Roman" w:hAnsi="Times New Roman" w:cs="Times New Roman"/>
        </w:rPr>
        <w:t>.</w:t>
      </w:r>
    </w:p>
    <w:p w:rsidR="000D210C" w:rsidRDefault="000D210C">
      <w:pPr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4.Контроль за исполнением Решения возложить на постоянную комиссию Совета Фурмановского </w:t>
      </w:r>
      <w:r w:rsidR="002E4AC8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 w:rsidR="002E4AC8" w:rsidRPr="002E4AC8">
        <w:rPr>
          <w:rFonts w:ascii="Times New Roman" w:hAnsi="Times New Roman" w:cs="Times New Roman"/>
        </w:rPr>
        <w:t>по вопросам жилищно-коммунального хозяйства, местному самоуправлению и социальной политике</w:t>
      </w:r>
      <w:r>
        <w:rPr>
          <w:rFonts w:ascii="Times New Roman" w:hAnsi="Times New Roman" w:cs="Times New Roman"/>
        </w:rPr>
        <w:t>.</w:t>
      </w:r>
    </w:p>
    <w:p w:rsidR="000D210C" w:rsidRDefault="000D210C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E36E63" w:rsidRDefault="00E36E63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E36E63" w:rsidRPr="00E36E63" w:rsidRDefault="00E36E63">
      <w:pPr>
        <w:widowControl/>
        <w:spacing w:line="240" w:lineRule="atLeast"/>
        <w:ind w:firstLine="0"/>
      </w:pPr>
    </w:p>
    <w:p w:rsidR="000D210C" w:rsidRDefault="000D210C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2E4AC8" w:rsidRPr="002E4AC8" w:rsidRDefault="002E4AC8" w:rsidP="002E4AC8">
      <w:pPr>
        <w:widowControl/>
        <w:spacing w:line="100" w:lineRule="atLeast"/>
        <w:ind w:firstLine="0"/>
        <w:rPr>
          <w:rFonts w:ascii="Times New Roman" w:eastAsia="SimSun" w:hAnsi="Times New Roman" w:cs="Times New Roman"/>
          <w:b/>
        </w:rPr>
      </w:pPr>
      <w:r w:rsidRPr="002E4AC8">
        <w:rPr>
          <w:rFonts w:ascii="Times New Roman" w:eastAsia="SimSun" w:hAnsi="Times New Roman" w:cs="Times New Roman"/>
          <w:b/>
        </w:rPr>
        <w:t xml:space="preserve">Глава Фурмановского </w:t>
      </w:r>
    </w:p>
    <w:p w:rsidR="002E4AC8" w:rsidRPr="002E4AC8" w:rsidRDefault="002E4AC8" w:rsidP="002E4AC8">
      <w:pPr>
        <w:widowControl/>
        <w:spacing w:line="100" w:lineRule="atLeast"/>
        <w:ind w:firstLine="0"/>
        <w:rPr>
          <w:rFonts w:ascii="Calibri" w:eastAsia="SimSun" w:hAnsi="Calibri" w:cs="Calibri"/>
          <w:sz w:val="22"/>
          <w:szCs w:val="22"/>
        </w:rPr>
      </w:pPr>
      <w:r w:rsidRPr="002E4AC8">
        <w:rPr>
          <w:rFonts w:ascii="Times New Roman" w:eastAsia="SimSun" w:hAnsi="Times New Roman" w:cs="Times New Roman"/>
          <w:b/>
        </w:rPr>
        <w:t xml:space="preserve">городского поселения                                                                              </w:t>
      </w:r>
      <w:r w:rsidRPr="002E4AC8">
        <w:rPr>
          <w:rFonts w:ascii="Times New Roman" w:eastAsia="SimSun" w:hAnsi="Times New Roman" w:cs="Times New Roman"/>
          <w:b/>
        </w:rPr>
        <w:tab/>
        <w:t xml:space="preserve">        Т.</w:t>
      </w:r>
      <w:r w:rsidR="00224CDF">
        <w:rPr>
          <w:rFonts w:ascii="Times New Roman" w:eastAsia="SimSun" w:hAnsi="Times New Roman" w:cs="Times New Roman"/>
          <w:b/>
        </w:rPr>
        <w:t>Н</w:t>
      </w:r>
      <w:r w:rsidRPr="002E4AC8">
        <w:rPr>
          <w:rFonts w:ascii="Times New Roman" w:eastAsia="SimSun" w:hAnsi="Times New Roman" w:cs="Times New Roman"/>
          <w:b/>
        </w:rPr>
        <w:t xml:space="preserve">. Смирнова </w:t>
      </w:r>
    </w:p>
    <w:p w:rsidR="000D210C" w:rsidRDefault="000D210C" w:rsidP="002E4AC8">
      <w:pPr>
        <w:spacing w:line="240" w:lineRule="atLeast"/>
        <w:ind w:firstLine="0"/>
      </w:pPr>
    </w:p>
    <w:sectPr w:rsidR="000D210C">
      <w:pgSz w:w="11906" w:h="16838"/>
      <w:pgMar w:top="1134" w:right="850" w:bottom="426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0E"/>
    <w:rsid w:val="000D210C"/>
    <w:rsid w:val="00224CDF"/>
    <w:rsid w:val="002E4AC8"/>
    <w:rsid w:val="00721639"/>
    <w:rsid w:val="007419B7"/>
    <w:rsid w:val="007E1838"/>
    <w:rsid w:val="00A6633B"/>
    <w:rsid w:val="00B374D9"/>
    <w:rsid w:val="00E36E63"/>
    <w:rsid w:val="00E74D0E"/>
    <w:rsid w:val="00E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2021-01-29T14:26:00Z</cp:lastPrinted>
  <dcterms:created xsi:type="dcterms:W3CDTF">2021-02-05T15:29:00Z</dcterms:created>
  <dcterms:modified xsi:type="dcterms:W3CDTF">2021-02-05T15:29:00Z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