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5D04FE" w:rsidRDefault="0004679E" w:rsidP="0004679E">
      <w:pPr>
        <w:spacing w:after="0" w:line="240" w:lineRule="auto"/>
        <w:jc w:val="right"/>
        <w:rPr>
          <w:rFonts w:ascii="Times New Roman" w:hAnsi="Times New Roman" w:cs="Times New Roman"/>
        </w:rPr>
      </w:pPr>
      <w:r w:rsidRPr="005D04FE">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00F6033C" w:rsidRPr="005D04FE">
        <w:rPr>
          <w:rFonts w:ascii="Times New Roman" w:hAnsi="Times New Roman" w:cs="Times New Roman"/>
        </w:rPr>
        <w:t xml:space="preserve"> </w:t>
      </w:r>
      <w:r w:rsidR="00956DB8" w:rsidRPr="005D04FE">
        <w:rPr>
          <w:rFonts w:ascii="Times New Roman" w:hAnsi="Times New Roman" w:cs="Times New Roman"/>
        </w:rPr>
        <w:t xml:space="preserve"> </w:t>
      </w:r>
      <w:r w:rsidRPr="005D04FE">
        <w:rPr>
          <w:rFonts w:ascii="Times New Roman" w:hAnsi="Times New Roman" w:cs="Times New Roman"/>
        </w:rPr>
        <w:br w:type="textWrapping" w:clear="all"/>
      </w:r>
    </w:p>
    <w:p w:rsidR="0004679E" w:rsidRPr="005D04FE" w:rsidRDefault="0004679E" w:rsidP="0004679E">
      <w:pPr>
        <w:shd w:val="clear" w:color="auto" w:fill="FFFFFF"/>
        <w:spacing w:before="5" w:after="0" w:line="240" w:lineRule="auto"/>
        <w:ind w:left="14"/>
        <w:jc w:val="center"/>
        <w:rPr>
          <w:rFonts w:ascii="Times New Roman" w:hAnsi="Times New Roman" w:cs="Times New Roman"/>
          <w:b/>
        </w:rPr>
      </w:pPr>
      <w:r w:rsidRPr="005D04FE">
        <w:rPr>
          <w:rFonts w:ascii="Times New Roman" w:hAnsi="Times New Roman" w:cs="Times New Roman"/>
          <w:b/>
        </w:rPr>
        <w:t>Ивановская область</w:t>
      </w:r>
    </w:p>
    <w:p w:rsidR="0004679E" w:rsidRPr="005D04FE" w:rsidRDefault="0004679E" w:rsidP="0004679E">
      <w:pPr>
        <w:shd w:val="clear" w:color="auto" w:fill="FFFFFF"/>
        <w:spacing w:before="2" w:after="0" w:line="240" w:lineRule="auto"/>
        <w:ind w:left="29"/>
        <w:jc w:val="center"/>
        <w:rPr>
          <w:rFonts w:ascii="Times New Roman" w:hAnsi="Times New Roman" w:cs="Times New Roman"/>
          <w:b/>
        </w:rPr>
      </w:pPr>
      <w:r w:rsidRPr="005D04FE">
        <w:rPr>
          <w:rFonts w:ascii="Times New Roman" w:hAnsi="Times New Roman" w:cs="Times New Roman"/>
          <w:b/>
        </w:rPr>
        <w:t>Фурмановский муниципальный район</w:t>
      </w:r>
    </w:p>
    <w:p w:rsidR="0004679E" w:rsidRPr="005D04FE" w:rsidRDefault="0004679E" w:rsidP="0004679E">
      <w:pPr>
        <w:shd w:val="clear" w:color="auto" w:fill="FFFFFF"/>
        <w:spacing w:after="0" w:line="240" w:lineRule="auto"/>
        <w:ind w:left="24"/>
        <w:jc w:val="center"/>
        <w:rPr>
          <w:rFonts w:ascii="Times New Roman" w:hAnsi="Times New Roman" w:cs="Times New Roman"/>
          <w:b/>
        </w:rPr>
      </w:pPr>
      <w:r w:rsidRPr="005D04FE">
        <w:rPr>
          <w:rFonts w:ascii="Times New Roman" w:hAnsi="Times New Roman" w:cs="Times New Roman"/>
          <w:b/>
        </w:rPr>
        <w:t>СОВЕТ ФУРМАНОВСКОГО ГОРОДСКОГО ПОСЕЛЕНИЯ</w:t>
      </w:r>
    </w:p>
    <w:p w:rsidR="0004679E" w:rsidRPr="005D04FE" w:rsidRDefault="0004679E" w:rsidP="0004679E">
      <w:pPr>
        <w:shd w:val="clear" w:color="auto" w:fill="FFFFFF"/>
        <w:spacing w:before="7" w:after="0" w:line="240" w:lineRule="auto"/>
        <w:ind w:left="10"/>
        <w:jc w:val="center"/>
        <w:rPr>
          <w:rFonts w:ascii="Times New Roman" w:hAnsi="Times New Roman" w:cs="Times New Roman"/>
          <w:b/>
        </w:rPr>
      </w:pPr>
      <w:r w:rsidRPr="005D04FE">
        <w:rPr>
          <w:rFonts w:ascii="Times New Roman" w:hAnsi="Times New Roman" w:cs="Times New Roman"/>
          <w:b/>
        </w:rPr>
        <w:t>Четвертого созыва</w:t>
      </w:r>
    </w:p>
    <w:p w:rsidR="0004679E" w:rsidRPr="005D04FE" w:rsidRDefault="0004679E" w:rsidP="0004679E">
      <w:pPr>
        <w:spacing w:after="0" w:line="240" w:lineRule="auto"/>
        <w:jc w:val="center"/>
        <w:rPr>
          <w:rFonts w:ascii="Times New Roman" w:hAnsi="Times New Roman" w:cs="Times New Roman"/>
          <w:b/>
        </w:rPr>
      </w:pPr>
    </w:p>
    <w:p w:rsidR="0004679E" w:rsidRPr="005D04FE" w:rsidRDefault="0004679E" w:rsidP="0004679E">
      <w:pPr>
        <w:spacing w:after="0" w:line="240" w:lineRule="auto"/>
        <w:jc w:val="center"/>
        <w:rPr>
          <w:rFonts w:ascii="Times New Roman" w:hAnsi="Times New Roman" w:cs="Times New Roman"/>
          <w:b/>
        </w:rPr>
      </w:pPr>
      <w:r w:rsidRPr="005D04FE">
        <w:rPr>
          <w:rFonts w:ascii="Times New Roman" w:hAnsi="Times New Roman" w:cs="Times New Roman"/>
          <w:b/>
        </w:rPr>
        <w:t>РЕШЕНИЕ</w:t>
      </w:r>
    </w:p>
    <w:p w:rsidR="0004679E" w:rsidRPr="005D04FE" w:rsidRDefault="0004679E" w:rsidP="0004679E">
      <w:pPr>
        <w:spacing w:after="0" w:line="240" w:lineRule="auto"/>
        <w:jc w:val="center"/>
        <w:rPr>
          <w:rFonts w:ascii="Times New Roman" w:hAnsi="Times New Roman" w:cs="Times New Roman"/>
          <w:b/>
        </w:rPr>
      </w:pPr>
    </w:p>
    <w:p w:rsidR="0004679E" w:rsidRPr="005D04FE" w:rsidRDefault="0004679E" w:rsidP="0004679E">
      <w:pPr>
        <w:spacing w:after="0" w:line="240" w:lineRule="auto"/>
        <w:jc w:val="both"/>
        <w:rPr>
          <w:rFonts w:ascii="Times New Roman" w:hAnsi="Times New Roman" w:cs="Times New Roman"/>
          <w:b/>
          <w:sz w:val="24"/>
          <w:szCs w:val="24"/>
        </w:rPr>
      </w:pPr>
      <w:r w:rsidRPr="005D04FE">
        <w:rPr>
          <w:rFonts w:ascii="Times New Roman" w:hAnsi="Times New Roman" w:cs="Times New Roman"/>
          <w:b/>
          <w:sz w:val="24"/>
          <w:szCs w:val="24"/>
        </w:rPr>
        <w:t xml:space="preserve">от </w:t>
      </w:r>
      <w:r w:rsidR="00F8683A" w:rsidRPr="005D04FE">
        <w:rPr>
          <w:rFonts w:ascii="Times New Roman" w:hAnsi="Times New Roman" w:cs="Times New Roman"/>
          <w:b/>
          <w:sz w:val="24"/>
          <w:szCs w:val="24"/>
        </w:rPr>
        <w:t>11</w:t>
      </w:r>
      <w:r w:rsidR="009E4922">
        <w:rPr>
          <w:rFonts w:ascii="Times New Roman" w:hAnsi="Times New Roman" w:cs="Times New Roman"/>
          <w:b/>
          <w:sz w:val="24"/>
          <w:szCs w:val="24"/>
        </w:rPr>
        <w:t xml:space="preserve"> </w:t>
      </w:r>
      <w:bookmarkStart w:id="0" w:name="_GoBack"/>
      <w:bookmarkEnd w:id="0"/>
      <w:r w:rsidR="0026707E">
        <w:rPr>
          <w:rFonts w:ascii="Times New Roman" w:hAnsi="Times New Roman" w:cs="Times New Roman"/>
          <w:b/>
          <w:sz w:val="24"/>
          <w:szCs w:val="24"/>
        </w:rPr>
        <w:t xml:space="preserve">мая </w:t>
      </w:r>
      <w:r w:rsidR="00077878" w:rsidRPr="005D04FE">
        <w:rPr>
          <w:rFonts w:ascii="Times New Roman" w:hAnsi="Times New Roman" w:cs="Times New Roman"/>
          <w:b/>
          <w:sz w:val="24"/>
          <w:szCs w:val="24"/>
        </w:rPr>
        <w:t xml:space="preserve">2022 года                        </w:t>
      </w:r>
      <w:r w:rsidRPr="005D04FE">
        <w:rPr>
          <w:rFonts w:ascii="Times New Roman" w:hAnsi="Times New Roman" w:cs="Times New Roman"/>
          <w:b/>
          <w:sz w:val="24"/>
          <w:szCs w:val="24"/>
        </w:rPr>
        <w:tab/>
        <w:t xml:space="preserve"> </w:t>
      </w:r>
      <w:r w:rsidRPr="005D04FE">
        <w:rPr>
          <w:rFonts w:ascii="Times New Roman" w:hAnsi="Times New Roman" w:cs="Times New Roman"/>
          <w:b/>
          <w:sz w:val="24"/>
          <w:szCs w:val="24"/>
        </w:rPr>
        <w:tab/>
        <w:t xml:space="preserve">             </w:t>
      </w:r>
      <w:r w:rsidRPr="005D04FE">
        <w:rPr>
          <w:rFonts w:ascii="Times New Roman" w:hAnsi="Times New Roman" w:cs="Times New Roman"/>
          <w:b/>
          <w:sz w:val="24"/>
          <w:szCs w:val="24"/>
        </w:rPr>
        <w:tab/>
        <w:t xml:space="preserve">    </w:t>
      </w:r>
      <w:r w:rsidR="00077878" w:rsidRPr="005D04FE">
        <w:rPr>
          <w:rFonts w:ascii="Times New Roman" w:hAnsi="Times New Roman" w:cs="Times New Roman"/>
          <w:b/>
          <w:sz w:val="24"/>
          <w:szCs w:val="24"/>
        </w:rPr>
        <w:t xml:space="preserve">                            </w:t>
      </w:r>
      <w:r w:rsidR="0026707E">
        <w:rPr>
          <w:rFonts w:ascii="Times New Roman" w:hAnsi="Times New Roman" w:cs="Times New Roman"/>
          <w:b/>
          <w:sz w:val="24"/>
          <w:szCs w:val="24"/>
        </w:rPr>
        <w:t xml:space="preserve">     </w:t>
      </w:r>
      <w:r w:rsidR="00077878" w:rsidRPr="005D04FE">
        <w:rPr>
          <w:rFonts w:ascii="Times New Roman" w:hAnsi="Times New Roman" w:cs="Times New Roman"/>
          <w:b/>
          <w:sz w:val="24"/>
          <w:szCs w:val="24"/>
        </w:rPr>
        <w:t xml:space="preserve">     </w:t>
      </w:r>
      <w:r w:rsidRPr="005D04FE">
        <w:rPr>
          <w:rFonts w:ascii="Times New Roman" w:hAnsi="Times New Roman" w:cs="Times New Roman"/>
          <w:b/>
          <w:sz w:val="24"/>
          <w:szCs w:val="24"/>
        </w:rPr>
        <w:t xml:space="preserve"> № </w:t>
      </w:r>
      <w:r w:rsidR="009E5418">
        <w:rPr>
          <w:rFonts w:ascii="Times New Roman" w:hAnsi="Times New Roman" w:cs="Times New Roman"/>
          <w:b/>
          <w:sz w:val="24"/>
          <w:szCs w:val="24"/>
        </w:rPr>
        <w:t>22</w:t>
      </w:r>
    </w:p>
    <w:p w:rsidR="0004679E" w:rsidRPr="005D04FE" w:rsidRDefault="0004679E" w:rsidP="0004679E">
      <w:pPr>
        <w:spacing w:after="0" w:line="240" w:lineRule="auto"/>
        <w:jc w:val="both"/>
        <w:rPr>
          <w:rFonts w:ascii="Times New Roman" w:hAnsi="Times New Roman" w:cs="Times New Roman"/>
          <w:b/>
          <w:sz w:val="24"/>
          <w:szCs w:val="24"/>
        </w:rPr>
      </w:pPr>
    </w:p>
    <w:p w:rsidR="0004679E" w:rsidRPr="005D04FE" w:rsidRDefault="0004679E" w:rsidP="0004679E">
      <w:pPr>
        <w:spacing w:after="0" w:line="240" w:lineRule="auto"/>
        <w:jc w:val="both"/>
        <w:rPr>
          <w:rFonts w:ascii="Times New Roman" w:hAnsi="Times New Roman" w:cs="Times New Roman"/>
          <w:sz w:val="24"/>
          <w:szCs w:val="24"/>
        </w:rPr>
      </w:pPr>
      <w:r w:rsidRPr="005D04FE">
        <w:rPr>
          <w:rFonts w:ascii="Times New Roman" w:eastAsia="Times New Roman" w:hAnsi="Times New Roman" w:cs="Times New Roman"/>
          <w:b/>
          <w:sz w:val="24"/>
          <w:szCs w:val="24"/>
        </w:rPr>
        <w:t>О внесении изменений в решение Совета Фурмановского городского поселения от 23.12.2021 № 53</w:t>
      </w:r>
      <w:r w:rsidRPr="005D04FE">
        <w:rPr>
          <w:rFonts w:ascii="Times New Roman" w:hAnsi="Times New Roman"/>
          <w:b/>
          <w:sz w:val="24"/>
          <w:szCs w:val="24"/>
        </w:rPr>
        <w:t xml:space="preserve"> «</w:t>
      </w:r>
      <w:r w:rsidRPr="005D04FE">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5D04FE" w:rsidRDefault="0004679E" w:rsidP="0004679E">
      <w:pPr>
        <w:pStyle w:val="a3"/>
        <w:ind w:firstLine="567"/>
        <w:rPr>
          <w:sz w:val="24"/>
          <w:szCs w:val="24"/>
        </w:rPr>
      </w:pPr>
    </w:p>
    <w:p w:rsidR="0004679E" w:rsidRPr="005D04FE" w:rsidRDefault="0004679E" w:rsidP="0004679E">
      <w:pPr>
        <w:pStyle w:val="a3"/>
        <w:ind w:firstLine="567"/>
        <w:rPr>
          <w:sz w:val="24"/>
          <w:szCs w:val="24"/>
        </w:rPr>
      </w:pPr>
      <w:r w:rsidRPr="005D04FE">
        <w:rPr>
          <w:sz w:val="24"/>
          <w:szCs w:val="24"/>
        </w:rPr>
        <w:t>В целях регулирования бюджетных правоотношений в связи с внесением изменений в</w:t>
      </w:r>
      <w:r w:rsidR="00DD7856" w:rsidRPr="005D04FE">
        <w:rPr>
          <w:sz w:val="24"/>
          <w:szCs w:val="24"/>
        </w:rPr>
        <w:t xml:space="preserve"> </w:t>
      </w:r>
      <w:r w:rsidRPr="005D04FE">
        <w:rPr>
          <w:sz w:val="24"/>
          <w:szCs w:val="24"/>
        </w:rPr>
        <w:t>расходную</w:t>
      </w:r>
      <w:r w:rsidR="008944F8" w:rsidRPr="005D04FE">
        <w:rPr>
          <w:sz w:val="24"/>
          <w:szCs w:val="24"/>
        </w:rPr>
        <w:t xml:space="preserve"> </w:t>
      </w:r>
      <w:r w:rsidRPr="005D04FE">
        <w:rPr>
          <w:sz w:val="24"/>
          <w:szCs w:val="24"/>
        </w:rPr>
        <w:t>част</w:t>
      </w:r>
      <w:r w:rsidR="00C40713" w:rsidRPr="005D04FE">
        <w:rPr>
          <w:sz w:val="24"/>
          <w:szCs w:val="24"/>
        </w:rPr>
        <w:t>ь</w:t>
      </w:r>
      <w:r w:rsidRPr="005D04FE">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04679E" w:rsidRPr="005D04FE" w:rsidRDefault="0004679E" w:rsidP="0004679E">
      <w:pPr>
        <w:pStyle w:val="a3"/>
        <w:ind w:firstLine="567"/>
        <w:rPr>
          <w:sz w:val="24"/>
          <w:szCs w:val="24"/>
        </w:rPr>
      </w:pPr>
      <w:r w:rsidRPr="005D04FE">
        <w:rPr>
          <w:sz w:val="24"/>
          <w:szCs w:val="24"/>
        </w:rPr>
        <w:t>РЕШИЛ:</w:t>
      </w:r>
    </w:p>
    <w:p w:rsidR="00851A80" w:rsidRPr="005D04FE" w:rsidRDefault="0004679E" w:rsidP="00C40713">
      <w:pPr>
        <w:tabs>
          <w:tab w:val="left" w:pos="567"/>
        </w:tabs>
        <w:spacing w:after="0" w:line="20" w:lineRule="atLeast"/>
        <w:ind w:firstLine="567"/>
        <w:jc w:val="both"/>
        <w:rPr>
          <w:rFonts w:ascii="Times New Roman" w:hAnsi="Times New Roman" w:cs="Times New Roman"/>
          <w:sz w:val="24"/>
          <w:szCs w:val="24"/>
        </w:rPr>
      </w:pPr>
      <w:r w:rsidRPr="005D04FE">
        <w:rPr>
          <w:rFonts w:ascii="Times New Roman" w:hAnsi="Times New Roman" w:cs="Times New Roman"/>
          <w:sz w:val="24"/>
          <w:szCs w:val="24"/>
        </w:rPr>
        <w:t xml:space="preserve">1. Внести в решение Совета Фурмановского городского поселения от 23.12.2021 №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Решение) </w:t>
      </w:r>
      <w:r w:rsidR="00C40713" w:rsidRPr="005D04FE">
        <w:rPr>
          <w:rFonts w:ascii="Times New Roman" w:hAnsi="Times New Roman" w:cs="Times New Roman"/>
          <w:sz w:val="24"/>
          <w:szCs w:val="24"/>
        </w:rPr>
        <w:t xml:space="preserve">изменения, а именно </w:t>
      </w:r>
      <w:r w:rsidR="00851A80" w:rsidRPr="005D04FE">
        <w:rPr>
          <w:rFonts w:ascii="Times New Roman" w:hAnsi="Times New Roman" w:cs="Times New Roman"/>
          <w:sz w:val="24"/>
          <w:szCs w:val="24"/>
        </w:rPr>
        <w:t>утвердить в новой редакции согласно приложениям к настоящему Решению:</w:t>
      </w:r>
    </w:p>
    <w:p w:rsidR="0004679E" w:rsidRPr="005D04FE" w:rsidRDefault="00851A80" w:rsidP="00187B7C">
      <w:pPr>
        <w:tabs>
          <w:tab w:val="left" w:pos="0"/>
        </w:tabs>
        <w:spacing w:after="0" w:line="20" w:lineRule="atLeast"/>
        <w:ind w:firstLine="567"/>
        <w:jc w:val="both"/>
        <w:rPr>
          <w:rFonts w:ascii="Times New Roman" w:hAnsi="Times New Roman" w:cs="Times New Roman"/>
          <w:sz w:val="24"/>
          <w:szCs w:val="24"/>
        </w:rPr>
      </w:pPr>
      <w:proofErr w:type="gramStart"/>
      <w:r w:rsidRPr="005D04FE">
        <w:rPr>
          <w:rFonts w:ascii="Times New Roman" w:hAnsi="Times New Roman" w:cs="Times New Roman"/>
          <w:sz w:val="24"/>
          <w:szCs w:val="24"/>
        </w:rPr>
        <w:t>-</w:t>
      </w:r>
      <w:r w:rsidR="0004679E" w:rsidRPr="005D04FE">
        <w:rPr>
          <w:rFonts w:ascii="Times New Roman" w:hAnsi="Times New Roman" w:cs="Times New Roman"/>
          <w:sz w:val="24"/>
          <w:szCs w:val="24"/>
        </w:rPr>
        <w:t xml:space="preserve"> Приложение 4</w:t>
      </w:r>
      <w:r w:rsidR="009C6B58" w:rsidRPr="005D04FE">
        <w:rPr>
          <w:rFonts w:ascii="Times New Roman" w:hAnsi="Times New Roman" w:cs="Times New Roman"/>
          <w:sz w:val="24"/>
          <w:szCs w:val="24"/>
        </w:rPr>
        <w:t xml:space="preserve"> к Решению Совета Фурмановского городского бюджета от 23.12.2021 № 53</w:t>
      </w:r>
      <w:r w:rsidR="0004679E" w:rsidRPr="005D04FE">
        <w:rPr>
          <w:rFonts w:ascii="Times New Roman" w:hAnsi="Times New Roman" w:cs="Times New Roman"/>
          <w:sz w:val="24"/>
          <w:szCs w:val="24"/>
        </w:rPr>
        <w:t xml:space="preserve"> «</w:t>
      </w:r>
      <w:r w:rsidR="0004679E" w:rsidRPr="005D04FE">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0004679E" w:rsidRPr="005D04FE">
        <w:rPr>
          <w:rFonts w:ascii="Times New Roman" w:hAnsi="Times New Roman" w:cs="Times New Roman"/>
          <w:sz w:val="24"/>
          <w:szCs w:val="24"/>
        </w:rPr>
        <w:t xml:space="preserve">» Решения изложить в новой редакции (Приложение </w:t>
      </w:r>
      <w:r w:rsidR="00C40713" w:rsidRPr="005D04FE">
        <w:rPr>
          <w:rFonts w:ascii="Times New Roman" w:hAnsi="Times New Roman" w:cs="Times New Roman"/>
          <w:sz w:val="24"/>
          <w:szCs w:val="24"/>
        </w:rPr>
        <w:t>1</w:t>
      </w:r>
      <w:r w:rsidR="0004679E" w:rsidRPr="005D04FE">
        <w:rPr>
          <w:rFonts w:ascii="Times New Roman" w:hAnsi="Times New Roman" w:cs="Times New Roman"/>
          <w:sz w:val="24"/>
          <w:szCs w:val="24"/>
        </w:rPr>
        <w:t>);</w:t>
      </w:r>
      <w:proofErr w:type="gramEnd"/>
    </w:p>
    <w:p w:rsidR="0004679E" w:rsidRPr="005D04FE" w:rsidRDefault="00851A80" w:rsidP="0004679E">
      <w:pPr>
        <w:tabs>
          <w:tab w:val="left" w:pos="0"/>
          <w:tab w:val="left" w:pos="5954"/>
        </w:tabs>
        <w:spacing w:after="0" w:line="20" w:lineRule="atLeast"/>
        <w:ind w:firstLine="567"/>
        <w:jc w:val="both"/>
        <w:rPr>
          <w:rFonts w:ascii="Times New Roman" w:hAnsi="Times New Roman" w:cs="Times New Roman"/>
          <w:sz w:val="24"/>
          <w:szCs w:val="24"/>
        </w:rPr>
      </w:pPr>
      <w:r w:rsidRPr="005D04FE">
        <w:rPr>
          <w:rFonts w:ascii="Times New Roman" w:hAnsi="Times New Roman" w:cs="Times New Roman"/>
          <w:sz w:val="24"/>
          <w:szCs w:val="24"/>
        </w:rPr>
        <w:t>-</w:t>
      </w:r>
      <w:r w:rsidR="0004679E" w:rsidRPr="005D04FE">
        <w:rPr>
          <w:rFonts w:ascii="Times New Roman" w:hAnsi="Times New Roman" w:cs="Times New Roman"/>
          <w:sz w:val="24"/>
          <w:szCs w:val="24"/>
        </w:rPr>
        <w:t xml:space="preserve"> Приложение 6</w:t>
      </w:r>
      <w:r w:rsidR="009C6B58" w:rsidRPr="005D04FE">
        <w:rPr>
          <w:rFonts w:ascii="Times New Roman" w:hAnsi="Times New Roman" w:cs="Times New Roman"/>
          <w:sz w:val="24"/>
          <w:szCs w:val="24"/>
        </w:rPr>
        <w:t xml:space="preserve"> к Решению Совета Фурмановского городского бюджета от 23.12.2021 № 53</w:t>
      </w:r>
      <w:r w:rsidR="0004679E" w:rsidRPr="005D04FE">
        <w:rPr>
          <w:rFonts w:ascii="Times New Roman" w:hAnsi="Times New Roman" w:cs="Times New Roman"/>
          <w:sz w:val="24"/>
          <w:szCs w:val="24"/>
        </w:rPr>
        <w:t xml:space="preserve"> «</w:t>
      </w:r>
      <w:r w:rsidR="0004679E" w:rsidRPr="005D04FE">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0004679E" w:rsidRPr="005D04FE">
        <w:rPr>
          <w:rFonts w:ascii="Times New Roman" w:hAnsi="Times New Roman" w:cs="Times New Roman"/>
          <w:sz w:val="24"/>
          <w:szCs w:val="24"/>
        </w:rPr>
        <w:t xml:space="preserve">» Решения изложить в новой редакции (Приложение </w:t>
      </w:r>
      <w:r w:rsidR="00C40713" w:rsidRPr="005D04FE">
        <w:rPr>
          <w:rFonts w:ascii="Times New Roman" w:hAnsi="Times New Roman" w:cs="Times New Roman"/>
          <w:sz w:val="24"/>
          <w:szCs w:val="24"/>
        </w:rPr>
        <w:t>2</w:t>
      </w:r>
      <w:r w:rsidR="0004679E" w:rsidRPr="005D04FE">
        <w:rPr>
          <w:rFonts w:ascii="Times New Roman" w:hAnsi="Times New Roman" w:cs="Times New Roman"/>
          <w:sz w:val="24"/>
          <w:szCs w:val="24"/>
        </w:rPr>
        <w:t>);</w:t>
      </w:r>
    </w:p>
    <w:p w:rsidR="0004679E" w:rsidRPr="005D04FE" w:rsidRDefault="0004679E" w:rsidP="0004679E">
      <w:pPr>
        <w:pStyle w:val="a3"/>
        <w:ind w:firstLine="567"/>
        <w:rPr>
          <w:sz w:val="24"/>
          <w:szCs w:val="24"/>
        </w:rPr>
      </w:pPr>
      <w:r w:rsidRPr="005D04FE">
        <w:rPr>
          <w:sz w:val="24"/>
          <w:szCs w:val="24"/>
        </w:rPr>
        <w:t>2.  Настоящее Решение вступает в силу с момента подписания.</w:t>
      </w:r>
    </w:p>
    <w:p w:rsidR="0004679E" w:rsidRPr="005D04FE" w:rsidRDefault="0004679E" w:rsidP="0004679E">
      <w:pPr>
        <w:pStyle w:val="a3"/>
        <w:ind w:firstLine="567"/>
        <w:rPr>
          <w:sz w:val="24"/>
          <w:szCs w:val="24"/>
        </w:rPr>
      </w:pPr>
      <w:r w:rsidRPr="005D04FE">
        <w:rPr>
          <w:sz w:val="24"/>
          <w:szCs w:val="24"/>
        </w:rPr>
        <w:t>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5D04FE">
        <w:rPr>
          <w:sz w:val="24"/>
          <w:szCs w:val="24"/>
          <w:lang w:val="en-US"/>
        </w:rPr>
        <w:t>www</w:t>
      </w:r>
      <w:r w:rsidRPr="005D04FE">
        <w:rPr>
          <w:sz w:val="24"/>
          <w:szCs w:val="24"/>
        </w:rPr>
        <w:t>.</w:t>
      </w:r>
      <w:proofErr w:type="spellStart"/>
      <w:r w:rsidRPr="005D04FE">
        <w:rPr>
          <w:sz w:val="24"/>
          <w:szCs w:val="24"/>
          <w:lang w:val="en-US"/>
        </w:rPr>
        <w:t>furmanov</w:t>
      </w:r>
      <w:proofErr w:type="spellEnd"/>
      <w:r w:rsidRPr="005D04FE">
        <w:rPr>
          <w:sz w:val="24"/>
          <w:szCs w:val="24"/>
        </w:rPr>
        <w:t>.</w:t>
      </w:r>
      <w:proofErr w:type="spellStart"/>
      <w:r w:rsidRPr="005D04FE">
        <w:rPr>
          <w:sz w:val="24"/>
          <w:szCs w:val="24"/>
          <w:lang w:val="en-US"/>
        </w:rPr>
        <w:t>su</w:t>
      </w:r>
      <w:proofErr w:type="spellEnd"/>
      <w:r w:rsidRPr="005D04FE">
        <w:rPr>
          <w:sz w:val="24"/>
          <w:szCs w:val="24"/>
        </w:rPr>
        <w:t>) в информационно-телекоммуникационной сети «Интернет».</w:t>
      </w:r>
    </w:p>
    <w:p w:rsidR="0004679E" w:rsidRDefault="0004679E" w:rsidP="0004679E">
      <w:pPr>
        <w:spacing w:after="0" w:line="240" w:lineRule="auto"/>
        <w:jc w:val="both"/>
        <w:rPr>
          <w:rFonts w:ascii="Times New Roman" w:hAnsi="Times New Roman" w:cs="Times New Roman"/>
          <w:sz w:val="24"/>
          <w:szCs w:val="24"/>
        </w:rPr>
      </w:pPr>
    </w:p>
    <w:p w:rsidR="0026707E" w:rsidRDefault="0026707E" w:rsidP="0004679E">
      <w:pPr>
        <w:spacing w:after="0" w:line="240" w:lineRule="auto"/>
        <w:jc w:val="both"/>
        <w:rPr>
          <w:rFonts w:ascii="Times New Roman" w:hAnsi="Times New Roman" w:cs="Times New Roman"/>
          <w:sz w:val="24"/>
          <w:szCs w:val="24"/>
        </w:rPr>
      </w:pPr>
    </w:p>
    <w:p w:rsidR="0026707E" w:rsidRPr="005D04FE" w:rsidRDefault="0026707E" w:rsidP="0004679E">
      <w:pPr>
        <w:spacing w:after="0" w:line="240" w:lineRule="auto"/>
        <w:jc w:val="both"/>
        <w:rPr>
          <w:rFonts w:ascii="Times New Roman" w:hAnsi="Times New Roman" w:cs="Times New Roman"/>
          <w:sz w:val="24"/>
          <w:szCs w:val="24"/>
        </w:rPr>
      </w:pPr>
    </w:p>
    <w:p w:rsidR="0004679E" w:rsidRPr="005D04FE" w:rsidRDefault="0004679E" w:rsidP="0004679E">
      <w:pPr>
        <w:spacing w:after="0" w:line="240" w:lineRule="auto"/>
        <w:jc w:val="both"/>
        <w:rPr>
          <w:rFonts w:ascii="Times New Roman" w:hAnsi="Times New Roman" w:cs="Times New Roman"/>
          <w:b/>
          <w:sz w:val="24"/>
          <w:szCs w:val="24"/>
        </w:rPr>
      </w:pPr>
      <w:r w:rsidRPr="005D04FE">
        <w:rPr>
          <w:rFonts w:ascii="Times New Roman" w:hAnsi="Times New Roman" w:cs="Times New Roman"/>
          <w:b/>
          <w:sz w:val="24"/>
          <w:szCs w:val="24"/>
        </w:rPr>
        <w:t xml:space="preserve">Глава Фурмановского </w:t>
      </w:r>
    </w:p>
    <w:p w:rsidR="0004679E" w:rsidRPr="005D04FE" w:rsidRDefault="0004679E" w:rsidP="0004679E">
      <w:pPr>
        <w:spacing w:after="0" w:line="240" w:lineRule="auto"/>
        <w:jc w:val="both"/>
        <w:rPr>
          <w:rFonts w:ascii="Times New Roman" w:hAnsi="Times New Roman" w:cs="Times New Roman"/>
          <w:sz w:val="24"/>
          <w:szCs w:val="24"/>
        </w:rPr>
      </w:pPr>
      <w:r w:rsidRPr="005D04FE">
        <w:rPr>
          <w:rFonts w:ascii="Times New Roman" w:hAnsi="Times New Roman" w:cs="Times New Roman"/>
          <w:b/>
          <w:sz w:val="24"/>
          <w:szCs w:val="24"/>
        </w:rPr>
        <w:t xml:space="preserve">городского поселения                                                                              </w:t>
      </w:r>
      <w:r w:rsidRPr="005D04FE">
        <w:rPr>
          <w:rFonts w:ascii="Times New Roman" w:hAnsi="Times New Roman" w:cs="Times New Roman"/>
          <w:b/>
          <w:sz w:val="24"/>
          <w:szCs w:val="24"/>
        </w:rPr>
        <w:tab/>
        <w:t xml:space="preserve">     Т. Н. Смирнова </w:t>
      </w:r>
    </w:p>
    <w:p w:rsidR="00BB54A0" w:rsidRPr="005D04FE" w:rsidRDefault="00BB54A0" w:rsidP="00BB54A0">
      <w:pPr>
        <w:rPr>
          <w:rFonts w:ascii="Times New Roman" w:hAnsi="Times New Roman" w:cs="Times New Roman"/>
          <w:sz w:val="24"/>
          <w:szCs w:val="24"/>
        </w:rPr>
      </w:pPr>
    </w:p>
    <w:p w:rsidR="00DE6090" w:rsidRPr="005D04FE" w:rsidRDefault="00DE6090" w:rsidP="00DE6090">
      <w:pPr>
        <w:rPr>
          <w:rFonts w:ascii="Times New Roman" w:hAnsi="Times New Roman" w:cs="Times New Roman"/>
          <w:sz w:val="24"/>
          <w:szCs w:val="24"/>
        </w:rPr>
        <w:sectPr w:rsidR="00DE6090" w:rsidRPr="005D04FE" w:rsidSect="002D21C6">
          <w:pgSz w:w="11906" w:h="16838"/>
          <w:pgMar w:top="1134" w:right="851" w:bottom="1134" w:left="1701" w:header="709" w:footer="709" w:gutter="0"/>
          <w:cols w:space="708"/>
          <w:docGrid w:linePitch="360"/>
        </w:sectPr>
      </w:pPr>
    </w:p>
    <w:p w:rsidR="006F6CA6" w:rsidRPr="005D04FE" w:rsidRDefault="006F6CA6" w:rsidP="00DE6090">
      <w:pPr>
        <w:pStyle w:val="a3"/>
        <w:ind w:left="720"/>
        <w:jc w:val="center"/>
        <w:rPr>
          <w:b/>
          <w:sz w:val="24"/>
          <w:szCs w:val="24"/>
        </w:rPr>
      </w:pPr>
    </w:p>
    <w:p w:rsidR="00454F0F" w:rsidRPr="005D04FE" w:rsidRDefault="00454F0F" w:rsidP="00454F0F">
      <w:pPr>
        <w:rPr>
          <w:lang w:eastAsia="ar-SA"/>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5D04FE" w:rsidTr="00AC4FDA">
        <w:trPr>
          <w:trHeight w:val="1380"/>
        </w:trPr>
        <w:tc>
          <w:tcPr>
            <w:tcW w:w="3983" w:type="dxa"/>
            <w:tcBorders>
              <w:top w:val="nil"/>
              <w:left w:val="nil"/>
              <w:bottom w:val="nil"/>
              <w:right w:val="nil"/>
            </w:tcBorders>
            <w:shd w:val="clear" w:color="auto" w:fill="auto"/>
            <w:noWrap/>
            <w:vAlign w:val="bottom"/>
            <w:hideMark/>
          </w:tcPr>
          <w:p w:rsidR="00A2579A" w:rsidRPr="005D04FE"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5D04FE"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5D04FE"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5D04FE" w:rsidRDefault="00A2579A" w:rsidP="00F8683A">
            <w:pPr>
              <w:spacing w:after="0" w:line="240" w:lineRule="auto"/>
              <w:jc w:val="right"/>
              <w:rPr>
                <w:rFonts w:ascii="Times New Roman" w:eastAsia="Times New Roman" w:hAnsi="Times New Roman" w:cs="Times New Roman"/>
                <w:sz w:val="24"/>
                <w:szCs w:val="24"/>
              </w:rPr>
            </w:pPr>
            <w:r w:rsidRPr="005D04FE">
              <w:rPr>
                <w:rFonts w:ascii="Times New Roman" w:eastAsia="Times New Roman" w:hAnsi="Times New Roman" w:cs="Times New Roman"/>
                <w:sz w:val="24"/>
                <w:szCs w:val="24"/>
              </w:rPr>
              <w:t xml:space="preserve">Приложение </w:t>
            </w:r>
            <w:r w:rsidR="00F8683A" w:rsidRPr="005D04FE">
              <w:rPr>
                <w:rFonts w:ascii="Times New Roman" w:eastAsia="Times New Roman" w:hAnsi="Times New Roman" w:cs="Times New Roman"/>
                <w:sz w:val="24"/>
                <w:szCs w:val="24"/>
              </w:rPr>
              <w:t>1</w:t>
            </w:r>
            <w:r w:rsidRPr="005D04FE">
              <w:rPr>
                <w:rFonts w:ascii="Times New Roman" w:eastAsia="Times New Roman" w:hAnsi="Times New Roman" w:cs="Times New Roman"/>
                <w:sz w:val="24"/>
                <w:szCs w:val="24"/>
              </w:rPr>
              <w:br/>
              <w:t xml:space="preserve">к решению Совета </w:t>
            </w:r>
            <w:r w:rsidRPr="005D04FE">
              <w:rPr>
                <w:rFonts w:ascii="Times New Roman" w:eastAsia="Times New Roman" w:hAnsi="Times New Roman" w:cs="Times New Roman"/>
                <w:sz w:val="24"/>
                <w:szCs w:val="24"/>
              </w:rPr>
              <w:br/>
              <w:t>Фурмановского городского поселения</w:t>
            </w:r>
            <w:r w:rsidRPr="005D04FE">
              <w:rPr>
                <w:rFonts w:ascii="Times New Roman" w:eastAsia="Times New Roman" w:hAnsi="Times New Roman" w:cs="Times New Roman"/>
                <w:sz w:val="24"/>
                <w:szCs w:val="24"/>
              </w:rPr>
              <w:br/>
              <w:t xml:space="preserve">от </w:t>
            </w:r>
            <w:r w:rsidR="00F8683A" w:rsidRPr="005D04FE">
              <w:rPr>
                <w:rFonts w:ascii="Times New Roman" w:eastAsia="Times New Roman" w:hAnsi="Times New Roman" w:cs="Times New Roman"/>
                <w:sz w:val="24"/>
                <w:szCs w:val="24"/>
              </w:rPr>
              <w:t>11</w:t>
            </w:r>
            <w:r w:rsidRPr="005D04FE">
              <w:rPr>
                <w:rFonts w:ascii="Times New Roman" w:eastAsia="Times New Roman" w:hAnsi="Times New Roman" w:cs="Times New Roman"/>
                <w:sz w:val="24"/>
                <w:szCs w:val="24"/>
              </w:rPr>
              <w:t>.0</w:t>
            </w:r>
            <w:r w:rsidR="00F8683A" w:rsidRPr="005D04FE">
              <w:rPr>
                <w:rFonts w:ascii="Times New Roman" w:eastAsia="Times New Roman" w:hAnsi="Times New Roman" w:cs="Times New Roman"/>
                <w:sz w:val="24"/>
                <w:szCs w:val="24"/>
              </w:rPr>
              <w:t>5</w:t>
            </w:r>
            <w:r w:rsidRPr="005D04FE">
              <w:rPr>
                <w:rFonts w:ascii="Times New Roman" w:eastAsia="Times New Roman" w:hAnsi="Times New Roman" w:cs="Times New Roman"/>
                <w:sz w:val="24"/>
                <w:szCs w:val="24"/>
              </w:rPr>
              <w:t>.2022 №</w:t>
            </w:r>
            <w:r w:rsidR="00DF01DA">
              <w:rPr>
                <w:rFonts w:ascii="Times New Roman" w:eastAsia="Times New Roman" w:hAnsi="Times New Roman" w:cs="Times New Roman"/>
                <w:sz w:val="24"/>
                <w:szCs w:val="24"/>
              </w:rPr>
              <w:t xml:space="preserve"> 22</w:t>
            </w:r>
            <w:r w:rsidRPr="005D04FE">
              <w:rPr>
                <w:rFonts w:ascii="Times New Roman" w:eastAsia="Times New Roman" w:hAnsi="Times New Roman" w:cs="Times New Roman"/>
                <w:sz w:val="24"/>
                <w:szCs w:val="24"/>
              </w:rPr>
              <w:t xml:space="preserve">    </w:t>
            </w:r>
          </w:p>
        </w:tc>
      </w:tr>
      <w:tr w:rsidR="00454F0F" w:rsidRPr="005D04FE" w:rsidTr="00454F0F">
        <w:trPr>
          <w:trHeight w:val="1380"/>
        </w:trPr>
        <w:tc>
          <w:tcPr>
            <w:tcW w:w="3983" w:type="dxa"/>
            <w:tcBorders>
              <w:top w:val="nil"/>
              <w:left w:val="nil"/>
              <w:bottom w:val="nil"/>
              <w:right w:val="nil"/>
            </w:tcBorders>
            <w:shd w:val="clear" w:color="auto" w:fill="auto"/>
            <w:noWrap/>
            <w:vAlign w:val="bottom"/>
            <w:hideMark/>
          </w:tcPr>
          <w:p w:rsidR="00454F0F" w:rsidRPr="005D04FE"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5D04FE"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5D04FE"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5D04FE" w:rsidRDefault="00454F0F" w:rsidP="00454F0F">
            <w:pPr>
              <w:spacing w:after="0" w:line="240" w:lineRule="auto"/>
              <w:jc w:val="right"/>
              <w:rPr>
                <w:rFonts w:ascii="Times New Roman" w:eastAsia="Times New Roman" w:hAnsi="Times New Roman" w:cs="Times New Roman"/>
                <w:sz w:val="24"/>
                <w:szCs w:val="24"/>
              </w:rPr>
            </w:pPr>
            <w:r w:rsidRPr="005D04FE">
              <w:rPr>
                <w:rFonts w:ascii="Times New Roman" w:eastAsia="Times New Roman" w:hAnsi="Times New Roman" w:cs="Times New Roman"/>
                <w:sz w:val="24"/>
                <w:szCs w:val="24"/>
              </w:rPr>
              <w:t>Приложение 4</w:t>
            </w:r>
            <w:r w:rsidRPr="005D04FE">
              <w:rPr>
                <w:rFonts w:ascii="Times New Roman" w:eastAsia="Times New Roman" w:hAnsi="Times New Roman" w:cs="Times New Roman"/>
                <w:sz w:val="24"/>
                <w:szCs w:val="24"/>
              </w:rPr>
              <w:br/>
              <w:t xml:space="preserve">к решению Совета </w:t>
            </w:r>
            <w:r w:rsidRPr="005D04FE">
              <w:rPr>
                <w:rFonts w:ascii="Times New Roman" w:eastAsia="Times New Roman" w:hAnsi="Times New Roman" w:cs="Times New Roman"/>
                <w:sz w:val="24"/>
                <w:szCs w:val="24"/>
              </w:rPr>
              <w:br/>
              <w:t>Фурмановского городского поселения</w:t>
            </w:r>
            <w:r w:rsidRPr="005D04FE">
              <w:rPr>
                <w:rFonts w:ascii="Times New Roman" w:eastAsia="Times New Roman" w:hAnsi="Times New Roman" w:cs="Times New Roman"/>
                <w:sz w:val="24"/>
                <w:szCs w:val="24"/>
              </w:rPr>
              <w:br/>
              <w:t xml:space="preserve">от 23.12.2021 № 53   </w:t>
            </w:r>
          </w:p>
        </w:tc>
      </w:tr>
      <w:tr w:rsidR="00454F0F" w:rsidRPr="005D04FE" w:rsidTr="00454F0F">
        <w:trPr>
          <w:trHeight w:val="315"/>
        </w:trPr>
        <w:tc>
          <w:tcPr>
            <w:tcW w:w="3983" w:type="dxa"/>
            <w:tcBorders>
              <w:top w:val="nil"/>
              <w:left w:val="nil"/>
              <w:bottom w:val="nil"/>
              <w:right w:val="nil"/>
            </w:tcBorders>
            <w:shd w:val="clear" w:color="auto" w:fill="auto"/>
            <w:noWrap/>
            <w:vAlign w:val="bottom"/>
            <w:hideMark/>
          </w:tcPr>
          <w:p w:rsidR="00454F0F" w:rsidRPr="005D04FE"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5D04FE"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5D04FE" w:rsidRDefault="00454F0F" w:rsidP="00454F0F">
            <w:pPr>
              <w:spacing w:after="0" w:line="240" w:lineRule="auto"/>
              <w:rPr>
                <w:rFonts w:ascii="Calibri" w:eastAsia="Times New Roman" w:hAnsi="Calibri" w:cs="Times New Roman"/>
                <w:b/>
              </w:rPr>
            </w:pPr>
          </w:p>
        </w:tc>
        <w:tc>
          <w:tcPr>
            <w:tcW w:w="3877" w:type="dxa"/>
            <w:gridSpan w:val="2"/>
            <w:tcBorders>
              <w:top w:val="nil"/>
              <w:left w:val="nil"/>
              <w:bottom w:val="nil"/>
              <w:right w:val="nil"/>
            </w:tcBorders>
            <w:shd w:val="clear" w:color="auto" w:fill="auto"/>
            <w:vAlign w:val="center"/>
            <w:hideMark/>
          </w:tcPr>
          <w:p w:rsidR="00454F0F" w:rsidRPr="005D04FE" w:rsidRDefault="00454F0F" w:rsidP="00454F0F">
            <w:pPr>
              <w:spacing w:after="0" w:line="240" w:lineRule="auto"/>
              <w:jc w:val="right"/>
              <w:rPr>
                <w:rFonts w:ascii="Times New Roman" w:eastAsia="Times New Roman" w:hAnsi="Times New Roman" w:cs="Times New Roman"/>
                <w:b/>
                <w:sz w:val="24"/>
                <w:szCs w:val="24"/>
              </w:rPr>
            </w:pPr>
          </w:p>
        </w:tc>
        <w:tc>
          <w:tcPr>
            <w:tcW w:w="2858" w:type="dxa"/>
            <w:gridSpan w:val="2"/>
            <w:tcBorders>
              <w:top w:val="nil"/>
              <w:left w:val="nil"/>
              <w:bottom w:val="nil"/>
              <w:right w:val="nil"/>
            </w:tcBorders>
            <w:shd w:val="clear" w:color="auto" w:fill="auto"/>
            <w:noWrap/>
            <w:vAlign w:val="center"/>
            <w:hideMark/>
          </w:tcPr>
          <w:p w:rsidR="00454F0F" w:rsidRPr="005D04FE" w:rsidRDefault="00454F0F" w:rsidP="00454F0F">
            <w:pPr>
              <w:spacing w:after="0" w:line="240" w:lineRule="auto"/>
              <w:jc w:val="right"/>
              <w:rPr>
                <w:rFonts w:ascii="Times New Roman" w:eastAsia="Times New Roman" w:hAnsi="Times New Roman" w:cs="Times New Roman"/>
                <w:b/>
                <w:sz w:val="24"/>
                <w:szCs w:val="24"/>
              </w:rPr>
            </w:pPr>
          </w:p>
        </w:tc>
        <w:tc>
          <w:tcPr>
            <w:tcW w:w="2194" w:type="dxa"/>
            <w:gridSpan w:val="2"/>
            <w:tcBorders>
              <w:top w:val="nil"/>
              <w:left w:val="nil"/>
              <w:bottom w:val="nil"/>
              <w:right w:val="nil"/>
            </w:tcBorders>
            <w:shd w:val="clear" w:color="auto" w:fill="auto"/>
            <w:noWrap/>
            <w:vAlign w:val="center"/>
            <w:hideMark/>
          </w:tcPr>
          <w:p w:rsidR="00454F0F" w:rsidRPr="005D04FE" w:rsidRDefault="00454F0F" w:rsidP="00454F0F">
            <w:pPr>
              <w:spacing w:after="0" w:line="240" w:lineRule="auto"/>
              <w:jc w:val="right"/>
              <w:rPr>
                <w:rFonts w:ascii="Times New Roman" w:eastAsia="Times New Roman" w:hAnsi="Times New Roman" w:cs="Times New Roman"/>
                <w:b/>
                <w:sz w:val="24"/>
                <w:szCs w:val="24"/>
              </w:rPr>
            </w:pPr>
          </w:p>
        </w:tc>
      </w:tr>
      <w:tr w:rsidR="00454F0F" w:rsidRPr="005D04FE" w:rsidTr="00454F0F">
        <w:trPr>
          <w:trHeight w:val="315"/>
        </w:trPr>
        <w:tc>
          <w:tcPr>
            <w:tcW w:w="14847" w:type="dxa"/>
            <w:gridSpan w:val="9"/>
            <w:tcBorders>
              <w:top w:val="nil"/>
              <w:left w:val="nil"/>
              <w:right w:val="nil"/>
            </w:tcBorders>
            <w:shd w:val="clear" w:color="auto" w:fill="auto"/>
            <w:noWrap/>
            <w:vAlign w:val="center"/>
            <w:hideMark/>
          </w:tcPr>
          <w:p w:rsidR="00454F0F" w:rsidRPr="005D04FE" w:rsidRDefault="00454F0F" w:rsidP="00454F0F">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0026707E" w:rsidRPr="005D04FE">
              <w:rPr>
                <w:rFonts w:ascii="Times New Roman" w:eastAsia="Times New Roman" w:hAnsi="Times New Roman" w:cs="Times New Roman"/>
                <w:b/>
                <w:bCs/>
                <w:sz w:val="24"/>
                <w:szCs w:val="24"/>
              </w:rPr>
              <w:t>муниципальные</w:t>
            </w:r>
            <w:r w:rsidRPr="005D04FE">
              <w:rPr>
                <w:rFonts w:ascii="Times New Roman" w:eastAsia="Times New Roman" w:hAnsi="Times New Roman" w:cs="Times New Roman"/>
                <w:b/>
                <w:bCs/>
                <w:sz w:val="24"/>
                <w:szCs w:val="24"/>
              </w:rPr>
              <w:t xml:space="preserve">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p>
          <w:p w:rsidR="00454F0F" w:rsidRPr="005D04FE"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5D04FE" w:rsidTr="00454F0F">
        <w:trPr>
          <w:trHeight w:val="630"/>
        </w:trPr>
        <w:tc>
          <w:tcPr>
            <w:tcW w:w="9654" w:type="dxa"/>
            <w:gridSpan w:val="4"/>
            <w:shd w:val="clear" w:color="auto" w:fill="auto"/>
            <w:vAlign w:val="center"/>
            <w:hideMark/>
          </w:tcPr>
          <w:p w:rsidR="00454F0F" w:rsidRPr="005D04FE" w:rsidRDefault="00454F0F" w:rsidP="00454F0F">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5D04FE" w:rsidRDefault="00454F0F" w:rsidP="00454F0F">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5D04FE" w:rsidRDefault="00454F0F" w:rsidP="00454F0F">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5D04FE" w:rsidRDefault="00454F0F" w:rsidP="00454F0F">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Сумма на 2022 год, руб.</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47 619 493,64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46 794 139,64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18 859 273,16</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8 633 700,26</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289 300,00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714 665,00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724 470,00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4 340 491,00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228 446,90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105 263,16</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3 822 936,84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022A100000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022A155198</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8 438 756,27</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3 821 743,06</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1 609 212,00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35 400,00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161 317,00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2 642 030,00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139 054,21</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7 683 057,58</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336 500,00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1 887 801,74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4 656 159,00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754 867,00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39 729,84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5 813 052,63</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5 500 955,00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312 097,63</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825 354,00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825 354,00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825 354,00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31 377 818,00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1 377 818,00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1 377 818,00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1 377 818,00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39 078 938,81</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39 078 938,81</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39 078 938,81</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39 078 938,81</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349 904,00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5 650,00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5 650,00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5 650,00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344 254,00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344 254,00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334 254,00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32 811 075,80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109 020,00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109 020,00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109 020,00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7 093 498,40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7 093 498,40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7 093 498,40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25 608 557,40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2 400 000,00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23 208 557,40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22 746 707,00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229 765,00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232 085,40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156 958 109,55</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112 952 745,70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27 458 345,70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7 684 690,50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F8683A"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F8683A"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w:t>
            </w:r>
            <w:r w:rsidR="00CC31DE" w:rsidRPr="005D04FE">
              <w:rPr>
                <w:rFonts w:ascii="Times New Roman" w:eastAsia="Times New Roman" w:hAnsi="Times New Roman" w:cs="Times New Roman"/>
                <w:bCs/>
                <w:sz w:val="24"/>
                <w:szCs w:val="24"/>
              </w:rPr>
              <w:t>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19 773 655,20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85 494 400,00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w:t>
            </w:r>
            <w:r w:rsidRPr="005D04FE">
              <w:rPr>
                <w:rFonts w:ascii="Times New Roman" w:eastAsia="Times New Roman" w:hAnsi="Times New Roman" w:cs="Times New Roman"/>
                <w:bCs/>
                <w:sz w:val="24"/>
                <w:szCs w:val="24"/>
              </w:rPr>
              <w:lastRenderedPageBreak/>
              <w:t>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85 494 400,00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44 005 363,85</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44 005 363,85</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44 005 363,85</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31 385 553,93</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13 586 172,74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13 586 172,74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11 025 589,80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2 560 582,94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11 846 756,00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11 846 756,00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11 846 756,00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4 952 625,19</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4 952 625,19</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2 462 625,19</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1 190 000,00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13 694 182,13</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712 923,96</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712 923,96</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392 353,96</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320 570,00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3 437 786,38</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3 437 786,38</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xml:space="preserve">Организация и проведение спортивно-культурных мероприятий (Расходы на выплаты персоналу в целях обеспечения выполнения функций государственными </w:t>
            </w:r>
            <w:r w:rsidRPr="005D04FE">
              <w:rPr>
                <w:rFonts w:ascii="Times New Roman" w:eastAsia="Times New Roman" w:hAnsi="Times New Roman" w:cs="Times New Roman"/>
                <w:bCs/>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135 000,00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3 302 786,38</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9 167 175,45</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9 167 175,45</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6 901 542,84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2 260 132,61</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5 500,00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376 296,34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376 296,34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201 200,00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175 096,34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2 479 452,69</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130 000,00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2 349 452,69</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2 349 452,69</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173 278,44</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2 166 174,25</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169 243,00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169 243,00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169 243,00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4 200,00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16 523,00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143 520,00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38 243 168,87</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32 215 789,47</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32 015 789,47</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30 015 789,47</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2 000 000,00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6 027 379,40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6 027 379,40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w:t>
            </w:r>
            <w:r w:rsidRPr="005D04FE">
              <w:rPr>
                <w:rFonts w:ascii="Times New Roman" w:eastAsia="Times New Roman" w:hAnsi="Times New Roman" w:cs="Times New Roman"/>
                <w:bCs/>
                <w:sz w:val="24"/>
                <w:szCs w:val="24"/>
              </w:rPr>
              <w:lastRenderedPageBreak/>
              <w:t>напротив д. 29))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1 268 575,20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ул.Овражная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1 178 117,00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1 373 870,40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1 113 111,60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1 093 705,20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5 796 436,50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5 796 436,50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1 210 000,00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419 718,80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140 000,00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lastRenderedPageBreak/>
              <w:t xml:space="preserve">Реализация мероприятий, предусмотренных Положением «О звании «Почётный гражданин г. Фурманова»»( Социальное обеспечение и иные выплаты населению) </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4090020550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 </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275 000,00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203 665,00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98 565,00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2 499 768,97</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10 000,00</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65 034,52</w:t>
            </w:r>
          </w:p>
        </w:tc>
      </w:tr>
      <w:tr w:rsidR="00CC31DE" w:rsidRPr="005D04FE" w:rsidTr="00CC31DE">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Cs/>
                <w:sz w:val="24"/>
                <w:szCs w:val="24"/>
              </w:rPr>
            </w:pPr>
            <w:r w:rsidRPr="005D04FE">
              <w:rPr>
                <w:rFonts w:ascii="Times New Roman" w:eastAsia="Times New Roman" w:hAnsi="Times New Roman" w:cs="Times New Roman"/>
                <w:bCs/>
                <w:sz w:val="24"/>
                <w:szCs w:val="24"/>
              </w:rPr>
              <w:t>873 684,21</w:t>
            </w:r>
          </w:p>
        </w:tc>
      </w:tr>
      <w:tr w:rsidR="00CC31DE" w:rsidRPr="005D04FE" w:rsidTr="0053438B">
        <w:trPr>
          <w:trHeight w:val="28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1DE" w:rsidRPr="005D04FE" w:rsidRDefault="00CC31DE" w:rsidP="00CC31DE">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C31DE" w:rsidRPr="005D04FE" w:rsidRDefault="00CC31DE" w:rsidP="00CC31DE">
            <w:pPr>
              <w:spacing w:after="0" w:line="240" w:lineRule="auto"/>
              <w:jc w:val="center"/>
              <w:rPr>
                <w:rFonts w:ascii="Times New Roman" w:eastAsia="Times New Roman" w:hAnsi="Times New Roman" w:cs="Times New Roman"/>
                <w:b/>
                <w:bCs/>
                <w:sz w:val="24"/>
                <w:szCs w:val="24"/>
              </w:rPr>
            </w:pPr>
            <w:r w:rsidRPr="005D04FE">
              <w:rPr>
                <w:rFonts w:ascii="Times New Roman" w:eastAsia="Times New Roman" w:hAnsi="Times New Roman" w:cs="Times New Roman"/>
                <w:b/>
                <w:bCs/>
                <w:sz w:val="24"/>
                <w:szCs w:val="24"/>
              </w:rPr>
              <w:t>399 963 376,92</w:t>
            </w:r>
          </w:p>
        </w:tc>
      </w:tr>
    </w:tbl>
    <w:p w:rsidR="005D04FE" w:rsidRDefault="005D04FE">
      <w:pPr>
        <w:pStyle w:val="a5"/>
        <w:rPr>
          <w:lang w:eastAsia="ar-SA"/>
        </w:rPr>
      </w:pPr>
    </w:p>
    <w:p w:rsidR="00EB386C" w:rsidRDefault="00EB386C">
      <w:pPr>
        <w:pStyle w:val="a5"/>
        <w:rPr>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EB386C" w:rsidRPr="005D04FE" w:rsidTr="00EB386C">
        <w:trPr>
          <w:gridBefore w:val="1"/>
          <w:wBefore w:w="93" w:type="dxa"/>
          <w:trHeight w:val="1380"/>
        </w:trPr>
        <w:tc>
          <w:tcPr>
            <w:tcW w:w="3983" w:type="dxa"/>
            <w:tcBorders>
              <w:top w:val="nil"/>
              <w:left w:val="nil"/>
              <w:bottom w:val="nil"/>
              <w:right w:val="nil"/>
            </w:tcBorders>
            <w:shd w:val="clear" w:color="auto" w:fill="auto"/>
            <w:noWrap/>
            <w:vAlign w:val="bottom"/>
            <w:hideMark/>
          </w:tcPr>
          <w:p w:rsidR="00EB386C" w:rsidRPr="005D04FE" w:rsidRDefault="00EB386C" w:rsidP="006C0179">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EB386C" w:rsidRPr="005D04FE" w:rsidRDefault="00EB386C" w:rsidP="006C0179">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EB386C" w:rsidRPr="005D04FE" w:rsidRDefault="00EB386C" w:rsidP="006C0179">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EB386C" w:rsidRPr="005D04FE" w:rsidRDefault="00EB386C" w:rsidP="00EB386C">
            <w:pPr>
              <w:spacing w:after="0" w:line="240" w:lineRule="auto"/>
              <w:jc w:val="right"/>
              <w:rPr>
                <w:rFonts w:ascii="Times New Roman" w:eastAsia="Times New Roman" w:hAnsi="Times New Roman" w:cs="Times New Roman"/>
                <w:sz w:val="24"/>
                <w:szCs w:val="24"/>
              </w:rPr>
            </w:pPr>
            <w:r w:rsidRPr="005D04FE">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5D04FE">
              <w:rPr>
                <w:rFonts w:ascii="Times New Roman" w:eastAsia="Times New Roman" w:hAnsi="Times New Roman" w:cs="Times New Roman"/>
                <w:sz w:val="24"/>
                <w:szCs w:val="24"/>
              </w:rPr>
              <w:br/>
              <w:t xml:space="preserve">к решению Совета </w:t>
            </w:r>
            <w:r w:rsidRPr="005D04FE">
              <w:rPr>
                <w:rFonts w:ascii="Times New Roman" w:eastAsia="Times New Roman" w:hAnsi="Times New Roman" w:cs="Times New Roman"/>
                <w:sz w:val="24"/>
                <w:szCs w:val="24"/>
              </w:rPr>
              <w:br/>
              <w:t>Фурмановского городского поселения</w:t>
            </w:r>
            <w:r w:rsidRPr="005D04FE">
              <w:rPr>
                <w:rFonts w:ascii="Times New Roman" w:eastAsia="Times New Roman" w:hAnsi="Times New Roman" w:cs="Times New Roman"/>
                <w:sz w:val="24"/>
                <w:szCs w:val="24"/>
              </w:rPr>
              <w:br/>
              <w:t>от 11.05.2022 №</w:t>
            </w:r>
            <w:r>
              <w:rPr>
                <w:rFonts w:ascii="Times New Roman" w:eastAsia="Times New Roman" w:hAnsi="Times New Roman" w:cs="Times New Roman"/>
                <w:sz w:val="24"/>
                <w:szCs w:val="24"/>
              </w:rPr>
              <w:t xml:space="preserve"> 22</w:t>
            </w:r>
            <w:r w:rsidRPr="005D04FE">
              <w:rPr>
                <w:rFonts w:ascii="Times New Roman" w:eastAsia="Times New Roman" w:hAnsi="Times New Roman" w:cs="Times New Roman"/>
                <w:sz w:val="24"/>
                <w:szCs w:val="24"/>
              </w:rPr>
              <w:t xml:space="preserve">    </w:t>
            </w:r>
          </w:p>
        </w:tc>
      </w:tr>
      <w:tr w:rsidR="00EB386C" w:rsidRPr="005D04FE" w:rsidTr="00EB386C">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EB386C" w:rsidRDefault="00EB386C" w:rsidP="006C0179">
            <w:pPr>
              <w:spacing w:after="0" w:line="240" w:lineRule="auto"/>
              <w:jc w:val="right"/>
              <w:rPr>
                <w:rFonts w:ascii="Times New Roman" w:eastAsia="Times New Roman" w:hAnsi="Times New Roman"/>
                <w:sz w:val="24"/>
                <w:szCs w:val="24"/>
              </w:rPr>
            </w:pPr>
            <w:r w:rsidRPr="005D04FE">
              <w:rPr>
                <w:rFonts w:ascii="Times New Roman" w:eastAsia="Times New Roman" w:hAnsi="Times New Roman"/>
                <w:sz w:val="24"/>
                <w:szCs w:val="24"/>
              </w:rPr>
              <w:t>Приложение 6</w:t>
            </w:r>
            <w:r w:rsidRPr="005D04FE">
              <w:rPr>
                <w:rFonts w:ascii="Times New Roman" w:eastAsia="Times New Roman" w:hAnsi="Times New Roman"/>
                <w:sz w:val="24"/>
                <w:szCs w:val="24"/>
              </w:rPr>
              <w:br/>
              <w:t xml:space="preserve">к решению Совета </w:t>
            </w:r>
            <w:r w:rsidRPr="005D04FE">
              <w:rPr>
                <w:rFonts w:ascii="Times New Roman" w:eastAsia="Times New Roman" w:hAnsi="Times New Roman"/>
                <w:sz w:val="24"/>
                <w:szCs w:val="24"/>
              </w:rPr>
              <w:br/>
              <w:t>Фурмановского городского поселения</w:t>
            </w:r>
            <w:r w:rsidRPr="005D04FE">
              <w:rPr>
                <w:rFonts w:ascii="Times New Roman" w:eastAsia="Times New Roman" w:hAnsi="Times New Roman"/>
                <w:sz w:val="24"/>
                <w:szCs w:val="24"/>
              </w:rPr>
              <w:br/>
              <w:t>от 23.12.2021 № 53</w:t>
            </w:r>
          </w:p>
          <w:p w:rsidR="00EB386C" w:rsidRPr="005D04FE" w:rsidRDefault="00EB386C" w:rsidP="006C0179">
            <w:pPr>
              <w:spacing w:after="0" w:line="240" w:lineRule="auto"/>
              <w:jc w:val="right"/>
              <w:rPr>
                <w:rFonts w:ascii="Times New Roman" w:eastAsia="Times New Roman" w:hAnsi="Times New Roman"/>
                <w:sz w:val="24"/>
                <w:szCs w:val="24"/>
              </w:rPr>
            </w:pPr>
          </w:p>
        </w:tc>
      </w:tr>
      <w:tr w:rsidR="00EB386C" w:rsidRPr="005D04FE" w:rsidTr="00EB386C">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EB386C" w:rsidRPr="005D04FE" w:rsidRDefault="00EB386C" w:rsidP="006C0179">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EB386C" w:rsidRPr="005D04FE" w:rsidRDefault="00EB386C" w:rsidP="006C0179">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EB386C" w:rsidRPr="005D04FE" w:rsidRDefault="00EB386C" w:rsidP="006C0179">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EB386C" w:rsidRPr="005D04FE" w:rsidRDefault="00EB386C" w:rsidP="006C0179">
            <w:pPr>
              <w:spacing w:after="0" w:line="240" w:lineRule="auto"/>
              <w:rPr>
                <w:rFonts w:eastAsia="Times New Roman"/>
              </w:rPr>
            </w:pPr>
          </w:p>
        </w:tc>
      </w:tr>
      <w:tr w:rsidR="00EB386C" w:rsidRPr="005D04FE" w:rsidTr="00EB386C">
        <w:trPr>
          <w:gridAfter w:val="1"/>
          <w:wAfter w:w="90" w:type="dxa"/>
          <w:trHeight w:val="1275"/>
        </w:trPr>
        <w:tc>
          <w:tcPr>
            <w:tcW w:w="14850" w:type="dxa"/>
            <w:gridSpan w:val="14"/>
            <w:tcBorders>
              <w:top w:val="nil"/>
              <w:left w:val="nil"/>
              <w:right w:val="nil"/>
            </w:tcBorders>
            <w:shd w:val="clear" w:color="auto" w:fill="auto"/>
            <w:vAlign w:val="center"/>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EB386C" w:rsidRPr="005D04FE" w:rsidRDefault="00EB386C" w:rsidP="006C0179">
            <w:pPr>
              <w:spacing w:after="0" w:line="240" w:lineRule="auto"/>
              <w:jc w:val="center"/>
              <w:rPr>
                <w:rFonts w:ascii="Times New Roman" w:eastAsia="Times New Roman" w:hAnsi="Times New Roman"/>
                <w:b/>
                <w:bCs/>
                <w:sz w:val="24"/>
                <w:szCs w:val="24"/>
              </w:rPr>
            </w:pPr>
          </w:p>
        </w:tc>
      </w:tr>
      <w:tr w:rsidR="00EB386C" w:rsidRPr="005D04FE" w:rsidTr="00EB386C">
        <w:trPr>
          <w:gridAfter w:val="1"/>
          <w:wAfter w:w="90" w:type="dxa"/>
          <w:trHeight w:val="503"/>
        </w:trPr>
        <w:tc>
          <w:tcPr>
            <w:tcW w:w="6408" w:type="dxa"/>
            <w:gridSpan w:val="5"/>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Наименование</w:t>
            </w:r>
          </w:p>
        </w:tc>
        <w:tc>
          <w:tcPr>
            <w:tcW w:w="1848" w:type="dxa"/>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Код главного распорядителя</w:t>
            </w:r>
          </w:p>
        </w:tc>
        <w:tc>
          <w:tcPr>
            <w:tcW w:w="959" w:type="dxa"/>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Раздел</w:t>
            </w:r>
          </w:p>
        </w:tc>
        <w:tc>
          <w:tcPr>
            <w:tcW w:w="1074" w:type="dxa"/>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Подраз</w:t>
            </w:r>
            <w:r w:rsidRPr="005D04FE">
              <w:rPr>
                <w:rFonts w:ascii="Times New Roman" w:eastAsia="Times New Roman" w:hAnsi="Times New Roman"/>
                <w:b/>
                <w:bCs/>
                <w:sz w:val="24"/>
                <w:szCs w:val="24"/>
              </w:rPr>
              <w:softHyphen/>
              <w:t>дел</w:t>
            </w:r>
          </w:p>
        </w:tc>
        <w:tc>
          <w:tcPr>
            <w:tcW w:w="1498" w:type="dxa"/>
            <w:gridSpan w:val="2"/>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Целевая статья</w:t>
            </w:r>
          </w:p>
        </w:tc>
        <w:tc>
          <w:tcPr>
            <w:tcW w:w="1060" w:type="dxa"/>
            <w:gridSpan w:val="2"/>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Вид расхода</w:t>
            </w:r>
          </w:p>
        </w:tc>
        <w:tc>
          <w:tcPr>
            <w:tcW w:w="2003" w:type="dxa"/>
            <w:gridSpan w:val="2"/>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Сумма на 2022 год, руб.</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Муниципальное казенное учреждение «Отдел культуры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47 619 493,64</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8 633 700,26</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289 300,00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714 665,00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724 470,00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4 340 491,00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228 446,90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3 822 936,84</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022A155198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6 000 000,00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105 263,16</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w:t>
            </w:r>
            <w:r w:rsidRPr="005D04FE">
              <w:rPr>
                <w:rFonts w:ascii="Times New Roman" w:eastAsia="Times New Roman" w:hAnsi="Times New Roman"/>
                <w:bCs/>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3 821 743,06</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1 609 212,00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35 400,00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2 642 030,00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139 054,21</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161 317,00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336 500,00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w:t>
            </w:r>
            <w:r w:rsidRPr="005D04FE">
              <w:rPr>
                <w:rFonts w:ascii="Times New Roman" w:eastAsia="Times New Roman" w:hAnsi="Times New Roman"/>
                <w:bCs/>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1 887 801,74</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4 656 159,00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754 867,00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39 729,84</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825 354,00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5 500 955,00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xml:space="preserve">Реализация отделом культуры полномочий органов местного самоуправления в сфере культуры (Закупка </w:t>
            </w:r>
            <w:r w:rsidRPr="005D04FE">
              <w:rPr>
                <w:rFonts w:ascii="Times New Roman" w:eastAsia="Times New Roman" w:hAnsi="Times New Roman"/>
                <w:bCs/>
                <w:sz w:val="24"/>
                <w:szCs w:val="24"/>
              </w:rPr>
              <w:lastRenderedPageBreak/>
              <w:t>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312 097,63</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Администрация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338 649 701,15</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419 718,80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39 078 938,81</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xml:space="preserve">Исполнение судебных актов по искам к Фурмановскому городскому поселению о возмещении вреда, причиненного </w:t>
            </w:r>
            <w:r w:rsidRPr="005D04FE">
              <w:rPr>
                <w:rFonts w:ascii="Times New Roman" w:eastAsia="Times New Roman" w:hAnsi="Times New Roman"/>
                <w:bCs/>
                <w:sz w:val="24"/>
                <w:szCs w:val="24"/>
              </w:rPr>
              <w:lastRenderedPageBreak/>
              <w:t>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203 665,00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98 565,00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2 499 768,97</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65 034,52</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161020450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4 200,00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16 523,00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143 520,00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5 000,00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5 650,00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334 254,00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85 494 400,00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7 684 690,50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19 773 655,20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xml:space="preserve">Содержание автомобильных дорог (Закупка товаров, работ, услуг для обеспечения государственных (муниципальных) </w:t>
            </w:r>
            <w:r w:rsidRPr="005D04FE">
              <w:rPr>
                <w:rFonts w:ascii="Times New Roman" w:eastAsia="Times New Roman" w:hAnsi="Times New Roman"/>
                <w:bCs/>
                <w:sz w:val="24"/>
                <w:szCs w:val="24"/>
              </w:rPr>
              <w:lastRenderedPageBreak/>
              <w:t>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44 005 363,85</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109 020,00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275 000,00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2 000 000,00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22 746 707,00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w:t>
            </w:r>
            <w:r w:rsidRPr="005D04FE">
              <w:rPr>
                <w:rFonts w:ascii="Times New Roman" w:eastAsia="Times New Roman" w:hAnsi="Times New Roman"/>
                <w:bCs/>
                <w:sz w:val="24"/>
                <w:szCs w:val="24"/>
              </w:rPr>
              <w:lastRenderedPageBreak/>
              <w:t>(муниципальной)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229 765,00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232 085,40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173 278,44</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2 166 174,25</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1 377 818,00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30 000 000,00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7 093 498,40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1 210 000,00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11 025 589,80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2 560 582,94</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11 846 756,00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2 462 625,19</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1 000 000,00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1 190 000,00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1 000 000,00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30 015 789,47</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1 268 575,20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r w:rsidR="0026707E" w:rsidRPr="005D04FE">
              <w:rPr>
                <w:rFonts w:ascii="Times New Roman" w:eastAsia="Times New Roman" w:hAnsi="Times New Roman"/>
                <w:bCs/>
                <w:sz w:val="24"/>
                <w:szCs w:val="24"/>
              </w:rPr>
              <w:t>. О</w:t>
            </w:r>
            <w:r w:rsidRPr="005D04FE">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1 178 117,00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1 373 870,40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1 113 111,60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proofErr w:type="gramStart"/>
            <w:r w:rsidRPr="005D04FE">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w:t>
            </w:r>
            <w:r w:rsidRPr="005D04FE">
              <w:rPr>
                <w:rFonts w:ascii="Times New Roman" w:eastAsia="Times New Roman" w:hAnsi="Times New Roman"/>
                <w:bCs/>
                <w:sz w:val="24"/>
                <w:szCs w:val="24"/>
              </w:rPr>
              <w:lastRenderedPageBreak/>
              <w:t>(муниципальных)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1 093 705,20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873 684,21</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2 000 000,00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Муниципальное казенное учреждение «Отдел спорта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13 694 182,13</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320 570,00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392 353,96</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135 000,00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3 302 786,38</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w:t>
            </w:r>
            <w:r w:rsidRPr="005D04FE">
              <w:rPr>
                <w:rFonts w:ascii="Times New Roman" w:eastAsia="Times New Roman" w:hAnsi="Times New Roman"/>
                <w:bCs/>
                <w:sz w:val="24"/>
                <w:szCs w:val="24"/>
              </w:rPr>
              <w:lastRenderedPageBreak/>
              <w:t>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6 901 542,84</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2 260 132,61</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5 500,00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201 200,00</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Cs/>
                <w:sz w:val="24"/>
                <w:szCs w:val="24"/>
              </w:rPr>
            </w:pPr>
            <w:r w:rsidRPr="005D04FE">
              <w:rPr>
                <w:rFonts w:ascii="Times New Roman" w:eastAsia="Times New Roman" w:hAnsi="Times New Roman"/>
                <w:bCs/>
                <w:sz w:val="24"/>
                <w:szCs w:val="24"/>
              </w:rPr>
              <w:t>175 096,34</w:t>
            </w:r>
          </w:p>
        </w:tc>
      </w:tr>
      <w:tr w:rsidR="00EB386C" w:rsidRPr="005D04FE" w:rsidTr="00EB386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86C" w:rsidRPr="005D04FE" w:rsidRDefault="00EB386C" w:rsidP="006C0179">
            <w:pPr>
              <w:spacing w:after="0" w:line="240" w:lineRule="auto"/>
              <w:jc w:val="center"/>
              <w:rPr>
                <w:rFonts w:ascii="Times New Roman" w:eastAsia="Times New Roman" w:hAnsi="Times New Roman"/>
                <w:b/>
                <w:bCs/>
                <w:sz w:val="24"/>
                <w:szCs w:val="24"/>
              </w:rPr>
            </w:pPr>
            <w:r w:rsidRPr="005D04FE">
              <w:rPr>
                <w:rFonts w:ascii="Times New Roman" w:eastAsia="Times New Roman" w:hAnsi="Times New Roman"/>
                <w:b/>
                <w:bCs/>
                <w:sz w:val="24"/>
                <w:szCs w:val="24"/>
              </w:rPr>
              <w:t>399 963 376,92</w:t>
            </w:r>
          </w:p>
        </w:tc>
      </w:tr>
    </w:tbl>
    <w:p w:rsidR="00EB386C" w:rsidRPr="005D04FE" w:rsidRDefault="00EB386C">
      <w:pPr>
        <w:pStyle w:val="a5"/>
        <w:rPr>
          <w:lang w:eastAsia="ar-SA"/>
        </w:rPr>
      </w:pPr>
    </w:p>
    <w:sectPr w:rsidR="00EB386C" w:rsidRPr="005D04FE" w:rsidSect="005D04FE">
      <w:pgSz w:w="16838" w:h="11906" w:orient="landscape"/>
      <w:pgMar w:top="1134" w:right="85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90" w:rsidRDefault="00D84D90" w:rsidP="00F633DE">
      <w:pPr>
        <w:spacing w:after="0" w:line="240" w:lineRule="auto"/>
      </w:pPr>
      <w:r>
        <w:separator/>
      </w:r>
    </w:p>
  </w:endnote>
  <w:endnote w:type="continuationSeparator" w:id="0">
    <w:p w:rsidR="00D84D90" w:rsidRDefault="00D84D90"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90" w:rsidRDefault="00D84D90" w:rsidP="00F633DE">
      <w:pPr>
        <w:spacing w:after="0" w:line="240" w:lineRule="auto"/>
      </w:pPr>
      <w:r>
        <w:separator/>
      </w:r>
    </w:p>
  </w:footnote>
  <w:footnote w:type="continuationSeparator" w:id="0">
    <w:p w:rsidR="00D84D90" w:rsidRDefault="00D84D90" w:rsidP="00F63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3209"/>
    <w:rsid w:val="000352E7"/>
    <w:rsid w:val="000371FF"/>
    <w:rsid w:val="000379DF"/>
    <w:rsid w:val="00045AEF"/>
    <w:rsid w:val="0004679E"/>
    <w:rsid w:val="00046B81"/>
    <w:rsid w:val="00052912"/>
    <w:rsid w:val="00053B6E"/>
    <w:rsid w:val="0006158E"/>
    <w:rsid w:val="00061FD9"/>
    <w:rsid w:val="000632AA"/>
    <w:rsid w:val="0006394D"/>
    <w:rsid w:val="000646F1"/>
    <w:rsid w:val="00064B5A"/>
    <w:rsid w:val="000650E8"/>
    <w:rsid w:val="0006639E"/>
    <w:rsid w:val="00066760"/>
    <w:rsid w:val="00071123"/>
    <w:rsid w:val="000711B3"/>
    <w:rsid w:val="00071C21"/>
    <w:rsid w:val="00074295"/>
    <w:rsid w:val="00074A79"/>
    <w:rsid w:val="00077878"/>
    <w:rsid w:val="000819B5"/>
    <w:rsid w:val="00084F4F"/>
    <w:rsid w:val="0008643B"/>
    <w:rsid w:val="00096D47"/>
    <w:rsid w:val="000A1C99"/>
    <w:rsid w:val="000A70EE"/>
    <w:rsid w:val="000A7F65"/>
    <w:rsid w:val="000B1397"/>
    <w:rsid w:val="000B25C1"/>
    <w:rsid w:val="000B4801"/>
    <w:rsid w:val="000B520B"/>
    <w:rsid w:val="000B62B1"/>
    <w:rsid w:val="000B7EE8"/>
    <w:rsid w:val="000B7EED"/>
    <w:rsid w:val="000C16EC"/>
    <w:rsid w:val="000C20B8"/>
    <w:rsid w:val="000C35E8"/>
    <w:rsid w:val="000C3A40"/>
    <w:rsid w:val="000C5A83"/>
    <w:rsid w:val="000D6969"/>
    <w:rsid w:val="000E48AC"/>
    <w:rsid w:val="000E52C0"/>
    <w:rsid w:val="000F14A5"/>
    <w:rsid w:val="000F5118"/>
    <w:rsid w:val="000F66EF"/>
    <w:rsid w:val="000F7D2B"/>
    <w:rsid w:val="001046DA"/>
    <w:rsid w:val="001052AE"/>
    <w:rsid w:val="00105F4B"/>
    <w:rsid w:val="00106154"/>
    <w:rsid w:val="0010628A"/>
    <w:rsid w:val="00110486"/>
    <w:rsid w:val="001137EA"/>
    <w:rsid w:val="00115F4D"/>
    <w:rsid w:val="001174F5"/>
    <w:rsid w:val="00122014"/>
    <w:rsid w:val="0012236E"/>
    <w:rsid w:val="00133437"/>
    <w:rsid w:val="00134590"/>
    <w:rsid w:val="00134667"/>
    <w:rsid w:val="0013597E"/>
    <w:rsid w:val="001364BE"/>
    <w:rsid w:val="00140656"/>
    <w:rsid w:val="001425F2"/>
    <w:rsid w:val="00145B01"/>
    <w:rsid w:val="00147195"/>
    <w:rsid w:val="001479F2"/>
    <w:rsid w:val="001515E8"/>
    <w:rsid w:val="00152BD1"/>
    <w:rsid w:val="00154265"/>
    <w:rsid w:val="00154334"/>
    <w:rsid w:val="001552F4"/>
    <w:rsid w:val="001561F1"/>
    <w:rsid w:val="00157314"/>
    <w:rsid w:val="00162628"/>
    <w:rsid w:val="00164120"/>
    <w:rsid w:val="0016414B"/>
    <w:rsid w:val="00165227"/>
    <w:rsid w:val="001667CC"/>
    <w:rsid w:val="00170E77"/>
    <w:rsid w:val="00171026"/>
    <w:rsid w:val="00173232"/>
    <w:rsid w:val="00174494"/>
    <w:rsid w:val="00174DF1"/>
    <w:rsid w:val="00181363"/>
    <w:rsid w:val="0018399A"/>
    <w:rsid w:val="00184D02"/>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38E4"/>
    <w:rsid w:val="001C4427"/>
    <w:rsid w:val="001C698E"/>
    <w:rsid w:val="001D073F"/>
    <w:rsid w:val="001D14FB"/>
    <w:rsid w:val="001D33F0"/>
    <w:rsid w:val="001D3B9B"/>
    <w:rsid w:val="001D3DAC"/>
    <w:rsid w:val="001E045E"/>
    <w:rsid w:val="001E0B5A"/>
    <w:rsid w:val="001E1618"/>
    <w:rsid w:val="001E1DE4"/>
    <w:rsid w:val="001E2F28"/>
    <w:rsid w:val="001E300E"/>
    <w:rsid w:val="001F4C2E"/>
    <w:rsid w:val="001F56B3"/>
    <w:rsid w:val="001F7DB5"/>
    <w:rsid w:val="001F7EA9"/>
    <w:rsid w:val="001F7FF4"/>
    <w:rsid w:val="00202BED"/>
    <w:rsid w:val="00204AAA"/>
    <w:rsid w:val="00205FC2"/>
    <w:rsid w:val="002067C2"/>
    <w:rsid w:val="002078CA"/>
    <w:rsid w:val="00215454"/>
    <w:rsid w:val="002161C7"/>
    <w:rsid w:val="002165FC"/>
    <w:rsid w:val="00216E0A"/>
    <w:rsid w:val="0021749D"/>
    <w:rsid w:val="0022363F"/>
    <w:rsid w:val="002260A8"/>
    <w:rsid w:val="00227DEA"/>
    <w:rsid w:val="00231457"/>
    <w:rsid w:val="00237705"/>
    <w:rsid w:val="0024063B"/>
    <w:rsid w:val="002441F5"/>
    <w:rsid w:val="0025160C"/>
    <w:rsid w:val="00251E8D"/>
    <w:rsid w:val="002534AC"/>
    <w:rsid w:val="002545BE"/>
    <w:rsid w:val="002545CA"/>
    <w:rsid w:val="00262CC9"/>
    <w:rsid w:val="00264569"/>
    <w:rsid w:val="0026523B"/>
    <w:rsid w:val="002657E2"/>
    <w:rsid w:val="0026707E"/>
    <w:rsid w:val="00270160"/>
    <w:rsid w:val="00272525"/>
    <w:rsid w:val="002734B6"/>
    <w:rsid w:val="00273BDC"/>
    <w:rsid w:val="00275B9F"/>
    <w:rsid w:val="002763D9"/>
    <w:rsid w:val="002774FD"/>
    <w:rsid w:val="002821D3"/>
    <w:rsid w:val="002826B6"/>
    <w:rsid w:val="00283EC8"/>
    <w:rsid w:val="002860A1"/>
    <w:rsid w:val="00286DB5"/>
    <w:rsid w:val="0029053C"/>
    <w:rsid w:val="00291B40"/>
    <w:rsid w:val="0029429C"/>
    <w:rsid w:val="00294AED"/>
    <w:rsid w:val="00297803"/>
    <w:rsid w:val="002A020D"/>
    <w:rsid w:val="002A5C41"/>
    <w:rsid w:val="002A716D"/>
    <w:rsid w:val="002A7BD3"/>
    <w:rsid w:val="002B1C7E"/>
    <w:rsid w:val="002B28ED"/>
    <w:rsid w:val="002B2C5F"/>
    <w:rsid w:val="002C15B9"/>
    <w:rsid w:val="002C1726"/>
    <w:rsid w:val="002C4DA2"/>
    <w:rsid w:val="002C4E9F"/>
    <w:rsid w:val="002C4FC2"/>
    <w:rsid w:val="002C5F15"/>
    <w:rsid w:val="002C7482"/>
    <w:rsid w:val="002C74B7"/>
    <w:rsid w:val="002D21C6"/>
    <w:rsid w:val="002D3BBE"/>
    <w:rsid w:val="002D6B21"/>
    <w:rsid w:val="002E1B09"/>
    <w:rsid w:val="002E4683"/>
    <w:rsid w:val="002E58CB"/>
    <w:rsid w:val="002E6853"/>
    <w:rsid w:val="002F2DAC"/>
    <w:rsid w:val="002F42AE"/>
    <w:rsid w:val="002F50CD"/>
    <w:rsid w:val="002F6272"/>
    <w:rsid w:val="00301E1D"/>
    <w:rsid w:val="00305105"/>
    <w:rsid w:val="00312F85"/>
    <w:rsid w:val="00314B74"/>
    <w:rsid w:val="0031706B"/>
    <w:rsid w:val="00321F15"/>
    <w:rsid w:val="0032696D"/>
    <w:rsid w:val="003275B9"/>
    <w:rsid w:val="00330428"/>
    <w:rsid w:val="003325E3"/>
    <w:rsid w:val="00333062"/>
    <w:rsid w:val="00335800"/>
    <w:rsid w:val="0033647E"/>
    <w:rsid w:val="00336684"/>
    <w:rsid w:val="003424A0"/>
    <w:rsid w:val="00346955"/>
    <w:rsid w:val="00350B4A"/>
    <w:rsid w:val="00353C9E"/>
    <w:rsid w:val="003558B7"/>
    <w:rsid w:val="00362B3F"/>
    <w:rsid w:val="00364C72"/>
    <w:rsid w:val="0036620D"/>
    <w:rsid w:val="00367981"/>
    <w:rsid w:val="00367EFA"/>
    <w:rsid w:val="0037299F"/>
    <w:rsid w:val="003760EE"/>
    <w:rsid w:val="00376949"/>
    <w:rsid w:val="00377800"/>
    <w:rsid w:val="0038308D"/>
    <w:rsid w:val="00383D74"/>
    <w:rsid w:val="003847B5"/>
    <w:rsid w:val="003853B4"/>
    <w:rsid w:val="00385E9D"/>
    <w:rsid w:val="00387FB3"/>
    <w:rsid w:val="003903A5"/>
    <w:rsid w:val="003912CF"/>
    <w:rsid w:val="003921A7"/>
    <w:rsid w:val="0039401C"/>
    <w:rsid w:val="003953CB"/>
    <w:rsid w:val="003A6446"/>
    <w:rsid w:val="003A6732"/>
    <w:rsid w:val="003A69E9"/>
    <w:rsid w:val="003A76BC"/>
    <w:rsid w:val="003A773E"/>
    <w:rsid w:val="003B2AC6"/>
    <w:rsid w:val="003B3303"/>
    <w:rsid w:val="003B5669"/>
    <w:rsid w:val="003B5F08"/>
    <w:rsid w:val="003C0BD0"/>
    <w:rsid w:val="003C0D9D"/>
    <w:rsid w:val="003C0FBC"/>
    <w:rsid w:val="003C130D"/>
    <w:rsid w:val="003C1FD0"/>
    <w:rsid w:val="003C6D48"/>
    <w:rsid w:val="003D2BDB"/>
    <w:rsid w:val="003D6C6B"/>
    <w:rsid w:val="003E22CF"/>
    <w:rsid w:val="003E40BA"/>
    <w:rsid w:val="003E5936"/>
    <w:rsid w:val="003F04EB"/>
    <w:rsid w:val="003F0940"/>
    <w:rsid w:val="003F1170"/>
    <w:rsid w:val="003F4092"/>
    <w:rsid w:val="0040381A"/>
    <w:rsid w:val="00405A9F"/>
    <w:rsid w:val="00415F9B"/>
    <w:rsid w:val="00420268"/>
    <w:rsid w:val="004214DF"/>
    <w:rsid w:val="004271E1"/>
    <w:rsid w:val="00427BF4"/>
    <w:rsid w:val="00433059"/>
    <w:rsid w:val="00434E48"/>
    <w:rsid w:val="00436CA0"/>
    <w:rsid w:val="00446416"/>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78D7"/>
    <w:rsid w:val="004915D3"/>
    <w:rsid w:val="0049310A"/>
    <w:rsid w:val="0049603A"/>
    <w:rsid w:val="004A0FC7"/>
    <w:rsid w:val="004A2482"/>
    <w:rsid w:val="004A337D"/>
    <w:rsid w:val="004A4400"/>
    <w:rsid w:val="004A77BF"/>
    <w:rsid w:val="004B1989"/>
    <w:rsid w:val="004B3369"/>
    <w:rsid w:val="004B40D2"/>
    <w:rsid w:val="004B56BE"/>
    <w:rsid w:val="004B57F8"/>
    <w:rsid w:val="004B786E"/>
    <w:rsid w:val="004C07BA"/>
    <w:rsid w:val="004C2A26"/>
    <w:rsid w:val="004C76C7"/>
    <w:rsid w:val="004D005D"/>
    <w:rsid w:val="004D01A0"/>
    <w:rsid w:val="004D1AB5"/>
    <w:rsid w:val="004D3767"/>
    <w:rsid w:val="004D5631"/>
    <w:rsid w:val="004E16F7"/>
    <w:rsid w:val="004E6D76"/>
    <w:rsid w:val="004F0B99"/>
    <w:rsid w:val="004F1EC8"/>
    <w:rsid w:val="004F5C26"/>
    <w:rsid w:val="004F5E1C"/>
    <w:rsid w:val="00501575"/>
    <w:rsid w:val="005018A3"/>
    <w:rsid w:val="00501A5A"/>
    <w:rsid w:val="005020FB"/>
    <w:rsid w:val="00504B3A"/>
    <w:rsid w:val="00505E64"/>
    <w:rsid w:val="0050639C"/>
    <w:rsid w:val="0050690F"/>
    <w:rsid w:val="00510F81"/>
    <w:rsid w:val="00513995"/>
    <w:rsid w:val="0051575A"/>
    <w:rsid w:val="005160BB"/>
    <w:rsid w:val="00522E7D"/>
    <w:rsid w:val="00531F82"/>
    <w:rsid w:val="0053438B"/>
    <w:rsid w:val="0053541E"/>
    <w:rsid w:val="005359E9"/>
    <w:rsid w:val="005376EF"/>
    <w:rsid w:val="0054152E"/>
    <w:rsid w:val="005419D1"/>
    <w:rsid w:val="00541ED3"/>
    <w:rsid w:val="00542E03"/>
    <w:rsid w:val="00546198"/>
    <w:rsid w:val="00553272"/>
    <w:rsid w:val="00555534"/>
    <w:rsid w:val="00566DB0"/>
    <w:rsid w:val="00567AA6"/>
    <w:rsid w:val="0057025C"/>
    <w:rsid w:val="00576D85"/>
    <w:rsid w:val="0058006A"/>
    <w:rsid w:val="00581340"/>
    <w:rsid w:val="00582C24"/>
    <w:rsid w:val="0058415D"/>
    <w:rsid w:val="00590344"/>
    <w:rsid w:val="00590857"/>
    <w:rsid w:val="00592774"/>
    <w:rsid w:val="00593AE0"/>
    <w:rsid w:val="0059526C"/>
    <w:rsid w:val="00596FA9"/>
    <w:rsid w:val="005A2128"/>
    <w:rsid w:val="005A3BC0"/>
    <w:rsid w:val="005A3EE1"/>
    <w:rsid w:val="005A3F8E"/>
    <w:rsid w:val="005B0DA6"/>
    <w:rsid w:val="005B264D"/>
    <w:rsid w:val="005B27F6"/>
    <w:rsid w:val="005B54A0"/>
    <w:rsid w:val="005B7B29"/>
    <w:rsid w:val="005C1E18"/>
    <w:rsid w:val="005C2AE1"/>
    <w:rsid w:val="005C5E12"/>
    <w:rsid w:val="005C7BCB"/>
    <w:rsid w:val="005D04FE"/>
    <w:rsid w:val="005D0712"/>
    <w:rsid w:val="005D1F22"/>
    <w:rsid w:val="005D3172"/>
    <w:rsid w:val="005D6F6B"/>
    <w:rsid w:val="005E02C3"/>
    <w:rsid w:val="005E07F1"/>
    <w:rsid w:val="005E4FF9"/>
    <w:rsid w:val="005E5D1E"/>
    <w:rsid w:val="005E7D0C"/>
    <w:rsid w:val="005F7577"/>
    <w:rsid w:val="006019CE"/>
    <w:rsid w:val="00611251"/>
    <w:rsid w:val="006140CC"/>
    <w:rsid w:val="0061581C"/>
    <w:rsid w:val="00615EB3"/>
    <w:rsid w:val="0061706C"/>
    <w:rsid w:val="00624971"/>
    <w:rsid w:val="006270A9"/>
    <w:rsid w:val="006274A3"/>
    <w:rsid w:val="006301C6"/>
    <w:rsid w:val="00632D3E"/>
    <w:rsid w:val="00632EE5"/>
    <w:rsid w:val="00634020"/>
    <w:rsid w:val="006355C5"/>
    <w:rsid w:val="0064109F"/>
    <w:rsid w:val="00642DA7"/>
    <w:rsid w:val="0064787F"/>
    <w:rsid w:val="0065032C"/>
    <w:rsid w:val="0065430D"/>
    <w:rsid w:val="00656486"/>
    <w:rsid w:val="00657B1E"/>
    <w:rsid w:val="00657FDC"/>
    <w:rsid w:val="00660CC2"/>
    <w:rsid w:val="006642C9"/>
    <w:rsid w:val="00664845"/>
    <w:rsid w:val="00664A45"/>
    <w:rsid w:val="00664AA6"/>
    <w:rsid w:val="006676D2"/>
    <w:rsid w:val="00671207"/>
    <w:rsid w:val="00671762"/>
    <w:rsid w:val="00672CE4"/>
    <w:rsid w:val="0067659E"/>
    <w:rsid w:val="006832D7"/>
    <w:rsid w:val="00684648"/>
    <w:rsid w:val="00684A67"/>
    <w:rsid w:val="00684AEF"/>
    <w:rsid w:val="00684F3C"/>
    <w:rsid w:val="0068595F"/>
    <w:rsid w:val="00686E42"/>
    <w:rsid w:val="00686EBC"/>
    <w:rsid w:val="0068710A"/>
    <w:rsid w:val="00696A36"/>
    <w:rsid w:val="00697002"/>
    <w:rsid w:val="006A0009"/>
    <w:rsid w:val="006A3BC1"/>
    <w:rsid w:val="006B4780"/>
    <w:rsid w:val="006B5A84"/>
    <w:rsid w:val="006B62CD"/>
    <w:rsid w:val="006B73D0"/>
    <w:rsid w:val="006C1F44"/>
    <w:rsid w:val="006D125E"/>
    <w:rsid w:val="006D1AA9"/>
    <w:rsid w:val="006D49C1"/>
    <w:rsid w:val="006D567C"/>
    <w:rsid w:val="006E556C"/>
    <w:rsid w:val="006E7159"/>
    <w:rsid w:val="006F23A3"/>
    <w:rsid w:val="006F3111"/>
    <w:rsid w:val="006F3DD5"/>
    <w:rsid w:val="006F63EE"/>
    <w:rsid w:val="006F6CA6"/>
    <w:rsid w:val="00710E97"/>
    <w:rsid w:val="007179B1"/>
    <w:rsid w:val="00720DA6"/>
    <w:rsid w:val="00723D59"/>
    <w:rsid w:val="007240ED"/>
    <w:rsid w:val="0072458E"/>
    <w:rsid w:val="00724B06"/>
    <w:rsid w:val="00726D69"/>
    <w:rsid w:val="00731308"/>
    <w:rsid w:val="00735B65"/>
    <w:rsid w:val="0073649C"/>
    <w:rsid w:val="00737199"/>
    <w:rsid w:val="00741D0F"/>
    <w:rsid w:val="00744A58"/>
    <w:rsid w:val="00746526"/>
    <w:rsid w:val="00746C57"/>
    <w:rsid w:val="00747EF4"/>
    <w:rsid w:val="00747F3A"/>
    <w:rsid w:val="007502AB"/>
    <w:rsid w:val="00750A6E"/>
    <w:rsid w:val="0075460D"/>
    <w:rsid w:val="0076279D"/>
    <w:rsid w:val="00770A9F"/>
    <w:rsid w:val="00774A99"/>
    <w:rsid w:val="0077634A"/>
    <w:rsid w:val="007772EC"/>
    <w:rsid w:val="00777E7A"/>
    <w:rsid w:val="007810AF"/>
    <w:rsid w:val="007832A2"/>
    <w:rsid w:val="00783598"/>
    <w:rsid w:val="00784235"/>
    <w:rsid w:val="007862FF"/>
    <w:rsid w:val="00786F15"/>
    <w:rsid w:val="0079008F"/>
    <w:rsid w:val="00796695"/>
    <w:rsid w:val="00797502"/>
    <w:rsid w:val="0079795B"/>
    <w:rsid w:val="007A0FBB"/>
    <w:rsid w:val="007A327F"/>
    <w:rsid w:val="007A3D45"/>
    <w:rsid w:val="007B0AC8"/>
    <w:rsid w:val="007B530A"/>
    <w:rsid w:val="007B5F04"/>
    <w:rsid w:val="007C4396"/>
    <w:rsid w:val="007C4BF8"/>
    <w:rsid w:val="007C5B99"/>
    <w:rsid w:val="007C62A9"/>
    <w:rsid w:val="007D2E38"/>
    <w:rsid w:val="007D412E"/>
    <w:rsid w:val="007D55C4"/>
    <w:rsid w:val="007E1831"/>
    <w:rsid w:val="007E1C7C"/>
    <w:rsid w:val="007E279D"/>
    <w:rsid w:val="007E3123"/>
    <w:rsid w:val="007E31E5"/>
    <w:rsid w:val="007E696F"/>
    <w:rsid w:val="007E73CD"/>
    <w:rsid w:val="007F1EA0"/>
    <w:rsid w:val="007F6926"/>
    <w:rsid w:val="00800111"/>
    <w:rsid w:val="00801088"/>
    <w:rsid w:val="008033AD"/>
    <w:rsid w:val="0080561F"/>
    <w:rsid w:val="008061A9"/>
    <w:rsid w:val="00812285"/>
    <w:rsid w:val="0081275F"/>
    <w:rsid w:val="00816082"/>
    <w:rsid w:val="00816F52"/>
    <w:rsid w:val="00820CD0"/>
    <w:rsid w:val="00821AEB"/>
    <w:rsid w:val="00821C8D"/>
    <w:rsid w:val="008242B3"/>
    <w:rsid w:val="00831625"/>
    <w:rsid w:val="00831B77"/>
    <w:rsid w:val="00832D8B"/>
    <w:rsid w:val="00833849"/>
    <w:rsid w:val="00834CC8"/>
    <w:rsid w:val="00841336"/>
    <w:rsid w:val="00842C5C"/>
    <w:rsid w:val="008501D3"/>
    <w:rsid w:val="00851A80"/>
    <w:rsid w:val="00852573"/>
    <w:rsid w:val="00853D46"/>
    <w:rsid w:val="0085504C"/>
    <w:rsid w:val="0085586C"/>
    <w:rsid w:val="00855FDE"/>
    <w:rsid w:val="0085634A"/>
    <w:rsid w:val="00860356"/>
    <w:rsid w:val="00862EA3"/>
    <w:rsid w:val="008670C3"/>
    <w:rsid w:val="008703CF"/>
    <w:rsid w:val="00870460"/>
    <w:rsid w:val="008731BA"/>
    <w:rsid w:val="00873DFF"/>
    <w:rsid w:val="00875D8C"/>
    <w:rsid w:val="008818DA"/>
    <w:rsid w:val="00886001"/>
    <w:rsid w:val="00890EEC"/>
    <w:rsid w:val="00891F2A"/>
    <w:rsid w:val="008944F8"/>
    <w:rsid w:val="00895AE1"/>
    <w:rsid w:val="0089625B"/>
    <w:rsid w:val="008975C5"/>
    <w:rsid w:val="008A0800"/>
    <w:rsid w:val="008A09AA"/>
    <w:rsid w:val="008A25DB"/>
    <w:rsid w:val="008A2840"/>
    <w:rsid w:val="008A3719"/>
    <w:rsid w:val="008B7718"/>
    <w:rsid w:val="008C3C4F"/>
    <w:rsid w:val="008C4E4F"/>
    <w:rsid w:val="008C66AD"/>
    <w:rsid w:val="008C765E"/>
    <w:rsid w:val="008D414B"/>
    <w:rsid w:val="008E0FD3"/>
    <w:rsid w:val="008E698A"/>
    <w:rsid w:val="008E700C"/>
    <w:rsid w:val="008E75EA"/>
    <w:rsid w:val="008F0230"/>
    <w:rsid w:val="008F03B6"/>
    <w:rsid w:val="008F545E"/>
    <w:rsid w:val="009025CF"/>
    <w:rsid w:val="00902912"/>
    <w:rsid w:val="009059ED"/>
    <w:rsid w:val="00906BB3"/>
    <w:rsid w:val="00907FD6"/>
    <w:rsid w:val="00910579"/>
    <w:rsid w:val="009109E5"/>
    <w:rsid w:val="009112BD"/>
    <w:rsid w:val="00913C09"/>
    <w:rsid w:val="00915368"/>
    <w:rsid w:val="0091541E"/>
    <w:rsid w:val="00915740"/>
    <w:rsid w:val="0091659B"/>
    <w:rsid w:val="0091693A"/>
    <w:rsid w:val="00917DBD"/>
    <w:rsid w:val="00917EBA"/>
    <w:rsid w:val="009204A9"/>
    <w:rsid w:val="009247AB"/>
    <w:rsid w:val="00927EDA"/>
    <w:rsid w:val="00934904"/>
    <w:rsid w:val="00935E6B"/>
    <w:rsid w:val="009369B4"/>
    <w:rsid w:val="00941D6E"/>
    <w:rsid w:val="009423DA"/>
    <w:rsid w:val="00954DE5"/>
    <w:rsid w:val="00956DB8"/>
    <w:rsid w:val="00960A73"/>
    <w:rsid w:val="00962239"/>
    <w:rsid w:val="009638F1"/>
    <w:rsid w:val="00963F85"/>
    <w:rsid w:val="0096455F"/>
    <w:rsid w:val="00964C6E"/>
    <w:rsid w:val="00970DD2"/>
    <w:rsid w:val="009711E4"/>
    <w:rsid w:val="00971D40"/>
    <w:rsid w:val="0097202F"/>
    <w:rsid w:val="00974EF5"/>
    <w:rsid w:val="009767C5"/>
    <w:rsid w:val="0097697A"/>
    <w:rsid w:val="00977714"/>
    <w:rsid w:val="0098127F"/>
    <w:rsid w:val="00983B08"/>
    <w:rsid w:val="00984D1B"/>
    <w:rsid w:val="0098525A"/>
    <w:rsid w:val="009911A7"/>
    <w:rsid w:val="00991529"/>
    <w:rsid w:val="00992402"/>
    <w:rsid w:val="00997118"/>
    <w:rsid w:val="009A10AF"/>
    <w:rsid w:val="009A1767"/>
    <w:rsid w:val="009A5A8E"/>
    <w:rsid w:val="009A5E95"/>
    <w:rsid w:val="009B37AF"/>
    <w:rsid w:val="009B383B"/>
    <w:rsid w:val="009B3872"/>
    <w:rsid w:val="009B53AF"/>
    <w:rsid w:val="009B73AC"/>
    <w:rsid w:val="009C052D"/>
    <w:rsid w:val="009C058C"/>
    <w:rsid w:val="009C4519"/>
    <w:rsid w:val="009C6B58"/>
    <w:rsid w:val="009C7097"/>
    <w:rsid w:val="009D0A24"/>
    <w:rsid w:val="009D3CF0"/>
    <w:rsid w:val="009D7BDA"/>
    <w:rsid w:val="009E0730"/>
    <w:rsid w:val="009E0FBC"/>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5B3D"/>
    <w:rsid w:val="00A067D9"/>
    <w:rsid w:val="00A1005A"/>
    <w:rsid w:val="00A123E3"/>
    <w:rsid w:val="00A14499"/>
    <w:rsid w:val="00A15150"/>
    <w:rsid w:val="00A1520D"/>
    <w:rsid w:val="00A16143"/>
    <w:rsid w:val="00A16C47"/>
    <w:rsid w:val="00A23FD1"/>
    <w:rsid w:val="00A246B4"/>
    <w:rsid w:val="00A24CA9"/>
    <w:rsid w:val="00A2579A"/>
    <w:rsid w:val="00A25A41"/>
    <w:rsid w:val="00A30384"/>
    <w:rsid w:val="00A32C12"/>
    <w:rsid w:val="00A33D9F"/>
    <w:rsid w:val="00A37C85"/>
    <w:rsid w:val="00A40713"/>
    <w:rsid w:val="00A45846"/>
    <w:rsid w:val="00A55322"/>
    <w:rsid w:val="00A56568"/>
    <w:rsid w:val="00A57155"/>
    <w:rsid w:val="00A6625F"/>
    <w:rsid w:val="00A675A1"/>
    <w:rsid w:val="00A70B86"/>
    <w:rsid w:val="00A71515"/>
    <w:rsid w:val="00A71EF6"/>
    <w:rsid w:val="00A81320"/>
    <w:rsid w:val="00A83FFD"/>
    <w:rsid w:val="00A84D77"/>
    <w:rsid w:val="00A86CFB"/>
    <w:rsid w:val="00A87FDB"/>
    <w:rsid w:val="00A91BA7"/>
    <w:rsid w:val="00A951F9"/>
    <w:rsid w:val="00AA0D52"/>
    <w:rsid w:val="00AB153D"/>
    <w:rsid w:val="00AB1D4D"/>
    <w:rsid w:val="00AB45C4"/>
    <w:rsid w:val="00AB4E07"/>
    <w:rsid w:val="00AB6093"/>
    <w:rsid w:val="00AC070A"/>
    <w:rsid w:val="00AC2F67"/>
    <w:rsid w:val="00AC4FDA"/>
    <w:rsid w:val="00AC4FDE"/>
    <w:rsid w:val="00AC7220"/>
    <w:rsid w:val="00AD00CA"/>
    <w:rsid w:val="00AD027A"/>
    <w:rsid w:val="00AD1C81"/>
    <w:rsid w:val="00AD4AAC"/>
    <w:rsid w:val="00AD4C76"/>
    <w:rsid w:val="00AD58A7"/>
    <w:rsid w:val="00AE126E"/>
    <w:rsid w:val="00AE22AB"/>
    <w:rsid w:val="00AE3BCA"/>
    <w:rsid w:val="00AE446A"/>
    <w:rsid w:val="00AE5269"/>
    <w:rsid w:val="00AE7F11"/>
    <w:rsid w:val="00AF060A"/>
    <w:rsid w:val="00AF2087"/>
    <w:rsid w:val="00AF4849"/>
    <w:rsid w:val="00AF499E"/>
    <w:rsid w:val="00B01272"/>
    <w:rsid w:val="00B02F5A"/>
    <w:rsid w:val="00B0760B"/>
    <w:rsid w:val="00B1026F"/>
    <w:rsid w:val="00B107EA"/>
    <w:rsid w:val="00B10E33"/>
    <w:rsid w:val="00B12D93"/>
    <w:rsid w:val="00B131C2"/>
    <w:rsid w:val="00B13644"/>
    <w:rsid w:val="00B14A4C"/>
    <w:rsid w:val="00B21652"/>
    <w:rsid w:val="00B2284F"/>
    <w:rsid w:val="00B23A6B"/>
    <w:rsid w:val="00B23D87"/>
    <w:rsid w:val="00B25580"/>
    <w:rsid w:val="00B27D7B"/>
    <w:rsid w:val="00B31DFD"/>
    <w:rsid w:val="00B349CE"/>
    <w:rsid w:val="00B37C96"/>
    <w:rsid w:val="00B4024A"/>
    <w:rsid w:val="00B47E4E"/>
    <w:rsid w:val="00B52022"/>
    <w:rsid w:val="00B539A3"/>
    <w:rsid w:val="00B65744"/>
    <w:rsid w:val="00B65755"/>
    <w:rsid w:val="00B71324"/>
    <w:rsid w:val="00B72C7B"/>
    <w:rsid w:val="00B73BFA"/>
    <w:rsid w:val="00B746A1"/>
    <w:rsid w:val="00B74A69"/>
    <w:rsid w:val="00B753E7"/>
    <w:rsid w:val="00B829FF"/>
    <w:rsid w:val="00B859A4"/>
    <w:rsid w:val="00B90EC3"/>
    <w:rsid w:val="00B91142"/>
    <w:rsid w:val="00B96054"/>
    <w:rsid w:val="00B96F7F"/>
    <w:rsid w:val="00BA1B4F"/>
    <w:rsid w:val="00BA2A45"/>
    <w:rsid w:val="00BA60D5"/>
    <w:rsid w:val="00BB1FD1"/>
    <w:rsid w:val="00BB2D30"/>
    <w:rsid w:val="00BB54A0"/>
    <w:rsid w:val="00BB6713"/>
    <w:rsid w:val="00BB7269"/>
    <w:rsid w:val="00BC6E8D"/>
    <w:rsid w:val="00BC7D36"/>
    <w:rsid w:val="00BD14A1"/>
    <w:rsid w:val="00BD528C"/>
    <w:rsid w:val="00BD5907"/>
    <w:rsid w:val="00BD6FE5"/>
    <w:rsid w:val="00BE1B2D"/>
    <w:rsid w:val="00BE56BE"/>
    <w:rsid w:val="00BF4CA7"/>
    <w:rsid w:val="00BF54AC"/>
    <w:rsid w:val="00C014A5"/>
    <w:rsid w:val="00C03198"/>
    <w:rsid w:val="00C0476B"/>
    <w:rsid w:val="00C0561F"/>
    <w:rsid w:val="00C0578E"/>
    <w:rsid w:val="00C16267"/>
    <w:rsid w:val="00C16E4E"/>
    <w:rsid w:val="00C20575"/>
    <w:rsid w:val="00C21E68"/>
    <w:rsid w:val="00C270D7"/>
    <w:rsid w:val="00C27756"/>
    <w:rsid w:val="00C322AE"/>
    <w:rsid w:val="00C33C81"/>
    <w:rsid w:val="00C35B3F"/>
    <w:rsid w:val="00C36F3F"/>
    <w:rsid w:val="00C40713"/>
    <w:rsid w:val="00C42D92"/>
    <w:rsid w:val="00C42F09"/>
    <w:rsid w:val="00C45E03"/>
    <w:rsid w:val="00C4629F"/>
    <w:rsid w:val="00C47B53"/>
    <w:rsid w:val="00C500EE"/>
    <w:rsid w:val="00C51DE8"/>
    <w:rsid w:val="00C52545"/>
    <w:rsid w:val="00C525A3"/>
    <w:rsid w:val="00C53368"/>
    <w:rsid w:val="00C57F02"/>
    <w:rsid w:val="00C613EB"/>
    <w:rsid w:val="00C649FF"/>
    <w:rsid w:val="00C64AEB"/>
    <w:rsid w:val="00C66E89"/>
    <w:rsid w:val="00C746F3"/>
    <w:rsid w:val="00C77DFC"/>
    <w:rsid w:val="00C82F1C"/>
    <w:rsid w:val="00C83BA8"/>
    <w:rsid w:val="00C8476B"/>
    <w:rsid w:val="00C85380"/>
    <w:rsid w:val="00C86F2C"/>
    <w:rsid w:val="00C900C8"/>
    <w:rsid w:val="00CA2094"/>
    <w:rsid w:val="00CA2B56"/>
    <w:rsid w:val="00CA45B7"/>
    <w:rsid w:val="00CA57CE"/>
    <w:rsid w:val="00CA57F6"/>
    <w:rsid w:val="00CB1EF4"/>
    <w:rsid w:val="00CB33D2"/>
    <w:rsid w:val="00CB46A4"/>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7688"/>
    <w:rsid w:val="00D078D3"/>
    <w:rsid w:val="00D1086F"/>
    <w:rsid w:val="00D144B3"/>
    <w:rsid w:val="00D20B8B"/>
    <w:rsid w:val="00D21D7E"/>
    <w:rsid w:val="00D23544"/>
    <w:rsid w:val="00D24ED4"/>
    <w:rsid w:val="00D30099"/>
    <w:rsid w:val="00D35321"/>
    <w:rsid w:val="00D44C4C"/>
    <w:rsid w:val="00D47605"/>
    <w:rsid w:val="00D47FBC"/>
    <w:rsid w:val="00D5100E"/>
    <w:rsid w:val="00D56894"/>
    <w:rsid w:val="00D61AA1"/>
    <w:rsid w:val="00D637DA"/>
    <w:rsid w:val="00D6556A"/>
    <w:rsid w:val="00D657D1"/>
    <w:rsid w:val="00D65A8D"/>
    <w:rsid w:val="00D66BDE"/>
    <w:rsid w:val="00D67058"/>
    <w:rsid w:val="00D70335"/>
    <w:rsid w:val="00D705D1"/>
    <w:rsid w:val="00D74F1F"/>
    <w:rsid w:val="00D75074"/>
    <w:rsid w:val="00D75522"/>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68EA"/>
    <w:rsid w:val="00DB0490"/>
    <w:rsid w:val="00DB0E57"/>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5D0D"/>
    <w:rsid w:val="00DE6090"/>
    <w:rsid w:val="00DE6A80"/>
    <w:rsid w:val="00DF01DA"/>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5E91"/>
    <w:rsid w:val="00E35EBC"/>
    <w:rsid w:val="00E41488"/>
    <w:rsid w:val="00E4224D"/>
    <w:rsid w:val="00E422E2"/>
    <w:rsid w:val="00E44EF0"/>
    <w:rsid w:val="00E45B3A"/>
    <w:rsid w:val="00E47009"/>
    <w:rsid w:val="00E475BC"/>
    <w:rsid w:val="00E509DB"/>
    <w:rsid w:val="00E526CE"/>
    <w:rsid w:val="00E54F75"/>
    <w:rsid w:val="00E60AA2"/>
    <w:rsid w:val="00E61AA4"/>
    <w:rsid w:val="00E62106"/>
    <w:rsid w:val="00E636F5"/>
    <w:rsid w:val="00E67938"/>
    <w:rsid w:val="00E67DA4"/>
    <w:rsid w:val="00E70230"/>
    <w:rsid w:val="00E71377"/>
    <w:rsid w:val="00E74700"/>
    <w:rsid w:val="00E74978"/>
    <w:rsid w:val="00E753E0"/>
    <w:rsid w:val="00E75FD7"/>
    <w:rsid w:val="00E86643"/>
    <w:rsid w:val="00E868E7"/>
    <w:rsid w:val="00E95618"/>
    <w:rsid w:val="00E95E97"/>
    <w:rsid w:val="00E95FBF"/>
    <w:rsid w:val="00EA1C36"/>
    <w:rsid w:val="00EA6743"/>
    <w:rsid w:val="00EA6F45"/>
    <w:rsid w:val="00EA7B66"/>
    <w:rsid w:val="00EB19C5"/>
    <w:rsid w:val="00EB33D5"/>
    <w:rsid w:val="00EB386C"/>
    <w:rsid w:val="00EB5002"/>
    <w:rsid w:val="00EC137E"/>
    <w:rsid w:val="00EC1FFC"/>
    <w:rsid w:val="00EC6D9C"/>
    <w:rsid w:val="00ED10FF"/>
    <w:rsid w:val="00ED2814"/>
    <w:rsid w:val="00ED6DAA"/>
    <w:rsid w:val="00ED7771"/>
    <w:rsid w:val="00EF02C5"/>
    <w:rsid w:val="00EF11DE"/>
    <w:rsid w:val="00EF1961"/>
    <w:rsid w:val="00EF20CA"/>
    <w:rsid w:val="00EF3F8B"/>
    <w:rsid w:val="00EF4A3F"/>
    <w:rsid w:val="00EF4B23"/>
    <w:rsid w:val="00EF50E2"/>
    <w:rsid w:val="00EF5DED"/>
    <w:rsid w:val="00F00169"/>
    <w:rsid w:val="00F116AC"/>
    <w:rsid w:val="00F11A58"/>
    <w:rsid w:val="00F129D1"/>
    <w:rsid w:val="00F13815"/>
    <w:rsid w:val="00F17931"/>
    <w:rsid w:val="00F226F6"/>
    <w:rsid w:val="00F227F3"/>
    <w:rsid w:val="00F238E1"/>
    <w:rsid w:val="00F250E9"/>
    <w:rsid w:val="00F33C49"/>
    <w:rsid w:val="00F35078"/>
    <w:rsid w:val="00F35C80"/>
    <w:rsid w:val="00F37BC4"/>
    <w:rsid w:val="00F417D6"/>
    <w:rsid w:val="00F41EF1"/>
    <w:rsid w:val="00F42F37"/>
    <w:rsid w:val="00F46384"/>
    <w:rsid w:val="00F47098"/>
    <w:rsid w:val="00F47BB1"/>
    <w:rsid w:val="00F52C2A"/>
    <w:rsid w:val="00F54A38"/>
    <w:rsid w:val="00F54E1A"/>
    <w:rsid w:val="00F6033C"/>
    <w:rsid w:val="00F633DE"/>
    <w:rsid w:val="00F70631"/>
    <w:rsid w:val="00F72408"/>
    <w:rsid w:val="00F7310A"/>
    <w:rsid w:val="00F73427"/>
    <w:rsid w:val="00F76BC8"/>
    <w:rsid w:val="00F76C1C"/>
    <w:rsid w:val="00F77871"/>
    <w:rsid w:val="00F8067F"/>
    <w:rsid w:val="00F80D12"/>
    <w:rsid w:val="00F8161A"/>
    <w:rsid w:val="00F824D2"/>
    <w:rsid w:val="00F82874"/>
    <w:rsid w:val="00F8683A"/>
    <w:rsid w:val="00F91D1B"/>
    <w:rsid w:val="00F94E96"/>
    <w:rsid w:val="00F955F7"/>
    <w:rsid w:val="00F95A4E"/>
    <w:rsid w:val="00FA1917"/>
    <w:rsid w:val="00FA5019"/>
    <w:rsid w:val="00FA645A"/>
    <w:rsid w:val="00FA68B3"/>
    <w:rsid w:val="00FA74DB"/>
    <w:rsid w:val="00FA78DE"/>
    <w:rsid w:val="00FB3A55"/>
    <w:rsid w:val="00FB3A57"/>
    <w:rsid w:val="00FB61B2"/>
    <w:rsid w:val="00FC2343"/>
    <w:rsid w:val="00FD25A1"/>
    <w:rsid w:val="00FD5EF4"/>
    <w:rsid w:val="00FD6496"/>
    <w:rsid w:val="00FD6BBF"/>
    <w:rsid w:val="00FD728C"/>
    <w:rsid w:val="00FE1B3E"/>
    <w:rsid w:val="00FE238E"/>
    <w:rsid w:val="00FE4F68"/>
    <w:rsid w:val="00FE6A68"/>
    <w:rsid w:val="00FF07B5"/>
    <w:rsid w:val="00FF10AB"/>
    <w:rsid w:val="00FF4633"/>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semiHidden/>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semiHidden/>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FBFBE-88A7-4536-8996-FB4EBE80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8001</Words>
  <Characters>45609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4</cp:revision>
  <cp:lastPrinted>2022-03-31T13:07:00Z</cp:lastPrinted>
  <dcterms:created xsi:type="dcterms:W3CDTF">2022-05-16T09:42:00Z</dcterms:created>
  <dcterms:modified xsi:type="dcterms:W3CDTF">2022-05-16T10:11:00Z</dcterms:modified>
</cp:coreProperties>
</file>