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C63FF2" w:rsidRDefault="0004679E" w:rsidP="0004679E">
      <w:pPr>
        <w:spacing w:after="0" w:line="240" w:lineRule="auto"/>
        <w:jc w:val="right"/>
        <w:rPr>
          <w:rFonts w:ascii="Times New Roman" w:hAnsi="Times New Roman" w:cs="Times New Roman"/>
        </w:rPr>
      </w:pPr>
      <w:r w:rsidRPr="00C63FF2">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956DB8" w:rsidRPr="00C63FF2">
        <w:rPr>
          <w:rFonts w:ascii="Times New Roman" w:hAnsi="Times New Roman" w:cs="Times New Roman"/>
        </w:rPr>
        <w:t xml:space="preserve"> </w:t>
      </w:r>
      <w:r w:rsidRPr="00C63FF2">
        <w:rPr>
          <w:rFonts w:ascii="Times New Roman" w:hAnsi="Times New Roman" w:cs="Times New Roman"/>
        </w:rPr>
        <w:br w:type="textWrapping" w:clear="all"/>
      </w:r>
    </w:p>
    <w:p w:rsidR="0004679E" w:rsidRPr="00C63FF2" w:rsidRDefault="0004679E" w:rsidP="0004679E">
      <w:pPr>
        <w:shd w:val="clear" w:color="auto" w:fill="FFFFFF"/>
        <w:spacing w:before="5" w:after="0" w:line="240" w:lineRule="auto"/>
        <w:ind w:left="14"/>
        <w:jc w:val="center"/>
        <w:rPr>
          <w:rFonts w:ascii="Times New Roman" w:hAnsi="Times New Roman" w:cs="Times New Roman"/>
          <w:b/>
        </w:rPr>
      </w:pPr>
      <w:r w:rsidRPr="00C63FF2">
        <w:rPr>
          <w:rFonts w:ascii="Times New Roman" w:hAnsi="Times New Roman" w:cs="Times New Roman"/>
          <w:b/>
        </w:rPr>
        <w:t>Ивановская область</w:t>
      </w:r>
    </w:p>
    <w:p w:rsidR="0004679E" w:rsidRPr="00C63FF2" w:rsidRDefault="0004679E" w:rsidP="0004679E">
      <w:pPr>
        <w:shd w:val="clear" w:color="auto" w:fill="FFFFFF"/>
        <w:spacing w:before="2" w:after="0" w:line="240" w:lineRule="auto"/>
        <w:ind w:left="29"/>
        <w:jc w:val="center"/>
        <w:rPr>
          <w:rFonts w:ascii="Times New Roman" w:hAnsi="Times New Roman" w:cs="Times New Roman"/>
          <w:b/>
        </w:rPr>
      </w:pPr>
      <w:proofErr w:type="spellStart"/>
      <w:r w:rsidRPr="00C63FF2">
        <w:rPr>
          <w:rFonts w:ascii="Times New Roman" w:hAnsi="Times New Roman" w:cs="Times New Roman"/>
          <w:b/>
        </w:rPr>
        <w:t>Фурмановский</w:t>
      </w:r>
      <w:proofErr w:type="spellEnd"/>
      <w:r w:rsidRPr="00C63FF2">
        <w:rPr>
          <w:rFonts w:ascii="Times New Roman" w:hAnsi="Times New Roman" w:cs="Times New Roman"/>
          <w:b/>
        </w:rPr>
        <w:t xml:space="preserve"> муниципальный район</w:t>
      </w:r>
    </w:p>
    <w:p w:rsidR="0004679E" w:rsidRPr="00C63FF2" w:rsidRDefault="0004679E" w:rsidP="0004679E">
      <w:pPr>
        <w:shd w:val="clear" w:color="auto" w:fill="FFFFFF"/>
        <w:spacing w:after="0" w:line="240" w:lineRule="auto"/>
        <w:ind w:left="24"/>
        <w:jc w:val="center"/>
        <w:rPr>
          <w:rFonts w:ascii="Times New Roman" w:hAnsi="Times New Roman" w:cs="Times New Roman"/>
          <w:b/>
        </w:rPr>
      </w:pPr>
      <w:r w:rsidRPr="00C63FF2">
        <w:rPr>
          <w:rFonts w:ascii="Times New Roman" w:hAnsi="Times New Roman" w:cs="Times New Roman"/>
          <w:b/>
        </w:rPr>
        <w:t>СОВЕТ ФУРМАНОВСКОГО ГОРОДСКОГО ПОСЕЛЕНИЯ</w:t>
      </w:r>
    </w:p>
    <w:p w:rsidR="0004679E" w:rsidRPr="00C63FF2" w:rsidRDefault="0004679E" w:rsidP="0004679E">
      <w:pPr>
        <w:shd w:val="clear" w:color="auto" w:fill="FFFFFF"/>
        <w:spacing w:before="7" w:after="0" w:line="240" w:lineRule="auto"/>
        <w:ind w:left="10"/>
        <w:jc w:val="center"/>
        <w:rPr>
          <w:rFonts w:ascii="Times New Roman" w:hAnsi="Times New Roman" w:cs="Times New Roman"/>
          <w:b/>
        </w:rPr>
      </w:pPr>
      <w:r w:rsidRPr="00C63FF2">
        <w:rPr>
          <w:rFonts w:ascii="Times New Roman" w:hAnsi="Times New Roman" w:cs="Times New Roman"/>
          <w:b/>
        </w:rPr>
        <w:t>Четвертого созыва</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center"/>
        <w:rPr>
          <w:rFonts w:ascii="Times New Roman" w:hAnsi="Times New Roman" w:cs="Times New Roman"/>
          <w:b/>
        </w:rPr>
      </w:pPr>
      <w:r w:rsidRPr="00C63FF2">
        <w:rPr>
          <w:rFonts w:ascii="Times New Roman" w:hAnsi="Times New Roman" w:cs="Times New Roman"/>
          <w:b/>
        </w:rPr>
        <w:t>РЕШЕНИЕ</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от </w:t>
      </w:r>
      <w:r w:rsidR="000559D6">
        <w:rPr>
          <w:rFonts w:ascii="Times New Roman" w:hAnsi="Times New Roman" w:cs="Times New Roman"/>
          <w:b/>
          <w:sz w:val="24"/>
          <w:szCs w:val="24"/>
        </w:rPr>
        <w:t>21 октября</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2022 года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00077878" w:rsidRPr="00C63FF2">
        <w:rPr>
          <w:rFonts w:ascii="Times New Roman" w:hAnsi="Times New Roman" w:cs="Times New Roman"/>
          <w:b/>
          <w:sz w:val="24"/>
          <w:szCs w:val="24"/>
        </w:rPr>
        <w:t xml:space="preserve">                        </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     </w:t>
      </w:r>
      <w:r w:rsidRPr="00C63FF2">
        <w:rPr>
          <w:rFonts w:ascii="Times New Roman" w:hAnsi="Times New Roman" w:cs="Times New Roman"/>
          <w:b/>
          <w:sz w:val="24"/>
          <w:szCs w:val="24"/>
        </w:rPr>
        <w:t xml:space="preserve"> №</w:t>
      </w:r>
      <w:r w:rsidR="000559D6">
        <w:rPr>
          <w:rFonts w:ascii="Times New Roman" w:hAnsi="Times New Roman" w:cs="Times New Roman"/>
          <w:b/>
          <w:sz w:val="24"/>
          <w:szCs w:val="24"/>
        </w:rPr>
        <w:t xml:space="preserve"> </w:t>
      </w:r>
      <w:r w:rsidR="00A547F6">
        <w:rPr>
          <w:rFonts w:ascii="Times New Roman" w:hAnsi="Times New Roman" w:cs="Times New Roman"/>
          <w:b/>
          <w:sz w:val="24"/>
          <w:szCs w:val="24"/>
        </w:rPr>
        <w:t>36</w:t>
      </w:r>
      <w:r w:rsidR="000E1A66">
        <w:rPr>
          <w:rFonts w:ascii="Times New Roman" w:hAnsi="Times New Roman" w:cs="Times New Roman"/>
          <w:b/>
          <w:sz w:val="24"/>
          <w:szCs w:val="24"/>
        </w:rPr>
        <w:t xml:space="preserve"> </w:t>
      </w:r>
      <w:r w:rsidR="00A20C52" w:rsidRPr="00C63FF2">
        <w:rPr>
          <w:rFonts w:ascii="Times New Roman" w:hAnsi="Times New Roman" w:cs="Times New Roman"/>
          <w:b/>
          <w:sz w:val="24"/>
          <w:szCs w:val="24"/>
        </w:rPr>
        <w:t xml:space="preserve"> </w:t>
      </w:r>
    </w:p>
    <w:p w:rsidR="0004679E" w:rsidRPr="00C63FF2" w:rsidRDefault="0004679E" w:rsidP="0004679E">
      <w:pPr>
        <w:spacing w:after="0" w:line="240" w:lineRule="auto"/>
        <w:jc w:val="both"/>
        <w:rPr>
          <w:rFonts w:ascii="Times New Roman" w:hAnsi="Times New Roman" w:cs="Times New Roman"/>
          <w:b/>
          <w:sz w:val="24"/>
          <w:szCs w:val="24"/>
        </w:rPr>
      </w:pP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eastAsia="Times New Roman" w:hAnsi="Times New Roman" w:cs="Times New Roman"/>
          <w:b/>
          <w:sz w:val="24"/>
          <w:szCs w:val="24"/>
        </w:rPr>
        <w:t xml:space="preserve">О внесении изменений в решение Совета </w:t>
      </w:r>
      <w:proofErr w:type="spellStart"/>
      <w:r w:rsidRPr="00C63FF2">
        <w:rPr>
          <w:rFonts w:ascii="Times New Roman" w:eastAsia="Times New Roman" w:hAnsi="Times New Roman" w:cs="Times New Roman"/>
          <w:b/>
          <w:sz w:val="24"/>
          <w:szCs w:val="24"/>
        </w:rPr>
        <w:t>Фурмановского</w:t>
      </w:r>
      <w:proofErr w:type="spellEnd"/>
      <w:r w:rsidRPr="00C63FF2">
        <w:rPr>
          <w:rFonts w:ascii="Times New Roman" w:eastAsia="Times New Roman" w:hAnsi="Times New Roman" w:cs="Times New Roman"/>
          <w:b/>
          <w:sz w:val="24"/>
          <w:szCs w:val="24"/>
        </w:rPr>
        <w:t xml:space="preserve"> городского поселения от 23.12.2021 № 53</w:t>
      </w:r>
      <w:r w:rsidRPr="00C63FF2">
        <w:rPr>
          <w:rFonts w:ascii="Times New Roman" w:hAnsi="Times New Roman"/>
          <w:b/>
          <w:sz w:val="24"/>
          <w:szCs w:val="24"/>
        </w:rPr>
        <w:t xml:space="preserve"> «</w:t>
      </w:r>
      <w:r w:rsidRPr="00C63FF2">
        <w:rPr>
          <w:rFonts w:ascii="Times New Roman" w:hAnsi="Times New Roman" w:cs="Times New Roman"/>
          <w:b/>
          <w:sz w:val="24"/>
          <w:szCs w:val="24"/>
        </w:rPr>
        <w:t xml:space="preserve">О бюджете </w:t>
      </w:r>
      <w:proofErr w:type="spellStart"/>
      <w:r w:rsidRPr="00C63FF2">
        <w:rPr>
          <w:rFonts w:ascii="Times New Roman" w:hAnsi="Times New Roman" w:cs="Times New Roman"/>
          <w:b/>
          <w:sz w:val="24"/>
          <w:szCs w:val="24"/>
        </w:rPr>
        <w:t>Фурмановского</w:t>
      </w:r>
      <w:proofErr w:type="spellEnd"/>
      <w:r w:rsidRPr="00C63FF2">
        <w:rPr>
          <w:rFonts w:ascii="Times New Roman" w:hAnsi="Times New Roman" w:cs="Times New Roman"/>
          <w:b/>
          <w:sz w:val="24"/>
          <w:szCs w:val="24"/>
        </w:rPr>
        <w:t xml:space="preserve"> городского поселения </w:t>
      </w:r>
      <w:proofErr w:type="spellStart"/>
      <w:r w:rsidRPr="00C63FF2">
        <w:rPr>
          <w:rFonts w:ascii="Times New Roman" w:hAnsi="Times New Roman" w:cs="Times New Roman"/>
          <w:b/>
          <w:sz w:val="24"/>
          <w:szCs w:val="24"/>
        </w:rPr>
        <w:t>Фурмановского</w:t>
      </w:r>
      <w:proofErr w:type="spellEnd"/>
      <w:r w:rsidRPr="00C63FF2">
        <w:rPr>
          <w:rFonts w:ascii="Times New Roman" w:hAnsi="Times New Roman" w:cs="Times New Roman"/>
          <w:b/>
          <w:sz w:val="24"/>
          <w:szCs w:val="24"/>
        </w:rPr>
        <w:t xml:space="preserve"> муниципального района Ивановской области на 2022 год и на плановый период 2023 и 2024 годов»</w:t>
      </w:r>
    </w:p>
    <w:p w:rsidR="0004679E" w:rsidRPr="00C63FF2" w:rsidRDefault="0004679E" w:rsidP="0004679E">
      <w:pPr>
        <w:pStyle w:val="a3"/>
        <w:ind w:firstLine="567"/>
        <w:rPr>
          <w:sz w:val="24"/>
          <w:szCs w:val="24"/>
        </w:rPr>
      </w:pPr>
    </w:p>
    <w:p w:rsidR="00904FC1" w:rsidRPr="00C63FF2" w:rsidRDefault="00904FC1" w:rsidP="00904FC1">
      <w:pPr>
        <w:pStyle w:val="a3"/>
        <w:ind w:firstLine="567"/>
        <w:rPr>
          <w:sz w:val="24"/>
          <w:szCs w:val="24"/>
        </w:rPr>
      </w:pPr>
      <w:r w:rsidRPr="00C63FF2">
        <w:rPr>
          <w:sz w:val="24"/>
          <w:szCs w:val="24"/>
        </w:rPr>
        <w:t>В целях регулирования бюджетных правоотношений в связи с внесением изменений в</w:t>
      </w:r>
      <w:r w:rsidR="00A20C52" w:rsidRPr="00C63FF2">
        <w:rPr>
          <w:sz w:val="24"/>
          <w:szCs w:val="24"/>
        </w:rPr>
        <w:t xml:space="preserve"> доходную и</w:t>
      </w:r>
      <w:r w:rsidRPr="00C63FF2">
        <w:rPr>
          <w:sz w:val="24"/>
          <w:szCs w:val="24"/>
        </w:rPr>
        <w:t xml:space="preserve"> расходную част</w:t>
      </w:r>
      <w:r w:rsidR="00A20C52" w:rsidRPr="00C63FF2">
        <w:rPr>
          <w:sz w:val="24"/>
          <w:szCs w:val="24"/>
        </w:rPr>
        <w:t>и</w:t>
      </w:r>
      <w:r w:rsidRPr="00C63FF2">
        <w:rPr>
          <w:sz w:val="24"/>
          <w:szCs w:val="24"/>
        </w:rPr>
        <w:t xml:space="preserve"> бюджета и необходимостью перемещения ранее утвержденных бюджетных ассигнований, Совет </w:t>
      </w:r>
      <w:proofErr w:type="spellStart"/>
      <w:r w:rsidRPr="00C63FF2">
        <w:rPr>
          <w:sz w:val="24"/>
          <w:szCs w:val="24"/>
        </w:rPr>
        <w:t>Фурмановского</w:t>
      </w:r>
      <w:proofErr w:type="spellEnd"/>
      <w:r w:rsidRPr="00C63FF2">
        <w:rPr>
          <w:sz w:val="24"/>
          <w:szCs w:val="24"/>
        </w:rPr>
        <w:t xml:space="preserve"> городского поселения</w:t>
      </w:r>
    </w:p>
    <w:p w:rsidR="00904FC1" w:rsidRPr="00C63FF2" w:rsidRDefault="00904FC1" w:rsidP="00904FC1">
      <w:pPr>
        <w:pStyle w:val="a3"/>
        <w:ind w:firstLine="567"/>
        <w:rPr>
          <w:sz w:val="24"/>
          <w:szCs w:val="24"/>
        </w:rPr>
      </w:pPr>
      <w:r w:rsidRPr="00C63FF2">
        <w:rPr>
          <w:sz w:val="24"/>
          <w:szCs w:val="24"/>
        </w:rPr>
        <w:t>РЕШИЛ:</w:t>
      </w:r>
    </w:p>
    <w:p w:rsidR="00904FC1" w:rsidRPr="00293DB3" w:rsidRDefault="00904FC1" w:rsidP="00904FC1">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xml:space="preserve">1. Внести в решение Совета </w:t>
      </w: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поселения от 23.12.2021 </w:t>
      </w:r>
      <w:r w:rsidR="001C29DA">
        <w:rPr>
          <w:rFonts w:ascii="Times New Roman" w:hAnsi="Times New Roman" w:cs="Times New Roman"/>
          <w:sz w:val="24"/>
          <w:szCs w:val="24"/>
        </w:rPr>
        <w:t xml:space="preserve">    </w:t>
      </w:r>
      <w:bookmarkStart w:id="0" w:name="_GoBack"/>
      <w:bookmarkEnd w:id="0"/>
      <w:r w:rsidRPr="00C63FF2">
        <w:rPr>
          <w:rFonts w:ascii="Times New Roman" w:hAnsi="Times New Roman" w:cs="Times New Roman"/>
          <w:sz w:val="24"/>
          <w:szCs w:val="24"/>
        </w:rPr>
        <w:t xml:space="preserve">№ 53 «О бюджете </w:t>
      </w: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поселения </w:t>
      </w: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муниципального района Ивановской области на 2022 год и на плановый период 2023 и 2024 годов» (далее по тексту - </w:t>
      </w:r>
      <w:r w:rsidRPr="00293DB3">
        <w:rPr>
          <w:rFonts w:ascii="Times New Roman" w:hAnsi="Times New Roman" w:cs="Times New Roman"/>
          <w:sz w:val="24"/>
          <w:szCs w:val="24"/>
        </w:rPr>
        <w:t>Решение) следующие изменения:</w:t>
      </w:r>
    </w:p>
    <w:p w:rsidR="00904FC1" w:rsidRPr="00293DB3" w:rsidRDefault="00904FC1" w:rsidP="00904FC1">
      <w:pPr>
        <w:tabs>
          <w:tab w:val="left" w:pos="567"/>
        </w:tabs>
        <w:spacing w:after="0" w:line="20" w:lineRule="atLeast"/>
        <w:ind w:firstLine="567"/>
        <w:jc w:val="both"/>
        <w:rPr>
          <w:rFonts w:ascii="Times New Roman" w:hAnsi="Times New Roman" w:cs="Times New Roman"/>
          <w:sz w:val="24"/>
          <w:szCs w:val="24"/>
        </w:rPr>
      </w:pPr>
      <w:r w:rsidRPr="00293DB3">
        <w:rPr>
          <w:rFonts w:ascii="Times New Roman" w:hAnsi="Times New Roman" w:cs="Times New Roman"/>
          <w:sz w:val="24"/>
          <w:szCs w:val="24"/>
        </w:rPr>
        <w:t>1) в подпункте 1.1 пункта 1 Решения</w:t>
      </w:r>
      <w:r w:rsidR="005E4C0D" w:rsidRPr="00293DB3">
        <w:rPr>
          <w:rFonts w:ascii="Times New Roman" w:hAnsi="Times New Roman" w:cs="Times New Roman"/>
          <w:sz w:val="24"/>
          <w:szCs w:val="24"/>
        </w:rPr>
        <w:t xml:space="preserve"> цифры «</w:t>
      </w:r>
      <w:r w:rsidR="000559D6" w:rsidRPr="00293DB3">
        <w:rPr>
          <w:rFonts w:ascii="Times New Roman" w:hAnsi="Times New Roman" w:cs="Times New Roman"/>
          <w:sz w:val="24"/>
          <w:szCs w:val="24"/>
        </w:rPr>
        <w:t>411 492 653,02</w:t>
      </w:r>
      <w:r w:rsidR="005E4C0D" w:rsidRPr="00293DB3">
        <w:rPr>
          <w:rFonts w:ascii="Times New Roman" w:hAnsi="Times New Roman" w:cs="Times New Roman"/>
          <w:sz w:val="24"/>
          <w:szCs w:val="24"/>
        </w:rPr>
        <w:t>» заменить цифрами «</w:t>
      </w:r>
      <w:r w:rsidR="000559D6">
        <w:rPr>
          <w:rFonts w:ascii="Times New Roman" w:hAnsi="Times New Roman" w:cs="Times New Roman"/>
          <w:sz w:val="24"/>
          <w:szCs w:val="24"/>
        </w:rPr>
        <w:t>423 492 653,02</w:t>
      </w:r>
      <w:r w:rsidR="005E4C0D" w:rsidRPr="00293DB3">
        <w:rPr>
          <w:rFonts w:ascii="Times New Roman" w:hAnsi="Times New Roman" w:cs="Times New Roman"/>
          <w:sz w:val="24"/>
          <w:szCs w:val="24"/>
        </w:rPr>
        <w:t>»,</w:t>
      </w:r>
      <w:r w:rsidRPr="00293DB3">
        <w:rPr>
          <w:rFonts w:ascii="Times New Roman" w:hAnsi="Times New Roman" w:cs="Times New Roman"/>
          <w:sz w:val="24"/>
          <w:szCs w:val="24"/>
        </w:rPr>
        <w:t xml:space="preserve"> цифры  «</w:t>
      </w:r>
      <w:r w:rsidR="000559D6" w:rsidRPr="00293DB3">
        <w:rPr>
          <w:rFonts w:ascii="Times New Roman" w:hAnsi="Times New Roman" w:cs="Times New Roman"/>
          <w:sz w:val="24"/>
          <w:szCs w:val="24"/>
        </w:rPr>
        <w:t>427 227 294,66</w:t>
      </w:r>
      <w:r w:rsidRPr="00293DB3">
        <w:rPr>
          <w:rFonts w:ascii="Times New Roman" w:hAnsi="Times New Roman" w:cs="Times New Roman"/>
          <w:sz w:val="24"/>
          <w:szCs w:val="24"/>
        </w:rPr>
        <w:t>» заменить цифрами «</w:t>
      </w:r>
      <w:r w:rsidR="000559D6">
        <w:rPr>
          <w:rFonts w:ascii="Times New Roman" w:hAnsi="Times New Roman" w:cs="Times New Roman"/>
          <w:sz w:val="24"/>
          <w:szCs w:val="24"/>
        </w:rPr>
        <w:t>439 227 294,66</w:t>
      </w:r>
      <w:r w:rsidRPr="00293DB3">
        <w:rPr>
          <w:rFonts w:ascii="Times New Roman" w:hAnsi="Times New Roman" w:cs="Times New Roman"/>
          <w:sz w:val="24"/>
          <w:szCs w:val="24"/>
        </w:rPr>
        <w:t>»;</w:t>
      </w:r>
    </w:p>
    <w:p w:rsidR="0080690C" w:rsidRPr="00293DB3" w:rsidRDefault="000559D6" w:rsidP="0052722A">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0080690C" w:rsidRPr="00293DB3">
        <w:rPr>
          <w:rFonts w:ascii="Times New Roman" w:hAnsi="Times New Roman" w:cs="Times New Roman"/>
          <w:sz w:val="24"/>
          <w:szCs w:val="24"/>
        </w:rPr>
        <w:t>) в подпункте 4.5. а) пункта 4 Решения цифры «</w:t>
      </w:r>
      <w:r w:rsidRPr="00293DB3">
        <w:rPr>
          <w:rFonts w:ascii="Times New Roman" w:hAnsi="Times New Roman" w:cs="Times New Roman"/>
          <w:sz w:val="24"/>
          <w:szCs w:val="24"/>
        </w:rPr>
        <w:t>128 939 233,79</w:t>
      </w:r>
      <w:r w:rsidR="0080690C" w:rsidRPr="00293DB3">
        <w:rPr>
          <w:rFonts w:ascii="Times New Roman" w:hAnsi="Times New Roman" w:cs="Times New Roman"/>
          <w:sz w:val="24"/>
          <w:szCs w:val="24"/>
        </w:rPr>
        <w:t>» заменить цифрами «</w:t>
      </w:r>
      <w:r>
        <w:rPr>
          <w:rFonts w:ascii="Times New Roman" w:hAnsi="Times New Roman" w:cs="Times New Roman"/>
          <w:sz w:val="24"/>
          <w:szCs w:val="24"/>
        </w:rPr>
        <w:t>129 059 233,79</w:t>
      </w:r>
      <w:r w:rsidR="0080690C" w:rsidRPr="00293DB3">
        <w:rPr>
          <w:rFonts w:ascii="Times New Roman" w:hAnsi="Times New Roman" w:cs="Times New Roman"/>
          <w:sz w:val="24"/>
          <w:szCs w:val="24"/>
        </w:rPr>
        <w:t>»;</w:t>
      </w:r>
    </w:p>
    <w:p w:rsidR="00904FC1" w:rsidRPr="00293DB3" w:rsidRDefault="0080690C" w:rsidP="00E32AC3">
      <w:pPr>
        <w:tabs>
          <w:tab w:val="left" w:pos="567"/>
        </w:tabs>
        <w:spacing w:after="0" w:line="20" w:lineRule="atLeast"/>
        <w:ind w:firstLine="567"/>
        <w:jc w:val="both"/>
        <w:rPr>
          <w:rFonts w:ascii="Times New Roman" w:hAnsi="Times New Roman" w:cs="Times New Roman"/>
          <w:sz w:val="24"/>
          <w:szCs w:val="24"/>
        </w:rPr>
      </w:pPr>
      <w:r w:rsidRPr="00293DB3">
        <w:rPr>
          <w:rFonts w:ascii="Times New Roman" w:hAnsi="Times New Roman" w:cs="Times New Roman"/>
          <w:sz w:val="24"/>
          <w:szCs w:val="24"/>
        </w:rPr>
        <w:t>6</w:t>
      </w:r>
      <w:r w:rsidR="00904FC1" w:rsidRPr="00293DB3">
        <w:rPr>
          <w:rFonts w:ascii="Times New Roman" w:hAnsi="Times New Roman" w:cs="Times New Roman"/>
          <w:sz w:val="24"/>
          <w:szCs w:val="24"/>
        </w:rPr>
        <w:t>) утвердить в новой редакции согласно приложениям к настоящему Решению:</w:t>
      </w:r>
    </w:p>
    <w:p w:rsidR="008808ED" w:rsidRPr="00C63FF2" w:rsidRDefault="008808ED" w:rsidP="008808ED">
      <w:pPr>
        <w:pStyle w:val="a5"/>
        <w:ind w:firstLine="567"/>
        <w:jc w:val="both"/>
      </w:pPr>
      <w:r w:rsidRPr="00293DB3">
        <w:t xml:space="preserve">- Приложение 2 к Решению Совета </w:t>
      </w:r>
      <w:proofErr w:type="spellStart"/>
      <w:r w:rsidRPr="00293DB3">
        <w:t>Фурмановского</w:t>
      </w:r>
      <w:proofErr w:type="spellEnd"/>
      <w:r w:rsidRPr="00293DB3">
        <w:t xml:space="preserve"> городского бюджета от 23.12.2021 № 53 «Доходы бюджета </w:t>
      </w:r>
      <w:proofErr w:type="spellStart"/>
      <w:r w:rsidRPr="00293DB3">
        <w:t>Фурмановского</w:t>
      </w:r>
      <w:proofErr w:type="spellEnd"/>
      <w:r w:rsidRPr="00293DB3">
        <w:t xml:space="preserve"> городского поселения по кодам классификации доходов бюджетов на 2022 год и на плановый период 2023 и 2024 годов» Решения изложить в новой редакции</w:t>
      </w:r>
      <w:r w:rsidRPr="00C63FF2">
        <w:t xml:space="preserve">  (Приложения 1);</w:t>
      </w:r>
    </w:p>
    <w:p w:rsidR="008808ED" w:rsidRDefault="008808ED" w:rsidP="008808ED">
      <w:pPr>
        <w:pStyle w:val="a5"/>
        <w:ind w:firstLine="567"/>
        <w:jc w:val="both"/>
      </w:pPr>
      <w:r w:rsidRPr="00C63FF2">
        <w:t xml:space="preserve">- Приложение 3 к Решению Совета </w:t>
      </w:r>
      <w:proofErr w:type="spellStart"/>
      <w:r w:rsidRPr="00C63FF2">
        <w:t>Фурмановского</w:t>
      </w:r>
      <w:proofErr w:type="spellEnd"/>
      <w:r w:rsidRPr="00C63FF2">
        <w:t xml:space="preserve"> городского бюджета от 23.12.2021 № 53 «Источники внутреннего финансирования дефицита бюджета </w:t>
      </w:r>
      <w:proofErr w:type="spellStart"/>
      <w:r w:rsidRPr="00C63FF2">
        <w:t>Фурмановского</w:t>
      </w:r>
      <w:proofErr w:type="spellEnd"/>
      <w:r w:rsidRPr="00C63FF2">
        <w:t xml:space="preserve"> городского поселения на 2022 год и на плановый период 2023 и 2024 годов» Решения изложить в новой редакции  (Приложения 2);</w:t>
      </w:r>
    </w:p>
    <w:p w:rsidR="008808ED" w:rsidRPr="00C63FF2" w:rsidRDefault="008808ED" w:rsidP="008808ED">
      <w:pPr>
        <w:tabs>
          <w:tab w:val="left" w:pos="0"/>
        </w:tabs>
        <w:spacing w:after="0" w:line="20" w:lineRule="atLeast"/>
        <w:ind w:firstLine="567"/>
        <w:jc w:val="both"/>
        <w:rPr>
          <w:rFonts w:ascii="Times New Roman" w:hAnsi="Times New Roman" w:cs="Times New Roman"/>
          <w:sz w:val="24"/>
          <w:szCs w:val="24"/>
        </w:rPr>
      </w:pPr>
      <w:proofErr w:type="gramStart"/>
      <w:r w:rsidRPr="00C63FF2">
        <w:rPr>
          <w:rFonts w:ascii="Times New Roman" w:hAnsi="Times New Roman" w:cs="Times New Roman"/>
          <w:sz w:val="24"/>
          <w:szCs w:val="24"/>
        </w:rPr>
        <w:t xml:space="preserve">- Приложение 4 к Решению Совета </w:t>
      </w: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бюджета от 23.12.2021 № 53 «</w:t>
      </w:r>
      <w:r w:rsidRPr="00C63FF2">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w:t>
      </w:r>
      <w:proofErr w:type="spellStart"/>
      <w:r w:rsidRPr="00C63FF2">
        <w:rPr>
          <w:rFonts w:ascii="Times New Roman" w:eastAsia="Times New Roman" w:hAnsi="Times New Roman" w:cs="Times New Roman"/>
          <w:bCs/>
          <w:sz w:val="24"/>
          <w:szCs w:val="24"/>
        </w:rPr>
        <w:t>Фурмановского</w:t>
      </w:r>
      <w:proofErr w:type="spellEnd"/>
      <w:r w:rsidRPr="00C63FF2">
        <w:rPr>
          <w:rFonts w:ascii="Times New Roman" w:eastAsia="Times New Roman" w:hAnsi="Times New Roman" w:cs="Times New Roman"/>
          <w:bCs/>
          <w:sz w:val="24"/>
          <w:szCs w:val="24"/>
        </w:rPr>
        <w:t xml:space="preserve"> муниципального района и не включенным в муниципальные программы </w:t>
      </w:r>
      <w:proofErr w:type="spellStart"/>
      <w:r w:rsidRPr="00C63FF2">
        <w:rPr>
          <w:rFonts w:ascii="Times New Roman" w:eastAsia="Times New Roman" w:hAnsi="Times New Roman" w:cs="Times New Roman"/>
          <w:bCs/>
          <w:sz w:val="24"/>
          <w:szCs w:val="24"/>
        </w:rPr>
        <w:t>Фурмановского</w:t>
      </w:r>
      <w:proofErr w:type="spellEnd"/>
      <w:r w:rsidRPr="00C63FF2">
        <w:rPr>
          <w:rFonts w:ascii="Times New Roman" w:eastAsia="Times New Roman" w:hAnsi="Times New Roman" w:cs="Times New Roman"/>
          <w:bCs/>
          <w:sz w:val="24"/>
          <w:szCs w:val="24"/>
        </w:rPr>
        <w:t xml:space="preserve"> муниципального района направлениям деятельности органов местного самоуправления), группам видов расходов классификации расходов бюджета </w:t>
      </w:r>
      <w:proofErr w:type="spellStart"/>
      <w:r w:rsidRPr="00C63FF2">
        <w:rPr>
          <w:rFonts w:ascii="Times New Roman" w:eastAsia="Times New Roman" w:hAnsi="Times New Roman" w:cs="Times New Roman"/>
          <w:bCs/>
          <w:sz w:val="24"/>
          <w:szCs w:val="24"/>
        </w:rPr>
        <w:t>Фурмановского</w:t>
      </w:r>
      <w:proofErr w:type="spellEnd"/>
      <w:r w:rsidRPr="00C63FF2">
        <w:rPr>
          <w:rFonts w:ascii="Times New Roman" w:eastAsia="Times New Roman" w:hAnsi="Times New Roman" w:cs="Times New Roman"/>
          <w:bCs/>
          <w:sz w:val="24"/>
          <w:szCs w:val="24"/>
        </w:rPr>
        <w:t xml:space="preserve"> городского поселения на 2022 год</w:t>
      </w:r>
      <w:r w:rsidRPr="00C63FF2">
        <w:rPr>
          <w:rFonts w:ascii="Times New Roman" w:hAnsi="Times New Roman" w:cs="Times New Roman"/>
          <w:sz w:val="24"/>
          <w:szCs w:val="24"/>
        </w:rPr>
        <w:t>» Решения изложить в новой редакции (Приложение 3);</w:t>
      </w:r>
      <w:proofErr w:type="gramEnd"/>
    </w:p>
    <w:p w:rsidR="005D6CC9" w:rsidRPr="00C63FF2" w:rsidRDefault="005D6CC9" w:rsidP="005D6CC9">
      <w:pPr>
        <w:tabs>
          <w:tab w:val="left" w:pos="0"/>
        </w:tabs>
        <w:spacing w:after="0" w:line="20" w:lineRule="atLeast"/>
        <w:ind w:firstLine="567"/>
        <w:jc w:val="both"/>
        <w:rPr>
          <w:rFonts w:ascii="Times New Roman" w:hAnsi="Times New Roman" w:cs="Times New Roman"/>
          <w:sz w:val="24"/>
          <w:szCs w:val="24"/>
        </w:rPr>
      </w:pPr>
      <w:proofErr w:type="gramStart"/>
      <w:r w:rsidRPr="00C63FF2">
        <w:rPr>
          <w:rFonts w:ascii="Times New Roman" w:hAnsi="Times New Roman" w:cs="Times New Roman"/>
          <w:sz w:val="24"/>
          <w:szCs w:val="24"/>
        </w:rPr>
        <w:t xml:space="preserve">- Приложение 5 к Решению Совета </w:t>
      </w: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бюджета от 23.12.2021 № 53 «</w:t>
      </w:r>
      <w:r w:rsidRPr="00C63FF2">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w:t>
      </w:r>
      <w:proofErr w:type="spellStart"/>
      <w:r w:rsidRPr="00C63FF2">
        <w:rPr>
          <w:rFonts w:ascii="Times New Roman" w:eastAsia="Times New Roman" w:hAnsi="Times New Roman" w:cs="Times New Roman"/>
          <w:bCs/>
          <w:sz w:val="24"/>
          <w:szCs w:val="24"/>
        </w:rPr>
        <w:t>Фурмановского</w:t>
      </w:r>
      <w:proofErr w:type="spellEnd"/>
      <w:r w:rsidRPr="00C63FF2">
        <w:rPr>
          <w:rFonts w:ascii="Times New Roman" w:eastAsia="Times New Roman" w:hAnsi="Times New Roman" w:cs="Times New Roman"/>
          <w:bCs/>
          <w:sz w:val="24"/>
          <w:szCs w:val="24"/>
        </w:rPr>
        <w:t xml:space="preserve"> муниципального района и не включенным в муниципальные программы </w:t>
      </w:r>
      <w:proofErr w:type="spellStart"/>
      <w:r w:rsidRPr="00C63FF2">
        <w:rPr>
          <w:rFonts w:ascii="Times New Roman" w:eastAsia="Times New Roman" w:hAnsi="Times New Roman" w:cs="Times New Roman"/>
          <w:bCs/>
          <w:sz w:val="24"/>
          <w:szCs w:val="24"/>
        </w:rPr>
        <w:t>Фурмановского</w:t>
      </w:r>
      <w:proofErr w:type="spellEnd"/>
      <w:r w:rsidRPr="00C63FF2">
        <w:rPr>
          <w:rFonts w:ascii="Times New Roman" w:eastAsia="Times New Roman" w:hAnsi="Times New Roman" w:cs="Times New Roman"/>
          <w:bCs/>
          <w:sz w:val="24"/>
          <w:szCs w:val="24"/>
        </w:rPr>
        <w:t xml:space="preserve"> муниципального района направлениям деятельности органов местного самоуправления), группам видов расходов классификации </w:t>
      </w:r>
      <w:r w:rsidRPr="00C63FF2">
        <w:rPr>
          <w:rFonts w:ascii="Times New Roman" w:eastAsia="Times New Roman" w:hAnsi="Times New Roman" w:cs="Times New Roman"/>
          <w:bCs/>
          <w:sz w:val="24"/>
          <w:szCs w:val="24"/>
        </w:rPr>
        <w:lastRenderedPageBreak/>
        <w:t xml:space="preserve">расходов бюджета </w:t>
      </w:r>
      <w:proofErr w:type="spellStart"/>
      <w:r w:rsidRPr="00C63FF2">
        <w:rPr>
          <w:rFonts w:ascii="Times New Roman" w:eastAsia="Times New Roman" w:hAnsi="Times New Roman" w:cs="Times New Roman"/>
          <w:bCs/>
          <w:sz w:val="24"/>
          <w:szCs w:val="24"/>
        </w:rPr>
        <w:t>Фурмановского</w:t>
      </w:r>
      <w:proofErr w:type="spellEnd"/>
      <w:r w:rsidRPr="00C63FF2">
        <w:rPr>
          <w:rFonts w:ascii="Times New Roman" w:eastAsia="Times New Roman" w:hAnsi="Times New Roman" w:cs="Times New Roman"/>
          <w:bCs/>
          <w:sz w:val="24"/>
          <w:szCs w:val="24"/>
        </w:rPr>
        <w:t xml:space="preserve"> городского поселения на плановый период 2023 и 2024 годов</w:t>
      </w:r>
      <w:r w:rsidRPr="00C63FF2">
        <w:rPr>
          <w:rFonts w:ascii="Times New Roman" w:hAnsi="Times New Roman" w:cs="Times New Roman"/>
          <w:sz w:val="24"/>
          <w:szCs w:val="24"/>
        </w:rPr>
        <w:t>» Решения изложить в новой редакции (Приложение 4);</w:t>
      </w:r>
      <w:proofErr w:type="gramEnd"/>
    </w:p>
    <w:p w:rsidR="005D6CC9" w:rsidRPr="00C63FF2" w:rsidRDefault="005D6CC9" w:rsidP="005D6CC9">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xml:space="preserve">- Приложение 6 к Решению Совета </w:t>
      </w: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бюджета от 23.12.2021 № 53 «</w:t>
      </w:r>
      <w:r w:rsidRPr="00C63FF2">
        <w:rPr>
          <w:rFonts w:ascii="Times New Roman" w:eastAsia="Times New Roman" w:hAnsi="Times New Roman"/>
          <w:bCs/>
          <w:sz w:val="24"/>
          <w:szCs w:val="24"/>
        </w:rPr>
        <w:t xml:space="preserve">Ведомственная структура расходов бюджета </w:t>
      </w:r>
      <w:proofErr w:type="spellStart"/>
      <w:r w:rsidRPr="00C63FF2">
        <w:rPr>
          <w:rFonts w:ascii="Times New Roman" w:eastAsia="Times New Roman" w:hAnsi="Times New Roman"/>
          <w:bCs/>
          <w:sz w:val="24"/>
          <w:szCs w:val="24"/>
        </w:rPr>
        <w:t>Фурмановского</w:t>
      </w:r>
      <w:proofErr w:type="spellEnd"/>
      <w:r w:rsidRPr="00C63FF2">
        <w:rPr>
          <w:rFonts w:ascii="Times New Roman" w:eastAsia="Times New Roman" w:hAnsi="Times New Roman"/>
          <w:bCs/>
          <w:sz w:val="24"/>
          <w:szCs w:val="24"/>
        </w:rPr>
        <w:t xml:space="preserve"> городского поселения на 2022 год</w:t>
      </w:r>
      <w:r w:rsidRPr="00C63FF2">
        <w:rPr>
          <w:rFonts w:ascii="Times New Roman" w:hAnsi="Times New Roman" w:cs="Times New Roman"/>
          <w:sz w:val="24"/>
          <w:szCs w:val="24"/>
        </w:rPr>
        <w:t>» Решения изложить в новой редакции (Приложение 5);</w:t>
      </w:r>
    </w:p>
    <w:p w:rsidR="005D6CC9" w:rsidRPr="00C63FF2" w:rsidRDefault="005D6CC9" w:rsidP="005D6CC9">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xml:space="preserve">- Приложение 7 к Решению Совета </w:t>
      </w: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бюджета от 23.12.2021 № 53 «</w:t>
      </w:r>
      <w:r w:rsidRPr="00C63FF2">
        <w:rPr>
          <w:rFonts w:ascii="Times New Roman" w:eastAsia="Times New Roman" w:hAnsi="Times New Roman"/>
          <w:bCs/>
          <w:sz w:val="24"/>
          <w:szCs w:val="24"/>
        </w:rPr>
        <w:t xml:space="preserve">Ведомственная структура расходов бюджета </w:t>
      </w:r>
      <w:proofErr w:type="spellStart"/>
      <w:r w:rsidRPr="00C63FF2">
        <w:rPr>
          <w:rFonts w:ascii="Times New Roman" w:eastAsia="Times New Roman" w:hAnsi="Times New Roman"/>
          <w:bCs/>
          <w:sz w:val="24"/>
          <w:szCs w:val="24"/>
        </w:rPr>
        <w:t>Фурмановского</w:t>
      </w:r>
      <w:proofErr w:type="spellEnd"/>
      <w:r w:rsidRPr="00C63FF2">
        <w:rPr>
          <w:rFonts w:ascii="Times New Roman" w:eastAsia="Times New Roman" w:hAnsi="Times New Roman"/>
          <w:bCs/>
          <w:sz w:val="24"/>
          <w:szCs w:val="24"/>
        </w:rPr>
        <w:t xml:space="preserve"> городского поселения на </w:t>
      </w:r>
      <w:r w:rsidRPr="00C63FF2">
        <w:rPr>
          <w:rFonts w:ascii="Times New Roman" w:eastAsia="Times New Roman" w:hAnsi="Times New Roman" w:cs="Times New Roman"/>
          <w:bCs/>
          <w:sz w:val="24"/>
          <w:szCs w:val="24"/>
        </w:rPr>
        <w:t>плановый период 2023 и 2024 годов</w:t>
      </w:r>
      <w:r w:rsidRPr="00C63FF2">
        <w:rPr>
          <w:rFonts w:ascii="Times New Roman" w:hAnsi="Times New Roman" w:cs="Times New Roman"/>
          <w:sz w:val="24"/>
          <w:szCs w:val="24"/>
        </w:rPr>
        <w:t>» Решения изложить в новой редакции (Приложение 6);</w:t>
      </w:r>
    </w:p>
    <w:p w:rsidR="005D6CC9" w:rsidRPr="00C63FF2" w:rsidRDefault="005D6CC9" w:rsidP="005D6CC9">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xml:space="preserve">- Приложение 8 к Решению Совета </w:t>
      </w: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бюджета от 23.12.2021 № 53 «</w:t>
      </w:r>
      <w:r w:rsidRPr="00C63FF2">
        <w:rPr>
          <w:rFonts w:ascii="Times New Roman" w:eastAsia="Times New Roman" w:hAnsi="Times New Roman" w:cs="Times New Roman"/>
          <w:bCs/>
          <w:sz w:val="24"/>
          <w:szCs w:val="24"/>
        </w:rPr>
        <w:t xml:space="preserve">Распределение бюджетных ассигнований бюджета </w:t>
      </w:r>
      <w:proofErr w:type="spellStart"/>
      <w:r w:rsidRPr="00C63FF2">
        <w:rPr>
          <w:rFonts w:ascii="Times New Roman" w:eastAsia="Times New Roman" w:hAnsi="Times New Roman" w:cs="Times New Roman"/>
          <w:bCs/>
          <w:sz w:val="24"/>
          <w:szCs w:val="24"/>
        </w:rPr>
        <w:t>Фурмановского</w:t>
      </w:r>
      <w:proofErr w:type="spellEnd"/>
      <w:r w:rsidRPr="00C63FF2">
        <w:rPr>
          <w:rFonts w:ascii="Times New Roman" w:eastAsia="Times New Roman" w:hAnsi="Times New Roman" w:cs="Times New Roman"/>
          <w:bCs/>
          <w:sz w:val="24"/>
          <w:szCs w:val="24"/>
        </w:rPr>
        <w:t xml:space="preserve"> городского поселения по разделам и подразделам классификации расходов бюджетов на 2022 год и на плановый период 2023 и 2024 годов</w:t>
      </w:r>
      <w:r w:rsidRPr="00C63FF2">
        <w:rPr>
          <w:rFonts w:ascii="Times New Roman" w:hAnsi="Times New Roman" w:cs="Times New Roman"/>
          <w:sz w:val="24"/>
          <w:szCs w:val="24"/>
        </w:rPr>
        <w:t>» Решения изложить в новой редакции (Приложение 7).</w:t>
      </w:r>
    </w:p>
    <w:p w:rsidR="00904FC1" w:rsidRPr="00C63FF2" w:rsidRDefault="00904FC1" w:rsidP="00904FC1">
      <w:pPr>
        <w:pStyle w:val="a3"/>
        <w:ind w:firstLine="567"/>
        <w:rPr>
          <w:sz w:val="24"/>
          <w:szCs w:val="24"/>
        </w:rPr>
      </w:pPr>
      <w:r w:rsidRPr="00C63FF2">
        <w:rPr>
          <w:sz w:val="24"/>
          <w:szCs w:val="24"/>
        </w:rPr>
        <w:t>2.  Настоящее Решение вступает в силу с момента подписания.</w:t>
      </w:r>
    </w:p>
    <w:p w:rsidR="00904FC1" w:rsidRPr="00C63FF2" w:rsidRDefault="00904FC1" w:rsidP="00904FC1">
      <w:pPr>
        <w:pStyle w:val="a3"/>
        <w:ind w:firstLine="567"/>
        <w:rPr>
          <w:sz w:val="24"/>
          <w:szCs w:val="24"/>
        </w:rPr>
      </w:pPr>
      <w:r w:rsidRPr="00C63FF2">
        <w:rPr>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w:t>
      </w:r>
      <w:proofErr w:type="spellStart"/>
      <w:r w:rsidRPr="00C63FF2">
        <w:rPr>
          <w:sz w:val="24"/>
          <w:szCs w:val="24"/>
        </w:rPr>
        <w:t>Фурмановского</w:t>
      </w:r>
      <w:proofErr w:type="spellEnd"/>
      <w:r w:rsidRPr="00C63FF2">
        <w:rPr>
          <w:sz w:val="24"/>
          <w:szCs w:val="24"/>
        </w:rPr>
        <w:t xml:space="preserve"> городского поселения «Городской вестник» и разместить  на официальном сайте администрации </w:t>
      </w:r>
      <w:proofErr w:type="spellStart"/>
      <w:r w:rsidRPr="00C63FF2">
        <w:rPr>
          <w:sz w:val="24"/>
          <w:szCs w:val="24"/>
        </w:rPr>
        <w:t>Фурмановского</w:t>
      </w:r>
      <w:proofErr w:type="spellEnd"/>
      <w:r w:rsidRPr="00C63FF2">
        <w:rPr>
          <w:sz w:val="24"/>
          <w:szCs w:val="24"/>
        </w:rPr>
        <w:t xml:space="preserve"> муниципального района (</w:t>
      </w:r>
      <w:r w:rsidRPr="00C63FF2">
        <w:rPr>
          <w:sz w:val="24"/>
          <w:szCs w:val="24"/>
          <w:lang w:val="en-US"/>
        </w:rPr>
        <w:t>www</w:t>
      </w:r>
      <w:r w:rsidRPr="00C63FF2">
        <w:rPr>
          <w:sz w:val="24"/>
          <w:szCs w:val="24"/>
        </w:rPr>
        <w:t>.</w:t>
      </w:r>
      <w:proofErr w:type="spellStart"/>
      <w:r w:rsidRPr="00C63FF2">
        <w:rPr>
          <w:sz w:val="24"/>
          <w:szCs w:val="24"/>
          <w:lang w:val="en-US"/>
        </w:rPr>
        <w:t>furmanov</w:t>
      </w:r>
      <w:proofErr w:type="spellEnd"/>
      <w:r w:rsidRPr="00C63FF2">
        <w:rPr>
          <w:sz w:val="24"/>
          <w:szCs w:val="24"/>
        </w:rPr>
        <w:t>.</w:t>
      </w:r>
      <w:proofErr w:type="spellStart"/>
      <w:r w:rsidRPr="00C63FF2">
        <w:rPr>
          <w:sz w:val="24"/>
          <w:szCs w:val="24"/>
          <w:lang w:val="en-US"/>
        </w:rPr>
        <w:t>su</w:t>
      </w:r>
      <w:proofErr w:type="spellEnd"/>
      <w:r w:rsidRPr="00C63FF2">
        <w:rPr>
          <w:sz w:val="24"/>
          <w:szCs w:val="24"/>
        </w:rPr>
        <w:t>) в информационно-телекоммуникационной сети «Интернет».</w:t>
      </w:r>
    </w:p>
    <w:p w:rsidR="0004679E" w:rsidRPr="00C63FF2" w:rsidRDefault="0004679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Глава </w:t>
      </w:r>
      <w:proofErr w:type="spellStart"/>
      <w:proofErr w:type="gramStart"/>
      <w:r w:rsidRPr="00C63FF2">
        <w:rPr>
          <w:rFonts w:ascii="Times New Roman" w:hAnsi="Times New Roman" w:cs="Times New Roman"/>
          <w:b/>
          <w:sz w:val="24"/>
          <w:szCs w:val="24"/>
        </w:rPr>
        <w:t>Фурмановского</w:t>
      </w:r>
      <w:proofErr w:type="spellEnd"/>
      <w:proofErr w:type="gramEnd"/>
      <w:r w:rsidRPr="00C63FF2">
        <w:rPr>
          <w:rFonts w:ascii="Times New Roman" w:hAnsi="Times New Roman" w:cs="Times New Roman"/>
          <w:b/>
          <w:sz w:val="24"/>
          <w:szCs w:val="24"/>
        </w:rPr>
        <w:t xml:space="preserve"> </w:t>
      </w: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hAnsi="Times New Roman" w:cs="Times New Roman"/>
          <w:b/>
          <w:sz w:val="24"/>
          <w:szCs w:val="24"/>
        </w:rPr>
        <w:t xml:space="preserve">городского поселения                                                                              </w:t>
      </w:r>
      <w:r w:rsidRPr="00C63FF2">
        <w:rPr>
          <w:rFonts w:ascii="Times New Roman" w:hAnsi="Times New Roman" w:cs="Times New Roman"/>
          <w:b/>
          <w:sz w:val="24"/>
          <w:szCs w:val="24"/>
        </w:rPr>
        <w:tab/>
        <w:t xml:space="preserve">     Т. Н. Смирнова </w:t>
      </w:r>
    </w:p>
    <w:p w:rsidR="00BB54A0" w:rsidRPr="00C63FF2" w:rsidRDefault="00BB54A0" w:rsidP="00BB54A0">
      <w:pPr>
        <w:rPr>
          <w:rFonts w:ascii="Times New Roman" w:hAnsi="Times New Roman" w:cs="Times New Roman"/>
          <w:sz w:val="24"/>
          <w:szCs w:val="24"/>
        </w:rPr>
      </w:pPr>
    </w:p>
    <w:p w:rsidR="00BE2858" w:rsidRPr="00C63FF2" w:rsidRDefault="00BE2858" w:rsidP="00DE6090">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sectPr w:rsidR="00BE2858" w:rsidRPr="00C63FF2" w:rsidSect="002D21C6">
          <w:pgSz w:w="11906" w:h="16838"/>
          <w:pgMar w:top="1134" w:right="851" w:bottom="1134" w:left="1701" w:header="709" w:footer="709" w:gutter="0"/>
          <w:cols w:space="708"/>
          <w:docGrid w:linePitch="360"/>
        </w:sectPr>
      </w:pPr>
    </w:p>
    <w:tbl>
      <w:tblPr>
        <w:tblW w:w="14850" w:type="dxa"/>
        <w:tblLook w:val="04A0" w:firstRow="1" w:lastRow="0" w:firstColumn="1" w:lastColumn="0" w:noHBand="0" w:noVBand="1"/>
      </w:tblPr>
      <w:tblGrid>
        <w:gridCol w:w="9322"/>
        <w:gridCol w:w="5528"/>
      </w:tblGrid>
      <w:tr w:rsidR="008808ED" w:rsidRPr="00C63FF2" w:rsidTr="005614DA">
        <w:tc>
          <w:tcPr>
            <w:tcW w:w="9322" w:type="dxa"/>
          </w:tcPr>
          <w:p w:rsidR="008808ED" w:rsidRPr="00C63FF2" w:rsidRDefault="008808ED" w:rsidP="005614DA">
            <w:pPr>
              <w:spacing w:after="0"/>
              <w:jc w:val="right"/>
              <w:rPr>
                <w:rFonts w:ascii="Times New Roman" w:hAnsi="Times New Roman" w:cs="Times New Roman"/>
                <w:sz w:val="24"/>
                <w:szCs w:val="24"/>
              </w:rPr>
            </w:pPr>
          </w:p>
        </w:tc>
        <w:tc>
          <w:tcPr>
            <w:tcW w:w="5528" w:type="dxa"/>
          </w:tcPr>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1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8808ED" w:rsidRPr="00C63FF2" w:rsidRDefault="008808ED" w:rsidP="005614DA">
            <w:pPr>
              <w:spacing w:after="0"/>
              <w:jc w:val="right"/>
              <w:rPr>
                <w:rFonts w:ascii="Times New Roman" w:hAnsi="Times New Roman" w:cs="Times New Roman"/>
                <w:sz w:val="24"/>
                <w:szCs w:val="24"/>
              </w:rPr>
            </w:pP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поселения</w:t>
            </w:r>
          </w:p>
          <w:p w:rsidR="008808ED" w:rsidRPr="00C63FF2" w:rsidRDefault="008808ED" w:rsidP="00601F6C">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от </w:t>
            </w:r>
            <w:r w:rsidR="000559D6">
              <w:rPr>
                <w:rFonts w:ascii="Times New Roman" w:hAnsi="Times New Roman" w:cs="Times New Roman"/>
                <w:sz w:val="24"/>
                <w:szCs w:val="24"/>
              </w:rPr>
              <w:t>21</w:t>
            </w:r>
            <w:r w:rsidRPr="00C63FF2">
              <w:rPr>
                <w:rFonts w:ascii="Times New Roman" w:hAnsi="Times New Roman" w:cs="Times New Roman"/>
                <w:sz w:val="24"/>
                <w:szCs w:val="24"/>
              </w:rPr>
              <w:t>.</w:t>
            </w:r>
            <w:r w:rsidR="000559D6">
              <w:rPr>
                <w:rFonts w:ascii="Times New Roman" w:hAnsi="Times New Roman" w:cs="Times New Roman"/>
                <w:sz w:val="24"/>
                <w:szCs w:val="24"/>
              </w:rPr>
              <w:t>10</w:t>
            </w:r>
            <w:r w:rsidRPr="00C63FF2">
              <w:rPr>
                <w:rFonts w:ascii="Times New Roman" w:hAnsi="Times New Roman" w:cs="Times New Roman"/>
                <w:sz w:val="24"/>
                <w:szCs w:val="24"/>
              </w:rPr>
              <w:t xml:space="preserve">.2022 № </w:t>
            </w:r>
            <w:r w:rsidR="00601F6C">
              <w:rPr>
                <w:rFonts w:ascii="Times New Roman" w:hAnsi="Times New Roman" w:cs="Times New Roman"/>
                <w:sz w:val="24"/>
                <w:szCs w:val="24"/>
              </w:rPr>
              <w:t>36</w:t>
            </w:r>
          </w:p>
        </w:tc>
      </w:tr>
    </w:tbl>
    <w:p w:rsidR="008808ED" w:rsidRPr="00C63FF2" w:rsidRDefault="008808ED" w:rsidP="008808ED">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8808ED" w:rsidRPr="00C63FF2" w:rsidTr="005614DA">
        <w:tc>
          <w:tcPr>
            <w:tcW w:w="9322" w:type="dxa"/>
          </w:tcPr>
          <w:p w:rsidR="008808ED" w:rsidRPr="00C63FF2" w:rsidRDefault="008808ED" w:rsidP="005614DA">
            <w:pPr>
              <w:spacing w:after="0"/>
              <w:jc w:val="right"/>
              <w:rPr>
                <w:rFonts w:ascii="Times New Roman" w:hAnsi="Times New Roman" w:cs="Times New Roman"/>
                <w:sz w:val="24"/>
                <w:szCs w:val="24"/>
              </w:rPr>
            </w:pPr>
          </w:p>
        </w:tc>
        <w:tc>
          <w:tcPr>
            <w:tcW w:w="5528" w:type="dxa"/>
          </w:tcPr>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2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8808ED" w:rsidRPr="00C63FF2" w:rsidRDefault="008808ED" w:rsidP="005614DA">
            <w:pPr>
              <w:spacing w:after="0"/>
              <w:jc w:val="right"/>
              <w:rPr>
                <w:rFonts w:ascii="Times New Roman" w:hAnsi="Times New Roman" w:cs="Times New Roman"/>
                <w:sz w:val="24"/>
                <w:szCs w:val="24"/>
              </w:rPr>
            </w:pP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поселения</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8808ED" w:rsidRPr="00C63FF2" w:rsidRDefault="008808ED" w:rsidP="008808ED">
      <w:pPr>
        <w:pStyle w:val="a3"/>
        <w:jc w:val="center"/>
        <w:rPr>
          <w:b/>
          <w:sz w:val="24"/>
          <w:szCs w:val="24"/>
        </w:rPr>
      </w:pPr>
    </w:p>
    <w:p w:rsidR="008808ED" w:rsidRPr="00C63FF2" w:rsidRDefault="008808ED" w:rsidP="008808ED">
      <w:pPr>
        <w:pStyle w:val="a3"/>
        <w:ind w:left="720"/>
        <w:jc w:val="center"/>
        <w:rPr>
          <w:b/>
          <w:sz w:val="24"/>
          <w:szCs w:val="24"/>
        </w:rPr>
      </w:pPr>
      <w:r w:rsidRPr="00C63FF2">
        <w:rPr>
          <w:b/>
          <w:sz w:val="24"/>
          <w:szCs w:val="24"/>
        </w:rPr>
        <w:t xml:space="preserve">Доходы бюджета </w:t>
      </w:r>
      <w:proofErr w:type="spellStart"/>
      <w:r w:rsidRPr="00C63FF2">
        <w:rPr>
          <w:b/>
          <w:sz w:val="24"/>
          <w:szCs w:val="24"/>
        </w:rPr>
        <w:t>Фурмановского</w:t>
      </w:r>
      <w:proofErr w:type="spellEnd"/>
      <w:r w:rsidRPr="00C63FF2">
        <w:rPr>
          <w:b/>
          <w:sz w:val="24"/>
          <w:szCs w:val="24"/>
        </w:rPr>
        <w:t xml:space="preserve"> городского поселения по кодам классификации доходов бюджетов</w:t>
      </w:r>
    </w:p>
    <w:p w:rsidR="008808ED" w:rsidRPr="00C63FF2" w:rsidRDefault="008808ED" w:rsidP="008808ED">
      <w:pPr>
        <w:pStyle w:val="a3"/>
        <w:ind w:left="720"/>
        <w:jc w:val="center"/>
        <w:rPr>
          <w:b/>
          <w:sz w:val="24"/>
          <w:szCs w:val="24"/>
        </w:rPr>
      </w:pPr>
      <w:r w:rsidRPr="00C63FF2">
        <w:rPr>
          <w:b/>
          <w:sz w:val="24"/>
          <w:szCs w:val="24"/>
        </w:rPr>
        <w:t>на 2022 год и на плановый период 2023 и 2024 годов</w:t>
      </w:r>
    </w:p>
    <w:p w:rsidR="008808ED" w:rsidRPr="00C63FF2" w:rsidRDefault="008808ED" w:rsidP="008808ED">
      <w:pPr>
        <w:pStyle w:val="a3"/>
        <w:ind w:left="720"/>
        <w:rPr>
          <w:b/>
          <w:sz w:val="24"/>
          <w:szCs w:val="24"/>
        </w:rPr>
      </w:pPr>
    </w:p>
    <w:p w:rsidR="008808ED" w:rsidRPr="00C63FF2" w:rsidRDefault="008808ED" w:rsidP="008808ED">
      <w:pPr>
        <w:spacing w:line="240" w:lineRule="auto"/>
        <w:rPr>
          <w:rFonts w:ascii="Times New Roman" w:hAnsi="Times New Roman"/>
          <w:sz w:val="24"/>
          <w:szCs w:val="24"/>
        </w:rPr>
      </w:pPr>
    </w:p>
    <w:p w:rsidR="00ED089A" w:rsidRPr="00C63FF2" w:rsidRDefault="00ED089A" w:rsidP="00ED089A">
      <w:pPr>
        <w:rPr>
          <w:rFonts w:ascii="Times New Roman" w:hAnsi="Times New Roman" w:cs="Times New Roman"/>
          <w:sz w:val="24"/>
          <w:szCs w:val="24"/>
        </w:rPr>
      </w:pPr>
    </w:p>
    <w:tbl>
      <w:tblPr>
        <w:tblW w:w="144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547"/>
        <w:gridCol w:w="1895"/>
        <w:gridCol w:w="1836"/>
        <w:gridCol w:w="1902"/>
      </w:tblGrid>
      <w:tr w:rsidR="004D7D11" w:rsidRPr="009A483E" w:rsidTr="004D7D11">
        <w:trPr>
          <w:gridBefore w:val="1"/>
          <w:wBefore w:w="6" w:type="dxa"/>
          <w:trHeight w:val="415"/>
        </w:trPr>
        <w:tc>
          <w:tcPr>
            <w:tcW w:w="3299" w:type="dxa"/>
            <w:vMerge w:val="restart"/>
            <w:vAlign w:val="center"/>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547" w:type="dxa"/>
            <w:vMerge w:val="restart"/>
            <w:vAlign w:val="center"/>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4D7D11" w:rsidRPr="009A483E" w:rsidTr="004D7D11">
        <w:trPr>
          <w:gridBefore w:val="1"/>
          <w:wBefore w:w="6" w:type="dxa"/>
          <w:trHeight w:val="483"/>
        </w:trPr>
        <w:tc>
          <w:tcPr>
            <w:tcW w:w="3299" w:type="dxa"/>
            <w:vMerge/>
            <w:vAlign w:val="center"/>
          </w:tcPr>
          <w:p w:rsidR="004D7D11" w:rsidRPr="009A483E" w:rsidRDefault="004D7D11" w:rsidP="004D7D11">
            <w:pPr>
              <w:spacing w:after="0" w:line="240" w:lineRule="auto"/>
              <w:jc w:val="center"/>
              <w:rPr>
                <w:rFonts w:ascii="Times New Roman" w:hAnsi="Times New Roman"/>
                <w:b/>
                <w:bCs/>
                <w:sz w:val="24"/>
                <w:szCs w:val="24"/>
              </w:rPr>
            </w:pPr>
          </w:p>
        </w:tc>
        <w:tc>
          <w:tcPr>
            <w:tcW w:w="5547" w:type="dxa"/>
            <w:vMerge/>
            <w:vAlign w:val="center"/>
          </w:tcPr>
          <w:p w:rsidR="004D7D11" w:rsidRPr="009A483E" w:rsidRDefault="004D7D11" w:rsidP="004D7D11">
            <w:pPr>
              <w:spacing w:line="240" w:lineRule="auto"/>
              <w:jc w:val="center"/>
              <w:rPr>
                <w:rFonts w:ascii="Times New Roman" w:hAnsi="Times New Roman"/>
                <w:b/>
                <w:bCs/>
                <w:sz w:val="24"/>
                <w:szCs w:val="24"/>
              </w:rPr>
            </w:pPr>
          </w:p>
        </w:tc>
        <w:tc>
          <w:tcPr>
            <w:tcW w:w="1895"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2022 год</w:t>
            </w: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2023 год</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2024 год</w:t>
            </w:r>
          </w:p>
        </w:tc>
      </w:tr>
      <w:tr w:rsidR="004D7D11" w:rsidRPr="009A483E" w:rsidTr="004D7D11">
        <w:trPr>
          <w:gridBefore w:val="1"/>
          <w:wBefore w:w="6" w:type="dxa"/>
          <w:trHeight w:val="316"/>
        </w:trPr>
        <w:tc>
          <w:tcPr>
            <w:tcW w:w="3299"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000 1 00 00000 00 0000 000</w:t>
            </w:r>
          </w:p>
        </w:tc>
        <w:tc>
          <w:tcPr>
            <w:tcW w:w="5547" w:type="dxa"/>
          </w:tcPr>
          <w:p w:rsidR="004D7D11" w:rsidRPr="009A483E" w:rsidRDefault="004D7D11" w:rsidP="004D7D11">
            <w:pPr>
              <w:spacing w:after="0" w:line="240" w:lineRule="auto"/>
              <w:rPr>
                <w:rFonts w:ascii="Times New Roman" w:hAnsi="Times New Roman"/>
                <w:b/>
                <w:bCs/>
                <w:sz w:val="24"/>
                <w:szCs w:val="24"/>
              </w:rPr>
            </w:pPr>
            <w:r w:rsidRPr="009A483E">
              <w:rPr>
                <w:rFonts w:ascii="Times New Roman" w:hAnsi="Times New Roman"/>
                <w:b/>
                <w:bCs/>
                <w:sz w:val="24"/>
                <w:szCs w:val="24"/>
              </w:rPr>
              <w:t>Налоговые и неналоговые доходы</w:t>
            </w:r>
          </w:p>
        </w:tc>
        <w:tc>
          <w:tcPr>
            <w:tcW w:w="1895" w:type="dxa"/>
          </w:tcPr>
          <w:p w:rsidR="004D7D11" w:rsidRPr="005323B4" w:rsidRDefault="004D7D11" w:rsidP="004D7D11">
            <w:pPr>
              <w:spacing w:after="0" w:line="240" w:lineRule="auto"/>
              <w:jc w:val="center"/>
              <w:rPr>
                <w:rFonts w:ascii="Times New Roman" w:hAnsi="Times New Roman"/>
                <w:b/>
                <w:bCs/>
                <w:sz w:val="24"/>
                <w:szCs w:val="24"/>
              </w:rPr>
            </w:pPr>
            <w:r w:rsidRPr="005323B4">
              <w:rPr>
                <w:rFonts w:ascii="Times New Roman" w:hAnsi="Times New Roman"/>
                <w:b/>
                <w:bCs/>
                <w:sz w:val="24"/>
                <w:szCs w:val="24"/>
              </w:rPr>
              <w:t>190 610 186,24</w:t>
            </w: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166 281 705</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167 309 505</w:t>
            </w:r>
          </w:p>
        </w:tc>
      </w:tr>
      <w:tr w:rsidR="004D7D11" w:rsidRPr="009A483E" w:rsidTr="004D7D11">
        <w:trPr>
          <w:gridBefore w:val="1"/>
          <w:wBefore w:w="6" w:type="dxa"/>
          <w:trHeight w:val="284"/>
        </w:trPr>
        <w:tc>
          <w:tcPr>
            <w:tcW w:w="3299"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547" w:type="dxa"/>
          </w:tcPr>
          <w:p w:rsidR="004D7D11" w:rsidRPr="009A483E" w:rsidRDefault="004D7D11" w:rsidP="004D7D11">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4D7D11" w:rsidRPr="009A483E" w:rsidRDefault="004D7D11" w:rsidP="004D7D11">
            <w:pPr>
              <w:spacing w:after="0" w:line="240" w:lineRule="auto"/>
              <w:jc w:val="center"/>
              <w:rPr>
                <w:rFonts w:ascii="Times New Roman" w:hAnsi="Times New Roman"/>
                <w:b/>
                <w:bCs/>
                <w:sz w:val="24"/>
                <w:szCs w:val="24"/>
              </w:rPr>
            </w:pPr>
            <w:r>
              <w:rPr>
                <w:rFonts w:ascii="Times New Roman" w:hAnsi="Times New Roman"/>
                <w:b/>
                <w:bCs/>
                <w:sz w:val="24"/>
                <w:szCs w:val="24"/>
              </w:rPr>
              <w:t>155 999 953,81</w:t>
            </w: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132 989 715</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133 171 675</w:t>
            </w:r>
          </w:p>
        </w:tc>
      </w:tr>
      <w:tr w:rsidR="004D7D11" w:rsidRPr="009A483E" w:rsidTr="004D7D11">
        <w:trPr>
          <w:gridBefore w:val="1"/>
          <w:wBefore w:w="6" w:type="dxa"/>
          <w:trHeight w:val="315"/>
        </w:trPr>
        <w:tc>
          <w:tcPr>
            <w:tcW w:w="3299" w:type="dxa"/>
            <w:vAlign w:val="center"/>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547" w:type="dxa"/>
          </w:tcPr>
          <w:p w:rsidR="004D7D11" w:rsidRPr="009A483E" w:rsidRDefault="004D7D11" w:rsidP="004D7D11">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4D7D11" w:rsidRPr="000C6879" w:rsidRDefault="004D7D11" w:rsidP="004D7D11">
            <w:pPr>
              <w:spacing w:after="0" w:line="240" w:lineRule="auto"/>
              <w:jc w:val="center"/>
              <w:rPr>
                <w:rFonts w:ascii="Times New Roman" w:hAnsi="Times New Roman"/>
                <w:b/>
                <w:bCs/>
                <w:sz w:val="24"/>
                <w:szCs w:val="24"/>
              </w:rPr>
            </w:pPr>
            <w:r w:rsidRPr="005323B4">
              <w:rPr>
                <w:rFonts w:ascii="Times New Roman" w:hAnsi="Times New Roman"/>
                <w:bCs/>
                <w:sz w:val="24"/>
                <w:szCs w:val="24"/>
              </w:rPr>
              <w:t>155 999 953,81</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132 989 715</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133 171 675</w:t>
            </w:r>
          </w:p>
        </w:tc>
      </w:tr>
      <w:tr w:rsidR="004D7D11" w:rsidRPr="009A483E" w:rsidTr="004D7D11">
        <w:trPr>
          <w:gridBefore w:val="1"/>
          <w:wBefore w:w="6" w:type="dxa"/>
          <w:trHeight w:val="1334"/>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Pr>
                <w:rFonts w:ascii="Times New Roman" w:hAnsi="Times New Roman"/>
                <w:bCs/>
                <w:sz w:val="24"/>
                <w:szCs w:val="24"/>
              </w:rPr>
              <w:t>149 238 860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4D7D11" w:rsidRPr="009A483E" w:rsidTr="004D7D11">
        <w:trPr>
          <w:gridBefore w:val="1"/>
          <w:wBefore w:w="6" w:type="dxa"/>
          <w:trHeight w:val="1334"/>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182 1 01 02010 01 0000 110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Pr>
                <w:rFonts w:ascii="Times New Roman" w:hAnsi="Times New Roman"/>
                <w:bCs/>
                <w:sz w:val="24"/>
                <w:szCs w:val="24"/>
              </w:rPr>
              <w:t>149 238 860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4D7D11" w:rsidRPr="009A483E" w:rsidTr="004D7D11">
        <w:trPr>
          <w:gridBefore w:val="1"/>
          <w:wBefore w:w="6" w:type="dxa"/>
          <w:trHeight w:val="528"/>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000 1 01 02020 01 0000 110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4D7D11" w:rsidRPr="009A483E" w:rsidTr="004D7D11">
        <w:trPr>
          <w:gridBefore w:val="1"/>
          <w:wBefore w:w="6" w:type="dxa"/>
          <w:trHeight w:val="528"/>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4D7D11" w:rsidRPr="009A483E" w:rsidTr="004D7D11">
        <w:trPr>
          <w:gridBefore w:val="1"/>
          <w:wBefore w:w="6" w:type="dxa"/>
          <w:trHeight w:val="832"/>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4D7D11" w:rsidRPr="009A483E" w:rsidTr="004D7D11">
        <w:trPr>
          <w:gridBefore w:val="1"/>
          <w:wBefore w:w="6" w:type="dxa"/>
          <w:trHeight w:val="832"/>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4D7D11" w:rsidRPr="009A483E" w:rsidTr="004D7D11">
        <w:trPr>
          <w:gridBefore w:val="1"/>
          <w:wBefore w:w="6" w:type="dxa"/>
          <w:trHeight w:val="832"/>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000 1 01 02080 01 0000 110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Pr>
                <w:rFonts w:ascii="Times New Roman" w:hAnsi="Times New Roman"/>
                <w:sz w:val="24"/>
                <w:szCs w:val="24"/>
              </w:rPr>
              <w:t>4 204 155,56</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32"/>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182 1 01 02080 01 1000 110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Pr>
                <w:rFonts w:ascii="Times New Roman" w:hAnsi="Times New Roman"/>
                <w:sz w:val="24"/>
                <w:szCs w:val="24"/>
              </w:rPr>
              <w:t>4 204 155,56</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529"/>
        </w:trPr>
        <w:tc>
          <w:tcPr>
            <w:tcW w:w="3299"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547" w:type="dxa"/>
          </w:tcPr>
          <w:p w:rsidR="004D7D11" w:rsidRPr="009A483E" w:rsidRDefault="004D7D11" w:rsidP="004D7D11">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3 559 410</w:t>
            </w: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3 628 090</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3 700 030</w:t>
            </w:r>
          </w:p>
        </w:tc>
      </w:tr>
      <w:tr w:rsidR="004D7D11" w:rsidRPr="009A483E" w:rsidTr="004D7D11">
        <w:trPr>
          <w:gridBefore w:val="1"/>
          <w:wBefore w:w="6" w:type="dxa"/>
          <w:trHeight w:val="356"/>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3 559 410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3 628 090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3 700 030</w:t>
            </w:r>
          </w:p>
        </w:tc>
      </w:tr>
      <w:tr w:rsidR="004D7D11" w:rsidRPr="009A483E" w:rsidTr="004D7D11">
        <w:trPr>
          <w:gridBefore w:val="1"/>
          <w:wBefore w:w="6" w:type="dxa"/>
          <w:trHeight w:val="356"/>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4D7D11" w:rsidRPr="009A483E" w:rsidTr="004D7D11">
        <w:trPr>
          <w:gridBefore w:val="1"/>
          <w:wBefore w:w="6" w:type="dxa"/>
          <w:trHeight w:val="356"/>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100 1 03 02231 01 0000 110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9A483E">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1 609 320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4D7D11" w:rsidRPr="009A483E" w:rsidTr="004D7D11">
        <w:trPr>
          <w:gridBefore w:val="1"/>
          <w:wBefore w:w="6" w:type="dxa"/>
          <w:trHeight w:val="1412"/>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4D7D11" w:rsidRPr="009A483E" w:rsidTr="004D7D11">
        <w:trPr>
          <w:gridBefore w:val="1"/>
          <w:wBefore w:w="6" w:type="dxa"/>
          <w:trHeight w:val="69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100 1 03 02241 01 0000 110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4D7D11" w:rsidRPr="009A483E" w:rsidTr="004D7D11">
        <w:trPr>
          <w:gridBefore w:val="1"/>
          <w:wBefore w:w="6" w:type="dxa"/>
          <w:trHeight w:val="907"/>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2 142 980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4D7D11" w:rsidRPr="009A483E" w:rsidTr="004D7D11">
        <w:trPr>
          <w:gridBefore w:val="1"/>
          <w:wBefore w:w="6" w:type="dxa"/>
          <w:trHeight w:val="907"/>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100 1 03 02251 01 0000 110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2 142 980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4D7D11" w:rsidRPr="009A483E" w:rsidTr="004D7D11">
        <w:trPr>
          <w:gridBefore w:val="1"/>
          <w:wBefore w:w="6" w:type="dxa"/>
          <w:trHeight w:val="88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000 1 03 02261 01 0000 110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4D7D11" w:rsidRPr="009A483E" w:rsidTr="004D7D11">
        <w:trPr>
          <w:gridBefore w:val="1"/>
          <w:wBefore w:w="6" w:type="dxa"/>
          <w:trHeight w:val="69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100 1 03 02261 01 0000 110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4D7D11" w:rsidRPr="009A483E" w:rsidTr="004D7D11">
        <w:trPr>
          <w:gridBefore w:val="1"/>
          <w:wBefore w:w="6" w:type="dxa"/>
          <w:trHeight w:val="277"/>
        </w:trPr>
        <w:tc>
          <w:tcPr>
            <w:tcW w:w="3299"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547" w:type="dxa"/>
          </w:tcPr>
          <w:p w:rsidR="004D7D11" w:rsidRPr="009A483E" w:rsidRDefault="004D7D11" w:rsidP="004D7D11">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24 441 000,00</w:t>
            </w: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25 239 000,00</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26 000 000,00</w:t>
            </w:r>
          </w:p>
        </w:tc>
      </w:tr>
      <w:tr w:rsidR="004D7D11" w:rsidRPr="009A483E" w:rsidTr="004D7D11">
        <w:trPr>
          <w:gridBefore w:val="1"/>
          <w:wBefore w:w="6" w:type="dxa"/>
          <w:trHeight w:val="373"/>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4D7D11" w:rsidRPr="009A483E" w:rsidTr="004D7D11">
        <w:trPr>
          <w:gridBefore w:val="1"/>
          <w:wBefore w:w="6" w:type="dxa"/>
          <w:trHeight w:val="812"/>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4D7D11" w:rsidRPr="009A483E" w:rsidTr="004D7D11">
        <w:trPr>
          <w:gridBefore w:val="1"/>
          <w:wBefore w:w="6" w:type="dxa"/>
          <w:trHeight w:val="812"/>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182 1 06 01030 13 0000 110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4D7D11" w:rsidRPr="009A483E" w:rsidTr="004D7D11">
        <w:trPr>
          <w:gridBefore w:val="1"/>
          <w:wBefore w:w="6" w:type="dxa"/>
          <w:trHeight w:val="315"/>
        </w:trPr>
        <w:tc>
          <w:tcPr>
            <w:tcW w:w="3299"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000 1 06 06000 00 0000 110</w:t>
            </w:r>
          </w:p>
        </w:tc>
        <w:tc>
          <w:tcPr>
            <w:tcW w:w="5547" w:type="dxa"/>
          </w:tcPr>
          <w:p w:rsidR="004D7D11" w:rsidRPr="009A483E" w:rsidRDefault="004D7D11" w:rsidP="004D7D11">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14 791 000,00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15 439 000,00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16 000 000,00</w:t>
            </w:r>
          </w:p>
        </w:tc>
      </w:tr>
      <w:tr w:rsidR="004D7D11" w:rsidRPr="009A483E" w:rsidTr="004D7D11">
        <w:trPr>
          <w:gridBefore w:val="1"/>
          <w:wBefore w:w="6" w:type="dxa"/>
          <w:trHeight w:val="315"/>
        </w:trPr>
        <w:tc>
          <w:tcPr>
            <w:tcW w:w="3299"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547" w:type="dxa"/>
          </w:tcPr>
          <w:p w:rsidR="004D7D11" w:rsidRPr="009A483E" w:rsidRDefault="004D7D11" w:rsidP="004D7D11">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4D7D11" w:rsidRPr="009A483E" w:rsidTr="004D7D11">
        <w:trPr>
          <w:gridBefore w:val="1"/>
          <w:wBefore w:w="6" w:type="dxa"/>
          <w:trHeight w:val="498"/>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4D7D11" w:rsidRPr="009A483E" w:rsidTr="004D7D11">
        <w:trPr>
          <w:gridBefore w:val="1"/>
          <w:wBefore w:w="6" w:type="dxa"/>
          <w:trHeight w:val="498"/>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4D7D11" w:rsidRPr="009A483E" w:rsidTr="004D7D11">
        <w:trPr>
          <w:gridBefore w:val="1"/>
          <w:wBefore w:w="6" w:type="dxa"/>
          <w:trHeight w:val="29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4D7D11" w:rsidRPr="009A483E" w:rsidTr="004D7D11">
        <w:trPr>
          <w:gridBefore w:val="1"/>
          <w:wBefore w:w="6" w:type="dxa"/>
          <w:trHeight w:val="286"/>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4D7D11" w:rsidRPr="009A483E" w:rsidTr="004D7D11">
        <w:trPr>
          <w:gridBefore w:val="1"/>
          <w:wBefore w:w="6" w:type="dxa"/>
          <w:trHeight w:val="58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4D7D11" w:rsidRPr="009A483E" w:rsidTr="004D7D11">
        <w:trPr>
          <w:gridBefore w:val="1"/>
          <w:wBefore w:w="6" w:type="dxa"/>
          <w:trHeight w:val="552"/>
        </w:trPr>
        <w:tc>
          <w:tcPr>
            <w:tcW w:w="3299"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547" w:type="dxa"/>
          </w:tcPr>
          <w:p w:rsidR="004D7D11" w:rsidRPr="009A483E" w:rsidRDefault="004D7D11" w:rsidP="004D7D11">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3 361 100,00</w:t>
            </w: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3 412 900,00</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3 414 800,00</w:t>
            </w:r>
          </w:p>
        </w:tc>
      </w:tr>
      <w:tr w:rsidR="004D7D11" w:rsidRPr="009A483E" w:rsidTr="004D7D11">
        <w:trPr>
          <w:gridBefore w:val="1"/>
          <w:wBefore w:w="6" w:type="dxa"/>
          <w:trHeight w:val="34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4D7D11" w:rsidRPr="009A483E" w:rsidTr="004D7D11">
        <w:trPr>
          <w:gridBefore w:val="1"/>
          <w:wBefore w:w="6" w:type="dxa"/>
          <w:trHeight w:val="34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w:t>
            </w:r>
            <w:r w:rsidRPr="009A483E">
              <w:rPr>
                <w:rFonts w:ascii="Times New Roman" w:hAnsi="Times New Roman"/>
                <w:sz w:val="24"/>
                <w:szCs w:val="24"/>
              </w:rPr>
              <w:lastRenderedPageBreak/>
              <w:t>указанных земельных участков</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1 200 000,00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4D7D11" w:rsidRPr="009A483E" w:rsidTr="004D7D11">
        <w:trPr>
          <w:gridBefore w:val="1"/>
          <w:wBefore w:w="6" w:type="dxa"/>
          <w:trHeight w:val="1274"/>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4D7D11" w:rsidRPr="009A483E" w:rsidTr="004D7D11">
        <w:trPr>
          <w:gridBefore w:val="1"/>
          <w:wBefore w:w="6" w:type="dxa"/>
          <w:trHeight w:val="1274"/>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4D7D11" w:rsidRPr="009A483E" w:rsidTr="004D7D11">
        <w:trPr>
          <w:gridBefore w:val="1"/>
          <w:wBefore w:w="6" w:type="dxa"/>
          <w:trHeight w:val="1274"/>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4D7D11" w:rsidRPr="009A483E" w:rsidTr="004D7D11">
        <w:trPr>
          <w:gridBefore w:val="1"/>
          <w:wBefore w:w="6" w:type="dxa"/>
          <w:trHeight w:val="1274"/>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4D7D11" w:rsidRPr="009A483E" w:rsidTr="004D7D11">
        <w:trPr>
          <w:gridBefore w:val="1"/>
          <w:wBefore w:w="6" w:type="dxa"/>
          <w:trHeight w:val="368"/>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4D7D11" w:rsidRPr="009A483E" w:rsidTr="004D7D11">
        <w:trPr>
          <w:gridBefore w:val="1"/>
          <w:wBefore w:w="6" w:type="dxa"/>
          <w:trHeight w:val="368"/>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007 1 11 09045 13 0400 120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r>
      <w:tr w:rsidR="004D7D11" w:rsidRPr="009A483E" w:rsidTr="004D7D11">
        <w:trPr>
          <w:gridBefore w:val="1"/>
          <w:wBefore w:w="6" w:type="dxa"/>
          <w:trHeight w:val="368"/>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007 1 11 09045 13 0500 120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61 100,00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62 900,00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64 800,00</w:t>
            </w:r>
          </w:p>
        </w:tc>
      </w:tr>
      <w:tr w:rsidR="004D7D11" w:rsidRPr="009A483E" w:rsidTr="004D7D11">
        <w:trPr>
          <w:gridBefore w:val="1"/>
          <w:wBefore w:w="6" w:type="dxa"/>
          <w:trHeight w:val="48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547" w:type="dxa"/>
          </w:tcPr>
          <w:p w:rsidR="004D7D11" w:rsidRPr="009A483E" w:rsidRDefault="004D7D11" w:rsidP="004D7D11">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1 942 349,49</w:t>
            </w:r>
          </w:p>
        </w:tc>
        <w:tc>
          <w:tcPr>
            <w:tcW w:w="1836" w:type="dxa"/>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72 000,00</w:t>
            </w:r>
          </w:p>
        </w:tc>
        <w:tc>
          <w:tcPr>
            <w:tcW w:w="1902" w:type="dxa"/>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73 000,00</w:t>
            </w:r>
          </w:p>
        </w:tc>
      </w:tr>
      <w:tr w:rsidR="004D7D11" w:rsidRPr="009A483E" w:rsidTr="004D7D11">
        <w:trPr>
          <w:gridBefore w:val="1"/>
          <w:wBefore w:w="6" w:type="dxa"/>
          <w:trHeight w:val="303"/>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000 1 13 01000 00 0000 130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4D7D11" w:rsidRPr="009A483E" w:rsidTr="004D7D11">
        <w:trPr>
          <w:gridBefore w:val="1"/>
          <w:wBefore w:w="6" w:type="dxa"/>
          <w:trHeight w:val="342"/>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4D7D11" w:rsidRPr="009A483E" w:rsidTr="004D7D11">
        <w:trPr>
          <w:gridBefore w:val="1"/>
          <w:wBefore w:w="6" w:type="dxa"/>
          <w:trHeight w:val="527"/>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4D7D11" w:rsidRPr="009A483E" w:rsidTr="004D7D11">
        <w:trPr>
          <w:gridBefore w:val="1"/>
          <w:wBefore w:w="6" w:type="dxa"/>
          <w:trHeight w:val="527"/>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4D7D11" w:rsidRPr="009A483E" w:rsidTr="004D7D11">
        <w:trPr>
          <w:gridBefore w:val="1"/>
          <w:wBefore w:w="6" w:type="dxa"/>
          <w:trHeight w:val="527"/>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4D7D11" w:rsidRPr="009A483E" w:rsidTr="004D7D11">
        <w:trPr>
          <w:gridBefore w:val="1"/>
          <w:wBefore w:w="6" w:type="dxa"/>
          <w:trHeight w:val="527"/>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008 1 13 01995 13 0000 130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4D7D11" w:rsidRPr="009A483E" w:rsidTr="004D7D11">
        <w:trPr>
          <w:gridBefore w:val="1"/>
          <w:wBefore w:w="6" w:type="dxa"/>
          <w:trHeight w:val="527"/>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000 1 13 02995 13 0000 130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1 871 349,49</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527"/>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007 1 13 02995 13 0016 130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 (доходы от возврата дебиторской задолженности прошлых лет)</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168 878,14</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527"/>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007 1 13 02995 13 0017 130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Прочие доходы от компенсации затрат бюджетов городских поселений (средства, поступающие от возврата учреждениями субсидий на выполнение ими муниципального задания прошлых лет)</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1 702 471,35</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256"/>
        </w:trPr>
        <w:tc>
          <w:tcPr>
            <w:tcW w:w="3299"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547" w:type="dxa"/>
          </w:tcPr>
          <w:p w:rsidR="004D7D11" w:rsidRPr="009A483E" w:rsidRDefault="004D7D11" w:rsidP="004D7D11">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930 000,00</w:t>
            </w: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940 000,00</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950 000,00</w:t>
            </w: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930 000,00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940 000,00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950 000,00</w:t>
            </w: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547" w:type="dxa"/>
          </w:tcPr>
          <w:p w:rsidR="004D7D11" w:rsidRPr="009A483E" w:rsidRDefault="004D7D11" w:rsidP="004D7D11">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547" w:type="dxa"/>
          </w:tcPr>
          <w:p w:rsidR="004D7D11" w:rsidRPr="009A483E" w:rsidRDefault="004D7D11" w:rsidP="004D7D11">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4D7D11" w:rsidRPr="009A483E" w:rsidTr="004D7D11">
        <w:trPr>
          <w:gridBefore w:val="1"/>
          <w:wBefore w:w="6" w:type="dxa"/>
          <w:trHeight w:val="851"/>
        </w:trPr>
        <w:tc>
          <w:tcPr>
            <w:tcW w:w="3299" w:type="dxa"/>
          </w:tcPr>
          <w:p w:rsidR="004D7D11" w:rsidRPr="009A483E" w:rsidRDefault="004D7D11" w:rsidP="004D7D11">
            <w:pPr>
              <w:pStyle w:val="a3"/>
              <w:jc w:val="center"/>
              <w:rPr>
                <w:sz w:val="24"/>
                <w:szCs w:val="24"/>
              </w:rPr>
            </w:pPr>
            <w:r w:rsidRPr="009A483E">
              <w:rPr>
                <w:sz w:val="24"/>
                <w:szCs w:val="24"/>
              </w:rPr>
              <w:t>000 1 14 06310 00 0000 430</w:t>
            </w:r>
          </w:p>
        </w:tc>
        <w:tc>
          <w:tcPr>
            <w:tcW w:w="5547" w:type="dxa"/>
          </w:tcPr>
          <w:p w:rsidR="004D7D11" w:rsidRPr="009A483E" w:rsidRDefault="004D7D11" w:rsidP="004D7D11">
            <w:pPr>
              <w:pStyle w:val="a3"/>
              <w:rPr>
                <w:sz w:val="24"/>
                <w:szCs w:val="24"/>
              </w:rPr>
            </w:pPr>
            <w:r w:rsidRPr="009A483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9A483E">
              <w:rPr>
                <w:sz w:val="24"/>
                <w:szCs w:val="24"/>
              </w:rPr>
              <w:lastRenderedPageBreak/>
              <w:t>государственная собственность на которые не разграничена</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130 000,00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4D7D11" w:rsidRPr="009A483E" w:rsidTr="004D7D11">
        <w:trPr>
          <w:gridBefore w:val="1"/>
          <w:wBefore w:w="6" w:type="dxa"/>
          <w:trHeight w:val="52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000 1 14 06313 13 0000 430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4D7D11" w:rsidRPr="009A483E" w:rsidTr="004D7D11">
        <w:trPr>
          <w:gridBefore w:val="1"/>
          <w:wBefore w:w="6" w:type="dxa"/>
          <w:trHeight w:val="48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547" w:type="dxa"/>
          </w:tcPr>
          <w:p w:rsidR="004D7D11" w:rsidRPr="009A483E" w:rsidRDefault="004D7D11" w:rsidP="004D7D11">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311 872,94</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547" w:type="dxa"/>
          </w:tcPr>
          <w:p w:rsidR="004D7D11" w:rsidRPr="009A483E" w:rsidRDefault="004D7D11" w:rsidP="004D7D11">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007 1 16 07010 13 0300 140</w:t>
            </w:r>
          </w:p>
        </w:tc>
        <w:tc>
          <w:tcPr>
            <w:tcW w:w="5547" w:type="dxa"/>
          </w:tcPr>
          <w:p w:rsidR="004D7D11" w:rsidRPr="009A483E" w:rsidRDefault="004D7D11" w:rsidP="004D7D11">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000 1 16 10032 13 0000 140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007 1 16 10032 13 0000 140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000 1 16 10123 01 0000 140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007 1 16 10123 01 0131 140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  </w:t>
            </w:r>
            <w:proofErr w:type="gramStart"/>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48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b/>
                <w:sz w:val="24"/>
                <w:szCs w:val="24"/>
              </w:rPr>
              <w:t>000 1 17 15000 00 0000 150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
                <w:bCs/>
                <w:sz w:val="24"/>
                <w:szCs w:val="24"/>
              </w:rPr>
              <w:t>Инициативные платежи</w:t>
            </w:r>
          </w:p>
        </w:tc>
        <w:tc>
          <w:tcPr>
            <w:tcW w:w="1895" w:type="dxa"/>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64 500</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51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000 1 17 15030 13 0000 150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64 500</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400"/>
        </w:trPr>
        <w:tc>
          <w:tcPr>
            <w:tcW w:w="3299" w:type="dxa"/>
          </w:tcPr>
          <w:p w:rsidR="004D7D11" w:rsidRPr="009A483E" w:rsidRDefault="004D7D11" w:rsidP="004D7D11">
            <w:pPr>
              <w:spacing w:after="0" w:line="240" w:lineRule="auto"/>
              <w:jc w:val="center"/>
              <w:rPr>
                <w:rFonts w:ascii="Times New Roman" w:hAnsi="Times New Roman"/>
                <w:sz w:val="24"/>
                <w:szCs w:val="24"/>
              </w:rPr>
            </w:pP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4D7D11" w:rsidRPr="009A483E" w:rsidRDefault="004D7D11" w:rsidP="004D7D11">
            <w:pPr>
              <w:spacing w:after="0" w:line="240" w:lineRule="auto"/>
              <w:jc w:val="center"/>
              <w:rPr>
                <w:rFonts w:ascii="Times New Roman" w:hAnsi="Times New Roman"/>
                <w:sz w:val="24"/>
                <w:szCs w:val="24"/>
              </w:rPr>
            </w:pP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007 1 17 15030 13 0109 150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для активного отдыха жителей (</w:t>
            </w:r>
            <w:proofErr w:type="spellStart"/>
            <w:r w:rsidRPr="009A483E">
              <w:rPr>
                <w:rFonts w:ascii="Times New Roman" w:hAnsi="Times New Roman"/>
                <w:bCs/>
                <w:sz w:val="24"/>
                <w:szCs w:val="24"/>
              </w:rPr>
              <w:t>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ул.Возрождения</w:t>
            </w:r>
            <w:proofErr w:type="spellEnd"/>
            <w:r w:rsidRPr="009A483E">
              <w:rPr>
                <w:rFonts w:ascii="Times New Roman" w:hAnsi="Times New Roman"/>
                <w:bCs/>
                <w:sz w:val="24"/>
                <w:szCs w:val="24"/>
              </w:rPr>
              <w:t>. напротив д.29))</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13 500</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пруда (</w:t>
            </w:r>
            <w:proofErr w:type="spellStart"/>
            <w:r w:rsidRPr="009A483E">
              <w:rPr>
                <w:rFonts w:ascii="Times New Roman" w:hAnsi="Times New Roman"/>
                <w:bCs/>
                <w:sz w:val="24"/>
                <w:szCs w:val="24"/>
              </w:rPr>
              <w:t>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w:t>
            </w:r>
            <w:proofErr w:type="spellEnd"/>
            <w:r w:rsidRPr="009A483E">
              <w:rPr>
                <w:rFonts w:ascii="Times New Roman" w:hAnsi="Times New Roman"/>
                <w:bCs/>
                <w:sz w:val="24"/>
                <w:szCs w:val="24"/>
              </w:rPr>
              <w:t xml:space="preserve">. между д.7. </w:t>
            </w:r>
            <w:proofErr w:type="spellStart"/>
            <w:r w:rsidRPr="009A483E">
              <w:rPr>
                <w:rFonts w:ascii="Times New Roman" w:hAnsi="Times New Roman"/>
                <w:bCs/>
                <w:sz w:val="24"/>
                <w:szCs w:val="24"/>
              </w:rPr>
              <w:t>ул.Овражная</w:t>
            </w:r>
            <w:proofErr w:type="spellEnd"/>
            <w:r w:rsidRPr="009A483E">
              <w:rPr>
                <w:rFonts w:ascii="Times New Roman" w:hAnsi="Times New Roman"/>
                <w:bCs/>
                <w:sz w:val="24"/>
                <w:szCs w:val="24"/>
              </w:rPr>
              <w:t xml:space="preserve">. и </w:t>
            </w:r>
            <w:proofErr w:type="spellStart"/>
            <w:r w:rsidRPr="009A483E">
              <w:rPr>
                <w:rFonts w:ascii="Times New Roman" w:hAnsi="Times New Roman"/>
                <w:bCs/>
                <w:sz w:val="24"/>
                <w:szCs w:val="24"/>
              </w:rPr>
              <w:t>пос.Мирный</w:t>
            </w:r>
            <w:proofErr w:type="spellEnd"/>
            <w:r w:rsidRPr="009A483E">
              <w:rPr>
                <w:rFonts w:ascii="Times New Roman" w:hAnsi="Times New Roman"/>
                <w:bCs/>
                <w:sz w:val="24"/>
                <w:szCs w:val="24"/>
              </w:rPr>
              <w:t>. д.13))</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12 500</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007 1 17 15030 13 0111 150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Cs/>
                <w:sz w:val="24"/>
                <w:szCs w:val="24"/>
              </w:rPr>
              <w:t xml:space="preserve">Инициативные платежи, зачисляемые в бюджеты городских поселений (Благоустройство территории </w:t>
            </w:r>
            <w:proofErr w:type="spellStart"/>
            <w:r w:rsidRPr="009A483E">
              <w:rPr>
                <w:rFonts w:ascii="Times New Roman" w:hAnsi="Times New Roman"/>
                <w:bCs/>
                <w:sz w:val="24"/>
                <w:szCs w:val="24"/>
              </w:rPr>
              <w:t>ул</w:t>
            </w:r>
            <w:proofErr w:type="gramStart"/>
            <w:r w:rsidRPr="009A483E">
              <w:rPr>
                <w:rFonts w:ascii="Times New Roman" w:hAnsi="Times New Roman"/>
                <w:bCs/>
                <w:sz w:val="24"/>
                <w:szCs w:val="24"/>
              </w:rPr>
              <w:t>.П</w:t>
            </w:r>
            <w:proofErr w:type="gramEnd"/>
            <w:r w:rsidRPr="009A483E">
              <w:rPr>
                <w:rFonts w:ascii="Times New Roman" w:hAnsi="Times New Roman"/>
                <w:bCs/>
                <w:sz w:val="24"/>
                <w:szCs w:val="24"/>
              </w:rPr>
              <w:t>опова</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г.Фурманов</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ул.Попова</w:t>
            </w:r>
            <w:proofErr w:type="spellEnd"/>
            <w:r w:rsidRPr="009A483E">
              <w:rPr>
                <w:rFonts w:ascii="Times New Roman" w:hAnsi="Times New Roman"/>
                <w:bCs/>
                <w:sz w:val="24"/>
                <w:szCs w:val="24"/>
              </w:rPr>
              <w:t>. в районе д.29))</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14 500</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007 1 17 15030 13 0112 150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детской площадки (</w:t>
            </w:r>
            <w:proofErr w:type="spellStart"/>
            <w:r w:rsidRPr="009A483E">
              <w:rPr>
                <w:rFonts w:ascii="Times New Roman" w:hAnsi="Times New Roman"/>
                <w:bCs/>
                <w:sz w:val="24"/>
                <w:szCs w:val="24"/>
              </w:rPr>
              <w:t>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ул.Тимирязева</w:t>
            </w:r>
            <w:proofErr w:type="spellEnd"/>
            <w:r w:rsidRPr="009A483E">
              <w:rPr>
                <w:rFonts w:ascii="Times New Roman" w:hAnsi="Times New Roman"/>
                <w:bCs/>
                <w:sz w:val="24"/>
                <w:szCs w:val="24"/>
              </w:rPr>
              <w:t>. дворовая территория д.17. 19. 21.23))</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851"/>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007 1 17 15030 13 0113 150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Cs/>
                <w:sz w:val="24"/>
                <w:szCs w:val="24"/>
              </w:rPr>
              <w:t xml:space="preserve">Инициативные платежи, зачисляемые в бюджеты городских поселений (Благоустройство дворовой территории д.20. д.26 по </w:t>
            </w:r>
            <w:proofErr w:type="spellStart"/>
            <w:r w:rsidRPr="009A483E">
              <w:rPr>
                <w:rFonts w:ascii="Times New Roman" w:hAnsi="Times New Roman"/>
                <w:bCs/>
                <w:sz w:val="24"/>
                <w:szCs w:val="24"/>
              </w:rPr>
              <w:t>ул</w:t>
            </w:r>
            <w:proofErr w:type="gramStart"/>
            <w:r w:rsidRPr="009A483E">
              <w:rPr>
                <w:rFonts w:ascii="Times New Roman" w:hAnsi="Times New Roman"/>
                <w:bCs/>
                <w:sz w:val="24"/>
                <w:szCs w:val="24"/>
              </w:rPr>
              <w:t>.В</w:t>
            </w:r>
            <w:proofErr w:type="gramEnd"/>
            <w:r w:rsidRPr="009A483E">
              <w:rPr>
                <w:rFonts w:ascii="Times New Roman" w:hAnsi="Times New Roman"/>
                <w:bCs/>
                <w:sz w:val="24"/>
                <w:szCs w:val="24"/>
              </w:rPr>
              <w:t>озрождения</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г.Фурманов</w:t>
            </w:r>
            <w:proofErr w:type="spellEnd"/>
            <w:r w:rsidRPr="009A483E">
              <w:rPr>
                <w:rFonts w:ascii="Times New Roman" w:hAnsi="Times New Roman"/>
                <w:bCs/>
                <w:sz w:val="24"/>
                <w:szCs w:val="24"/>
              </w:rPr>
              <w:t xml:space="preserve">. </w:t>
            </w:r>
            <w:proofErr w:type="spellStart"/>
            <w:r w:rsidRPr="009A483E">
              <w:rPr>
                <w:rFonts w:ascii="Times New Roman" w:hAnsi="Times New Roman"/>
                <w:bCs/>
                <w:sz w:val="24"/>
                <w:szCs w:val="24"/>
              </w:rPr>
              <w:t>ул.Возрождения</w:t>
            </w:r>
            <w:proofErr w:type="spellEnd"/>
            <w:r w:rsidRPr="009A483E">
              <w:rPr>
                <w:rFonts w:ascii="Times New Roman" w:hAnsi="Times New Roman"/>
                <w:bCs/>
                <w:sz w:val="24"/>
                <w:szCs w:val="24"/>
              </w:rPr>
              <w:t>. напротив д.26))</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288"/>
        </w:trPr>
        <w:tc>
          <w:tcPr>
            <w:tcW w:w="3299"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547" w:type="dxa"/>
          </w:tcPr>
          <w:p w:rsidR="004D7D11" w:rsidRPr="009A483E" w:rsidRDefault="004D7D11" w:rsidP="004D7D11">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4D7D11" w:rsidRDefault="004D7D11" w:rsidP="004D7D11">
            <w:pPr>
              <w:spacing w:after="0" w:line="240" w:lineRule="auto"/>
              <w:jc w:val="center"/>
              <w:rPr>
                <w:rFonts w:ascii="Times New Roman" w:hAnsi="Times New Roman"/>
                <w:b/>
                <w:bCs/>
                <w:sz w:val="24"/>
                <w:szCs w:val="24"/>
              </w:rPr>
            </w:pPr>
            <w:r>
              <w:rPr>
                <w:rFonts w:ascii="Times New Roman" w:hAnsi="Times New Roman"/>
                <w:b/>
                <w:bCs/>
                <w:sz w:val="24"/>
                <w:szCs w:val="24"/>
              </w:rPr>
              <w:t>232 882 466,78</w:t>
            </w:r>
          </w:p>
          <w:p w:rsidR="004D7D11" w:rsidRPr="009A483E" w:rsidRDefault="004D7D11" w:rsidP="004D7D11">
            <w:pPr>
              <w:spacing w:after="0" w:line="240" w:lineRule="auto"/>
              <w:jc w:val="center"/>
              <w:rPr>
                <w:rFonts w:ascii="Times New Roman" w:hAnsi="Times New Roman"/>
                <w:b/>
                <w:bCs/>
                <w:sz w:val="24"/>
                <w:szCs w:val="24"/>
              </w:rPr>
            </w:pP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31 442 334</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31 375 345</w:t>
            </w:r>
          </w:p>
        </w:tc>
      </w:tr>
      <w:tr w:rsidR="004D7D11" w:rsidRPr="009A483E" w:rsidTr="004D7D11">
        <w:trPr>
          <w:gridBefore w:val="1"/>
          <w:wBefore w:w="6" w:type="dxa"/>
          <w:trHeight w:val="589"/>
        </w:trPr>
        <w:tc>
          <w:tcPr>
            <w:tcW w:w="3299"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547" w:type="dxa"/>
          </w:tcPr>
          <w:p w:rsidR="004D7D11" w:rsidRPr="009A483E" w:rsidRDefault="004D7D11" w:rsidP="004D7D11">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4D7D11" w:rsidRDefault="004D7D11" w:rsidP="004D7D11">
            <w:pPr>
              <w:spacing w:after="0" w:line="240" w:lineRule="auto"/>
              <w:jc w:val="center"/>
              <w:rPr>
                <w:rFonts w:ascii="Times New Roman" w:hAnsi="Times New Roman"/>
                <w:bCs/>
                <w:sz w:val="24"/>
                <w:szCs w:val="24"/>
              </w:rPr>
            </w:pPr>
            <w:r>
              <w:rPr>
                <w:rFonts w:ascii="Times New Roman" w:hAnsi="Times New Roman"/>
                <w:bCs/>
                <w:sz w:val="24"/>
                <w:szCs w:val="24"/>
              </w:rPr>
              <w:t>232 980 157,2</w:t>
            </w:r>
          </w:p>
          <w:p w:rsidR="004D7D11" w:rsidRPr="009A483E" w:rsidRDefault="004D7D11" w:rsidP="004D7D11">
            <w:pPr>
              <w:spacing w:after="0" w:line="240" w:lineRule="auto"/>
              <w:jc w:val="center"/>
              <w:rPr>
                <w:rFonts w:ascii="Times New Roman" w:hAnsi="Times New Roman"/>
                <w:bCs/>
                <w:sz w:val="24"/>
                <w:szCs w:val="24"/>
              </w:rPr>
            </w:pP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31 442 334</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31 375 345</w:t>
            </w:r>
          </w:p>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589"/>
        </w:trPr>
        <w:tc>
          <w:tcPr>
            <w:tcW w:w="3299" w:type="dxa"/>
          </w:tcPr>
          <w:p w:rsidR="004D7D11" w:rsidRPr="009A483E" w:rsidRDefault="004D7D11" w:rsidP="004D7D11">
            <w:pPr>
              <w:pStyle w:val="a3"/>
              <w:jc w:val="center"/>
              <w:rPr>
                <w:b/>
                <w:sz w:val="24"/>
                <w:szCs w:val="24"/>
              </w:rPr>
            </w:pPr>
            <w:r w:rsidRPr="009A483E">
              <w:rPr>
                <w:b/>
                <w:sz w:val="24"/>
                <w:szCs w:val="24"/>
              </w:rPr>
              <w:t>000 2 02 10000 00 0000 150</w:t>
            </w:r>
          </w:p>
        </w:tc>
        <w:tc>
          <w:tcPr>
            <w:tcW w:w="5547" w:type="dxa"/>
          </w:tcPr>
          <w:p w:rsidR="004D7D11" w:rsidRPr="009A483E" w:rsidRDefault="004D7D11" w:rsidP="004D7D11">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b/>
                <w:bCs/>
                <w:sz w:val="24"/>
                <w:szCs w:val="24"/>
              </w:rPr>
            </w:pPr>
            <w:r>
              <w:rPr>
                <w:rFonts w:ascii="Times New Roman" w:hAnsi="Times New Roman"/>
                <w:b/>
                <w:bCs/>
                <w:sz w:val="24"/>
                <w:szCs w:val="24"/>
              </w:rPr>
              <w:t>45 188 422,79</w:t>
            </w: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31 303 400,00</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31 238 200</w:t>
            </w:r>
          </w:p>
        </w:tc>
      </w:tr>
      <w:tr w:rsidR="004D7D11" w:rsidRPr="009A483E" w:rsidTr="004D7D11">
        <w:trPr>
          <w:gridBefore w:val="1"/>
          <w:wBefore w:w="6" w:type="dxa"/>
          <w:trHeight w:val="549"/>
        </w:trPr>
        <w:tc>
          <w:tcPr>
            <w:tcW w:w="3299" w:type="dxa"/>
          </w:tcPr>
          <w:p w:rsidR="004D7D11" w:rsidRPr="009A483E" w:rsidRDefault="004D7D11" w:rsidP="004D7D11">
            <w:pPr>
              <w:pStyle w:val="a3"/>
              <w:jc w:val="center"/>
              <w:rPr>
                <w:sz w:val="24"/>
                <w:szCs w:val="24"/>
              </w:rPr>
            </w:pPr>
            <w:r w:rsidRPr="009A483E">
              <w:rPr>
                <w:sz w:val="24"/>
                <w:szCs w:val="24"/>
              </w:rPr>
              <w:t>000 2 02 15001 00 0000 150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40 042 600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31 238 200</w:t>
            </w: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000 2 02 15002 00 0000 150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4D7D11" w:rsidRDefault="004D7D11" w:rsidP="004D7D11">
            <w:pPr>
              <w:jc w:val="center"/>
            </w:pPr>
            <w:r w:rsidRPr="00BD5A96">
              <w:rPr>
                <w:rFonts w:ascii="Times New Roman" w:hAnsi="Times New Roman"/>
                <w:sz w:val="24"/>
                <w:szCs w:val="24"/>
              </w:rPr>
              <w:t>5 145 822,79</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000 2 02 15002 13 0000 150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4D7D11" w:rsidRDefault="004D7D11" w:rsidP="004D7D11">
            <w:pPr>
              <w:jc w:val="center"/>
            </w:pPr>
            <w:r w:rsidRPr="00BD5A96">
              <w:rPr>
                <w:rFonts w:ascii="Times New Roman" w:hAnsi="Times New Roman"/>
                <w:sz w:val="24"/>
                <w:szCs w:val="24"/>
              </w:rPr>
              <w:t>5 145 822,79</w:t>
            </w: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007 2 02 15002 13 0000 150</w:t>
            </w:r>
          </w:p>
        </w:tc>
        <w:tc>
          <w:tcPr>
            <w:tcW w:w="5547" w:type="dxa"/>
          </w:tcPr>
          <w:p w:rsidR="004D7D11" w:rsidRPr="009A483E" w:rsidRDefault="004D7D11" w:rsidP="004D7D11">
            <w:pPr>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4D7D11" w:rsidRPr="009A483E" w:rsidRDefault="004D7D11" w:rsidP="004D7D11">
            <w:pPr>
              <w:spacing w:after="0" w:line="240" w:lineRule="auto"/>
              <w:jc w:val="center"/>
              <w:rPr>
                <w:rFonts w:ascii="Times New Roman" w:hAnsi="Times New Roman"/>
                <w:sz w:val="24"/>
                <w:szCs w:val="24"/>
              </w:rPr>
            </w:pPr>
            <w:r>
              <w:rPr>
                <w:rFonts w:ascii="Times New Roman" w:hAnsi="Times New Roman"/>
                <w:sz w:val="24"/>
                <w:szCs w:val="24"/>
              </w:rPr>
              <w:t>5 145 822,79</w:t>
            </w:r>
          </w:p>
          <w:p w:rsidR="004D7D11" w:rsidRPr="009A483E" w:rsidRDefault="004D7D11" w:rsidP="004D7D11">
            <w:pPr>
              <w:spacing w:after="0" w:line="240" w:lineRule="auto"/>
              <w:jc w:val="center"/>
              <w:rPr>
                <w:rFonts w:ascii="Times New Roman" w:hAnsi="Times New Roman"/>
                <w:sz w:val="24"/>
                <w:szCs w:val="24"/>
              </w:rPr>
            </w:pPr>
          </w:p>
        </w:tc>
        <w:tc>
          <w:tcPr>
            <w:tcW w:w="1836" w:type="dxa"/>
          </w:tcPr>
          <w:p w:rsidR="004D7D11" w:rsidRPr="009A483E" w:rsidRDefault="004D7D11" w:rsidP="004D7D11">
            <w:pPr>
              <w:spacing w:after="0" w:line="240" w:lineRule="auto"/>
              <w:jc w:val="center"/>
              <w:rPr>
                <w:rFonts w:ascii="Times New Roman" w:hAnsi="Times New Roman"/>
                <w:sz w:val="24"/>
                <w:szCs w:val="24"/>
              </w:rPr>
            </w:pPr>
          </w:p>
        </w:tc>
        <w:tc>
          <w:tcPr>
            <w:tcW w:w="1902" w:type="dxa"/>
          </w:tcPr>
          <w:p w:rsidR="004D7D11" w:rsidRPr="009A483E" w:rsidRDefault="004D7D11" w:rsidP="004D7D11">
            <w:pPr>
              <w:spacing w:after="0" w:line="240" w:lineRule="auto"/>
              <w:jc w:val="center"/>
              <w:rPr>
                <w:rFonts w:ascii="Times New Roman" w:hAnsi="Times New Roman"/>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547" w:type="dxa"/>
          </w:tcPr>
          <w:p w:rsidR="004D7D11" w:rsidRPr="009A483E" w:rsidRDefault="004D7D11" w:rsidP="004D7D11">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4D7D11"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185 791 734,41</w:t>
            </w:r>
          </w:p>
          <w:p w:rsidR="004D7D11" w:rsidRPr="009A483E" w:rsidRDefault="004D7D11" w:rsidP="004D7D11">
            <w:pPr>
              <w:spacing w:after="0" w:line="240" w:lineRule="auto"/>
              <w:jc w:val="center"/>
              <w:rPr>
                <w:rFonts w:ascii="Times New Roman" w:hAnsi="Times New Roman"/>
                <w:b/>
                <w:sz w:val="24"/>
                <w:szCs w:val="24"/>
              </w:rPr>
            </w:pPr>
          </w:p>
        </w:tc>
        <w:tc>
          <w:tcPr>
            <w:tcW w:w="1836"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138 934</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137 145</w:t>
            </w:r>
          </w:p>
        </w:tc>
      </w:tr>
      <w:tr w:rsidR="004D7D11" w:rsidRPr="009A483E" w:rsidTr="004D7D11">
        <w:trPr>
          <w:gridBefore w:val="1"/>
          <w:wBefore w:w="6" w:type="dxa"/>
          <w:trHeight w:val="353"/>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353"/>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353"/>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000 2 02 20216 00 0000 150</w:t>
            </w:r>
          </w:p>
        </w:tc>
        <w:tc>
          <w:tcPr>
            <w:tcW w:w="5547" w:type="dxa"/>
          </w:tcPr>
          <w:p w:rsidR="004D7D11" w:rsidRPr="009A483E" w:rsidRDefault="004D7D11" w:rsidP="004D7D11">
            <w:pPr>
              <w:spacing w:after="0" w:line="240" w:lineRule="auto"/>
              <w:ind w:left="60" w:right="60"/>
              <w:jc w:val="both"/>
              <w:rPr>
                <w:rFonts w:ascii="Times New Roman" w:hAnsi="Times New Roman"/>
                <w:b/>
                <w:sz w:val="24"/>
                <w:szCs w:val="24"/>
              </w:rPr>
            </w:pPr>
            <w:r w:rsidRPr="009A483E">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9A483E">
              <w:rPr>
                <w:rFonts w:ascii="Times New Roman" w:hAnsi="Times New Roman"/>
                <w:sz w:val="24"/>
                <w:szCs w:val="24"/>
              </w:rPr>
              <w:lastRenderedPageBreak/>
              <w:t>пунктов</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7 300 455,97</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000 2 02 20216 13 0000 150</w:t>
            </w:r>
          </w:p>
        </w:tc>
        <w:tc>
          <w:tcPr>
            <w:tcW w:w="5547" w:type="dxa"/>
          </w:tcPr>
          <w:p w:rsidR="004D7D11" w:rsidRPr="009A483E" w:rsidRDefault="004D7D11" w:rsidP="004D7D11">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007 2 02 20216 13 0000 150</w:t>
            </w:r>
          </w:p>
        </w:tc>
        <w:tc>
          <w:tcPr>
            <w:tcW w:w="5547" w:type="dxa"/>
          </w:tcPr>
          <w:p w:rsidR="004D7D11" w:rsidRPr="009A483E" w:rsidRDefault="004D7D11" w:rsidP="004D7D11">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000 2 02 20299 00 0000 150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000 2 02 20299 13 0000 150</w:t>
            </w:r>
          </w:p>
        </w:tc>
        <w:tc>
          <w:tcPr>
            <w:tcW w:w="5547" w:type="dxa"/>
          </w:tcPr>
          <w:p w:rsidR="004D7D11" w:rsidRPr="009A483E" w:rsidRDefault="004D7D11" w:rsidP="004D7D11">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rsidRPr="009A483E">
              <w:rPr>
                <w:rFonts w:ascii="Times New Roman" w:hAnsi="Times New Roman"/>
                <w:sz w:val="24"/>
                <w:szCs w:val="24"/>
              </w:rPr>
              <w:lastRenderedPageBreak/>
              <w:t>реформированию жилищно-коммунального хозяйства</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lastRenderedPageBreak/>
              <w:t>22 746 707</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007 2 02 20299 13 0000 150</w:t>
            </w:r>
          </w:p>
        </w:tc>
        <w:tc>
          <w:tcPr>
            <w:tcW w:w="5547" w:type="dxa"/>
          </w:tcPr>
          <w:p w:rsidR="004D7D11" w:rsidRPr="009A483E" w:rsidRDefault="004D7D11" w:rsidP="004D7D11">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000 2 02 20302 00 0000 150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000 2 02 20302 13 0000 150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007 2 02 20302 13 0000 150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000 2 02 25394 00 0000 150</w:t>
            </w:r>
          </w:p>
        </w:tc>
        <w:tc>
          <w:tcPr>
            <w:tcW w:w="5547" w:type="dxa"/>
          </w:tcPr>
          <w:p w:rsidR="004D7D11" w:rsidRPr="005121CB" w:rsidRDefault="004D7D11" w:rsidP="004D7D11">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на приведение в нормативное состояние автомобильных дорог и искусственных дорожных сооружений в рамках реализации национального </w:t>
            </w:r>
            <w:hyperlink r:id="rId10"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000 2 02 25394 13 0000 150</w:t>
            </w:r>
          </w:p>
        </w:tc>
        <w:tc>
          <w:tcPr>
            <w:tcW w:w="5547" w:type="dxa"/>
          </w:tcPr>
          <w:p w:rsidR="004D7D11" w:rsidRPr="005121CB" w:rsidRDefault="004D7D11" w:rsidP="004D7D11">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1"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007 2 02 25394 13 0000 150</w:t>
            </w:r>
          </w:p>
        </w:tc>
        <w:tc>
          <w:tcPr>
            <w:tcW w:w="5547" w:type="dxa"/>
          </w:tcPr>
          <w:p w:rsidR="004D7D11" w:rsidRPr="005121CB" w:rsidRDefault="004D7D11" w:rsidP="004D7D11">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2"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000 2 02 25467 00 0000 150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000 2 02 25467 13 0000 150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007 2 02 25467 13 0000 150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000 2 02 25519 00 0000 150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4D7D11" w:rsidRDefault="004D7D11" w:rsidP="004D7D11">
            <w:pPr>
              <w:jc w:val="center"/>
            </w:pPr>
            <w:r w:rsidRPr="00F303B4">
              <w:rPr>
                <w:rFonts w:ascii="Times New Roman" w:hAnsi="Times New Roman"/>
                <w:sz w:val="24"/>
                <w:szCs w:val="24"/>
              </w:rPr>
              <w:t>4 886 256</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000 2 02 25519 13 0000 150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4D7D11" w:rsidRDefault="004D7D11" w:rsidP="004D7D11">
            <w:pPr>
              <w:jc w:val="center"/>
            </w:pPr>
            <w:r w:rsidRPr="00F303B4">
              <w:rPr>
                <w:rFonts w:ascii="Times New Roman" w:hAnsi="Times New Roman"/>
                <w:sz w:val="24"/>
                <w:szCs w:val="24"/>
              </w:rPr>
              <w:t>4 886 256</w:t>
            </w: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007 2 02 25519 13 0000 150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b/>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4D7D11"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4 886</w:t>
            </w:r>
            <w:r>
              <w:rPr>
                <w:rFonts w:ascii="Times New Roman" w:hAnsi="Times New Roman"/>
                <w:sz w:val="24"/>
                <w:szCs w:val="24"/>
              </w:rPr>
              <w:t> </w:t>
            </w:r>
            <w:r w:rsidRPr="009A483E">
              <w:rPr>
                <w:rFonts w:ascii="Times New Roman" w:hAnsi="Times New Roman"/>
                <w:sz w:val="24"/>
                <w:szCs w:val="24"/>
              </w:rPr>
              <w:t>256</w:t>
            </w:r>
          </w:p>
          <w:p w:rsidR="004D7D11" w:rsidRPr="009A483E" w:rsidRDefault="004D7D11" w:rsidP="004D7D11">
            <w:pPr>
              <w:spacing w:after="0" w:line="240" w:lineRule="auto"/>
              <w:jc w:val="center"/>
              <w:rPr>
                <w:rFonts w:ascii="Times New Roman" w:hAnsi="Times New Roman"/>
                <w:sz w:val="24"/>
                <w:szCs w:val="24"/>
              </w:rPr>
            </w:pPr>
          </w:p>
        </w:tc>
        <w:tc>
          <w:tcPr>
            <w:tcW w:w="1836"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4D7D11" w:rsidRPr="009A483E" w:rsidRDefault="004D7D11" w:rsidP="004D7D11">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000 2 02 25555 00 0000 150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000 2 02 25555 13 0000 150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007 2 02 25555 13 0000 150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000 202 29900 00 0000 150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509"/>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000 2 02 29900 13 0000 150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355"/>
        </w:trPr>
        <w:tc>
          <w:tcPr>
            <w:tcW w:w="3299" w:type="dxa"/>
          </w:tcPr>
          <w:p w:rsidR="004D7D11" w:rsidRPr="009A483E" w:rsidRDefault="004D7D11" w:rsidP="004D7D11">
            <w:pPr>
              <w:spacing w:after="0" w:line="240" w:lineRule="auto"/>
              <w:jc w:val="center"/>
              <w:rPr>
                <w:rFonts w:ascii="Times New Roman" w:hAnsi="Times New Roman"/>
                <w:sz w:val="24"/>
                <w:szCs w:val="24"/>
              </w:rPr>
            </w:pP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в том числе:</w:t>
            </w:r>
          </w:p>
        </w:tc>
        <w:tc>
          <w:tcPr>
            <w:tcW w:w="1895" w:type="dxa"/>
          </w:tcPr>
          <w:p w:rsidR="004D7D11" w:rsidRPr="009A483E" w:rsidRDefault="004D7D11" w:rsidP="004D7D11">
            <w:pPr>
              <w:spacing w:after="0" w:line="240" w:lineRule="auto"/>
              <w:jc w:val="center"/>
              <w:rPr>
                <w:rFonts w:ascii="Times New Roman" w:hAnsi="Times New Roman"/>
                <w:sz w:val="24"/>
                <w:szCs w:val="24"/>
              </w:rPr>
            </w:pP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gridBefore w:val="1"/>
          <w:wBefore w:w="6" w:type="dxa"/>
          <w:trHeight w:val="630"/>
        </w:trPr>
        <w:tc>
          <w:tcPr>
            <w:tcW w:w="3299"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4D7D11" w:rsidRPr="009A483E" w:rsidRDefault="004D7D11" w:rsidP="004D7D11">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 xml:space="preserve">Субсидии бюджетам поселений </w:t>
            </w:r>
            <w:proofErr w:type="spellStart"/>
            <w:r w:rsidRPr="009A483E">
              <w:rPr>
                <w:rFonts w:ascii="Times New Roman" w:hAnsi="Times New Roman"/>
                <w:bCs/>
                <w:spacing w:val="-2"/>
                <w:sz w:val="24"/>
                <w:szCs w:val="24"/>
              </w:rPr>
              <w:t>Фурмановского</w:t>
            </w:r>
            <w:proofErr w:type="spellEnd"/>
            <w:r w:rsidRPr="009A483E">
              <w:rPr>
                <w:rFonts w:ascii="Times New Roman" w:hAnsi="Times New Roman"/>
                <w:bCs/>
                <w:spacing w:val="-2"/>
                <w:sz w:val="24"/>
                <w:szCs w:val="24"/>
              </w:rPr>
              <w:t xml:space="preserve"> муниципального района в целях </w:t>
            </w:r>
            <w:proofErr w:type="spellStart"/>
            <w:r w:rsidRPr="009A483E">
              <w:rPr>
                <w:rFonts w:ascii="Times New Roman" w:hAnsi="Times New Roman"/>
                <w:bCs/>
                <w:spacing w:val="-2"/>
                <w:sz w:val="24"/>
                <w:szCs w:val="24"/>
              </w:rPr>
              <w:t>софинансирования</w:t>
            </w:r>
            <w:proofErr w:type="spellEnd"/>
            <w:r w:rsidRPr="009A483E">
              <w:rPr>
                <w:rFonts w:ascii="Times New Roman" w:hAnsi="Times New Roman"/>
                <w:bCs/>
                <w:spacing w:val="-2"/>
                <w:sz w:val="24"/>
                <w:szCs w:val="24"/>
              </w:rPr>
              <w:t xml:space="preserve">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w:t>
            </w:r>
            <w:proofErr w:type="spellStart"/>
            <w:r w:rsidRPr="009A483E">
              <w:rPr>
                <w:rFonts w:ascii="Times New Roman" w:hAnsi="Times New Roman"/>
                <w:bCs/>
                <w:spacing w:val="-2"/>
                <w:sz w:val="24"/>
                <w:szCs w:val="24"/>
              </w:rPr>
              <w:t>Фурмановского</w:t>
            </w:r>
            <w:proofErr w:type="spellEnd"/>
            <w:r w:rsidRPr="009A483E">
              <w:rPr>
                <w:rFonts w:ascii="Times New Roman" w:hAnsi="Times New Roman"/>
                <w:bCs/>
                <w:spacing w:val="-2"/>
                <w:sz w:val="24"/>
                <w:szCs w:val="24"/>
              </w:rPr>
              <w:t xml:space="preserve"> муниципального района</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317"/>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272"/>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4D7D11" w:rsidRPr="009A483E" w:rsidRDefault="004D7D11" w:rsidP="004D7D11">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276"/>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304"/>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4D7D11" w:rsidRPr="009A483E" w:rsidRDefault="004D7D11" w:rsidP="004D7D11">
            <w:pPr>
              <w:spacing w:after="0" w:line="240" w:lineRule="auto"/>
              <w:jc w:val="center"/>
              <w:rPr>
                <w:rFonts w:ascii="Times New Roman" w:hAnsi="Times New Roman"/>
                <w:sz w:val="24"/>
                <w:szCs w:val="24"/>
              </w:rPr>
            </w:pP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304"/>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укрепление материально-технической базы муниципальных учреждений культуры Ивановской области в рамках иных непрограммных мероприятий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100 000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630"/>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4D7D11" w:rsidRPr="009A483E" w:rsidRDefault="004D7D11" w:rsidP="004D7D11">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w:t>
            </w:r>
            <w:proofErr w:type="spellStart"/>
            <w:r w:rsidRPr="009A483E">
              <w:rPr>
                <w:rFonts w:ascii="Times New Roman" w:hAnsi="Times New Roman"/>
                <w:sz w:val="24"/>
                <w:szCs w:val="24"/>
              </w:rPr>
              <w:t>софинансирование</w:t>
            </w:r>
            <w:proofErr w:type="spellEnd"/>
            <w:r w:rsidRPr="009A483E">
              <w:rPr>
                <w:rFonts w:ascii="Times New Roman" w:hAnsi="Times New Roman"/>
                <w:sz w:val="24"/>
                <w:szCs w:val="24"/>
              </w:rPr>
              <w:t xml:space="preserve">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7 737 388</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428"/>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830 000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428"/>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4 500 000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298"/>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4D7D11" w:rsidRPr="009A483E" w:rsidRDefault="004D7D11" w:rsidP="004D7D11">
            <w:pPr>
              <w:spacing w:after="0" w:line="240" w:lineRule="auto"/>
              <w:jc w:val="center"/>
              <w:rPr>
                <w:rFonts w:ascii="Times New Roman" w:hAnsi="Times New Roman"/>
                <w:sz w:val="24"/>
                <w:szCs w:val="24"/>
              </w:rPr>
            </w:pP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1873"/>
        </w:trPr>
        <w:tc>
          <w:tcPr>
            <w:tcW w:w="3305" w:type="dxa"/>
            <w:gridSpan w:val="2"/>
          </w:tcPr>
          <w:p w:rsidR="004D7D11" w:rsidRPr="009A483E" w:rsidRDefault="004D7D11" w:rsidP="004D7D11">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4D7D11" w:rsidRPr="005121CB" w:rsidRDefault="004D7D11" w:rsidP="004D7D11">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для активного отдыха жителей (г. Фурманов, ул. Возрождения, напротив д. 29)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1914"/>
        </w:trPr>
        <w:tc>
          <w:tcPr>
            <w:tcW w:w="3305" w:type="dxa"/>
            <w:gridSpan w:val="2"/>
          </w:tcPr>
          <w:p w:rsidR="004D7D11" w:rsidRPr="009A483E" w:rsidRDefault="004D7D11" w:rsidP="004D7D11">
            <w:pPr>
              <w:spacing w:line="240" w:lineRule="auto"/>
              <w:rPr>
                <w:rFonts w:ascii="Times New Roman" w:hAnsi="Times New Roman"/>
                <w:sz w:val="24"/>
                <w:szCs w:val="24"/>
              </w:rPr>
            </w:pPr>
            <w:r w:rsidRPr="009A483E">
              <w:rPr>
                <w:rFonts w:ascii="Times New Roman" w:hAnsi="Times New Roman"/>
                <w:sz w:val="24"/>
                <w:szCs w:val="24"/>
              </w:rPr>
              <w:lastRenderedPageBreak/>
              <w:t>007 2 02 29999 13 0000 150</w:t>
            </w:r>
          </w:p>
        </w:tc>
        <w:tc>
          <w:tcPr>
            <w:tcW w:w="5547" w:type="dxa"/>
          </w:tcPr>
          <w:p w:rsidR="004D7D11" w:rsidRPr="005121CB" w:rsidRDefault="004D7D11" w:rsidP="004D7D11">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пруда (г. Фурманов, между д. 7, ул. </w:t>
            </w:r>
            <w:proofErr w:type="gramStart"/>
            <w:r w:rsidRPr="005121CB">
              <w:rPr>
                <w:rFonts w:ascii="Times New Roman" w:hAnsi="Times New Roman"/>
                <w:sz w:val="24"/>
                <w:szCs w:val="24"/>
              </w:rPr>
              <w:t>Овражная</w:t>
            </w:r>
            <w:proofErr w:type="gramEnd"/>
            <w:r w:rsidRPr="005121CB">
              <w:rPr>
                <w:rFonts w:ascii="Times New Roman" w:hAnsi="Times New Roman"/>
                <w:sz w:val="24"/>
                <w:szCs w:val="24"/>
              </w:rPr>
              <w:t xml:space="preserve">, и пос. Мирный, д. 13)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428"/>
        </w:trPr>
        <w:tc>
          <w:tcPr>
            <w:tcW w:w="3305" w:type="dxa"/>
            <w:gridSpan w:val="2"/>
          </w:tcPr>
          <w:p w:rsidR="004D7D11" w:rsidRPr="009A483E" w:rsidRDefault="004D7D11" w:rsidP="004D7D11">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4D7D11" w:rsidRPr="005121CB" w:rsidRDefault="004D7D11" w:rsidP="004D7D11">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территории ул. Попова (г. Фурманов, ул. Попова, в районе д. 29)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428"/>
        </w:trPr>
        <w:tc>
          <w:tcPr>
            <w:tcW w:w="3305" w:type="dxa"/>
            <w:gridSpan w:val="2"/>
          </w:tcPr>
          <w:p w:rsidR="004D7D11" w:rsidRPr="009A483E" w:rsidRDefault="004D7D11" w:rsidP="004D7D11">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4D7D11" w:rsidRPr="005121CB" w:rsidRDefault="004D7D11" w:rsidP="004D7D11">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детской площадки (г. Фурманов, ул. Тимирязева, дворовая территория д. 17, 19, 21, 23)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428"/>
        </w:trPr>
        <w:tc>
          <w:tcPr>
            <w:tcW w:w="3305" w:type="dxa"/>
            <w:gridSpan w:val="2"/>
          </w:tcPr>
          <w:p w:rsidR="004D7D11" w:rsidRPr="009A483E" w:rsidRDefault="004D7D11" w:rsidP="004D7D11">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4D7D11" w:rsidRPr="005121CB" w:rsidRDefault="004D7D11" w:rsidP="004D7D11">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 20, д. 26 по ул. Возрождения (г. Фурманов, ул. Возрождения, напротив д. 26)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325"/>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b/>
                <w:sz w:val="24"/>
                <w:szCs w:val="24"/>
              </w:rPr>
              <w:t>000 2 02 40000 00 0000 150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
                <w:sz w:val="24"/>
                <w:szCs w:val="24"/>
              </w:rPr>
              <w:t>Иные межбюджетные трансферты</w:t>
            </w:r>
          </w:p>
        </w:tc>
        <w:tc>
          <w:tcPr>
            <w:tcW w:w="1895" w:type="dxa"/>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2 000 000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1387"/>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000 2 02 45424 00 0000 150</w:t>
            </w:r>
          </w:p>
        </w:tc>
        <w:tc>
          <w:tcPr>
            <w:tcW w:w="5547" w:type="dxa"/>
          </w:tcPr>
          <w:p w:rsidR="004D7D11" w:rsidRPr="009A483E" w:rsidRDefault="004D7D11" w:rsidP="004D7D11">
            <w:pPr>
              <w:spacing w:after="0" w:line="240" w:lineRule="auto"/>
              <w:jc w:val="both"/>
              <w:rPr>
                <w:rFonts w:ascii="Times New Roman" w:hAnsi="Times New Roman"/>
                <w:b/>
                <w:sz w:val="24"/>
                <w:szCs w:val="24"/>
              </w:rPr>
            </w:pPr>
            <w:r w:rsidRPr="009A483E">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630"/>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000 2 02 45424 13 0000 150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630"/>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007 2 02 45424 13 0000 150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630"/>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b/>
                <w:sz w:val="24"/>
                <w:szCs w:val="24"/>
              </w:rPr>
              <w:t>000 2 19 00000 00 0000 150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b/>
                <w:sz w:val="24"/>
                <w:szCs w:val="24"/>
              </w:rPr>
              <w:t>Возврат прочих остатков субсидий, субвенций и иных межбюджетных трансфертов, имеющих целевое назначение, прошлых лет</w:t>
            </w:r>
          </w:p>
        </w:tc>
        <w:tc>
          <w:tcPr>
            <w:tcW w:w="1895" w:type="dxa"/>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-97 690,42</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286"/>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000 2 19 60010 13 0000 150</w:t>
            </w:r>
          </w:p>
        </w:tc>
        <w:tc>
          <w:tcPr>
            <w:tcW w:w="5547" w:type="dxa"/>
          </w:tcPr>
          <w:p w:rsidR="004D7D11" w:rsidRPr="009A483E" w:rsidRDefault="004D7D11" w:rsidP="004D7D11">
            <w:pPr>
              <w:spacing w:after="0" w:line="240" w:lineRule="auto"/>
              <w:jc w:val="both"/>
              <w:rPr>
                <w:rFonts w:ascii="Times New Roman" w:hAnsi="Times New Roman"/>
                <w:b/>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630"/>
        </w:trPr>
        <w:tc>
          <w:tcPr>
            <w:tcW w:w="3305" w:type="dxa"/>
            <w:gridSpan w:val="2"/>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007 2 19 60010 13 0000 150</w:t>
            </w:r>
          </w:p>
        </w:tc>
        <w:tc>
          <w:tcPr>
            <w:tcW w:w="5547" w:type="dxa"/>
          </w:tcPr>
          <w:p w:rsidR="004D7D11" w:rsidRPr="009A483E" w:rsidRDefault="004D7D11" w:rsidP="004D7D11">
            <w:pPr>
              <w:spacing w:after="0" w:line="240" w:lineRule="auto"/>
              <w:jc w:val="both"/>
              <w:rPr>
                <w:rFonts w:ascii="Times New Roman" w:hAnsi="Times New Roman"/>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4D7D11" w:rsidRPr="009A483E" w:rsidRDefault="004D7D11" w:rsidP="004D7D11">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4D7D11" w:rsidRPr="009A483E" w:rsidRDefault="004D7D11" w:rsidP="004D7D11">
            <w:pPr>
              <w:spacing w:after="0" w:line="240" w:lineRule="auto"/>
              <w:jc w:val="center"/>
              <w:rPr>
                <w:rFonts w:ascii="Times New Roman" w:hAnsi="Times New Roman"/>
                <w:bCs/>
                <w:sz w:val="24"/>
                <w:szCs w:val="24"/>
              </w:rPr>
            </w:pPr>
          </w:p>
        </w:tc>
        <w:tc>
          <w:tcPr>
            <w:tcW w:w="1902" w:type="dxa"/>
          </w:tcPr>
          <w:p w:rsidR="004D7D11" w:rsidRPr="009A483E" w:rsidRDefault="004D7D11" w:rsidP="004D7D11">
            <w:pPr>
              <w:spacing w:after="0" w:line="240" w:lineRule="auto"/>
              <w:jc w:val="center"/>
              <w:rPr>
                <w:rFonts w:ascii="Times New Roman" w:hAnsi="Times New Roman"/>
                <w:bCs/>
                <w:sz w:val="24"/>
                <w:szCs w:val="24"/>
              </w:rPr>
            </w:pPr>
          </w:p>
        </w:tc>
      </w:tr>
      <w:tr w:rsidR="004D7D11" w:rsidRPr="009A483E" w:rsidTr="004D7D11">
        <w:trPr>
          <w:trHeight w:val="101"/>
        </w:trPr>
        <w:tc>
          <w:tcPr>
            <w:tcW w:w="8852" w:type="dxa"/>
            <w:gridSpan w:val="3"/>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4D7D11" w:rsidRDefault="004D7D11" w:rsidP="004D7D11">
            <w:pPr>
              <w:spacing w:after="0" w:line="240" w:lineRule="auto"/>
              <w:jc w:val="center"/>
              <w:rPr>
                <w:rFonts w:ascii="Times New Roman" w:hAnsi="Times New Roman"/>
                <w:b/>
                <w:sz w:val="24"/>
                <w:szCs w:val="24"/>
              </w:rPr>
            </w:pPr>
            <w:r>
              <w:rPr>
                <w:rFonts w:ascii="Times New Roman" w:hAnsi="Times New Roman"/>
                <w:b/>
                <w:sz w:val="24"/>
                <w:szCs w:val="24"/>
              </w:rPr>
              <w:t>423 492 653,02</w:t>
            </w:r>
          </w:p>
          <w:p w:rsidR="004D7D11" w:rsidRPr="009A483E" w:rsidRDefault="004D7D11" w:rsidP="004D7D11">
            <w:pPr>
              <w:spacing w:after="0" w:line="240" w:lineRule="auto"/>
              <w:jc w:val="center"/>
              <w:rPr>
                <w:rFonts w:ascii="Times New Roman" w:hAnsi="Times New Roman"/>
                <w:b/>
                <w:sz w:val="24"/>
                <w:szCs w:val="24"/>
              </w:rPr>
            </w:pPr>
          </w:p>
        </w:tc>
        <w:tc>
          <w:tcPr>
            <w:tcW w:w="1836" w:type="dxa"/>
          </w:tcPr>
          <w:p w:rsidR="004D7D11" w:rsidRPr="009A483E" w:rsidRDefault="004D7D11" w:rsidP="004D7D11">
            <w:pPr>
              <w:spacing w:after="0" w:line="240" w:lineRule="auto"/>
              <w:jc w:val="center"/>
              <w:rPr>
                <w:rFonts w:ascii="Times New Roman" w:hAnsi="Times New Roman"/>
                <w:b/>
                <w:sz w:val="24"/>
                <w:szCs w:val="24"/>
              </w:rPr>
            </w:pPr>
            <w:r w:rsidRPr="009A483E">
              <w:rPr>
                <w:rFonts w:ascii="Times New Roman" w:hAnsi="Times New Roman"/>
                <w:b/>
                <w:sz w:val="24"/>
                <w:szCs w:val="24"/>
              </w:rPr>
              <w:t>197 724 039</w:t>
            </w:r>
          </w:p>
        </w:tc>
        <w:tc>
          <w:tcPr>
            <w:tcW w:w="1902" w:type="dxa"/>
          </w:tcPr>
          <w:p w:rsidR="004D7D11" w:rsidRPr="009A483E" w:rsidRDefault="004D7D11" w:rsidP="004D7D11">
            <w:pPr>
              <w:spacing w:after="0" w:line="240" w:lineRule="auto"/>
              <w:jc w:val="center"/>
              <w:rPr>
                <w:rFonts w:ascii="Times New Roman" w:hAnsi="Times New Roman"/>
                <w:b/>
                <w:bCs/>
                <w:sz w:val="24"/>
                <w:szCs w:val="24"/>
              </w:rPr>
            </w:pPr>
            <w:r w:rsidRPr="009A483E">
              <w:rPr>
                <w:rFonts w:ascii="Times New Roman" w:hAnsi="Times New Roman"/>
                <w:b/>
                <w:bCs/>
                <w:sz w:val="24"/>
                <w:szCs w:val="24"/>
              </w:rPr>
              <w:t>198 684 850</w:t>
            </w:r>
          </w:p>
        </w:tc>
      </w:tr>
    </w:tbl>
    <w:p w:rsidR="008808ED" w:rsidRDefault="008808ED" w:rsidP="00ED089A">
      <w:pPr>
        <w:rPr>
          <w:rFonts w:ascii="Times New Roman" w:hAnsi="Times New Roman" w:cs="Times New Roman"/>
          <w:sz w:val="24"/>
          <w:szCs w:val="24"/>
        </w:rPr>
      </w:pPr>
    </w:p>
    <w:p w:rsidR="007B60AB" w:rsidRPr="00C63FF2" w:rsidRDefault="007B60AB"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w:t>
            </w:r>
            <w:r w:rsidR="008808ED" w:rsidRPr="00C63FF2">
              <w:rPr>
                <w:rFonts w:ascii="Times New Roman" w:hAnsi="Times New Roman" w:cs="Times New Roman"/>
                <w:sz w:val="24"/>
                <w:szCs w:val="24"/>
              </w:rPr>
              <w:t>2</w:t>
            </w:r>
            <w:r w:rsidRPr="00C63FF2">
              <w:rPr>
                <w:rFonts w:ascii="Times New Roman" w:hAnsi="Times New Roman" w:cs="Times New Roman"/>
                <w:sz w:val="24"/>
                <w:szCs w:val="24"/>
              </w:rPr>
              <w:t xml:space="preserve">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поселения</w:t>
            </w:r>
          </w:p>
          <w:p w:rsidR="00ED089A" w:rsidRPr="00C63FF2" w:rsidRDefault="00ED089A" w:rsidP="00601F6C">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от </w:t>
            </w:r>
            <w:r w:rsidR="00CC1A4F">
              <w:rPr>
                <w:rFonts w:ascii="Times New Roman" w:hAnsi="Times New Roman" w:cs="Times New Roman"/>
                <w:sz w:val="24"/>
                <w:szCs w:val="24"/>
              </w:rPr>
              <w:t>21.10</w:t>
            </w:r>
            <w:r w:rsidRPr="00C63FF2">
              <w:rPr>
                <w:rFonts w:ascii="Times New Roman" w:hAnsi="Times New Roman" w:cs="Times New Roman"/>
                <w:sz w:val="24"/>
                <w:szCs w:val="24"/>
              </w:rPr>
              <w:t>.2022 №</w:t>
            </w:r>
            <w:r w:rsidR="00DB6728">
              <w:rPr>
                <w:rFonts w:ascii="Times New Roman" w:hAnsi="Times New Roman" w:cs="Times New Roman"/>
                <w:sz w:val="24"/>
                <w:szCs w:val="24"/>
              </w:rPr>
              <w:t xml:space="preserve"> </w:t>
            </w:r>
            <w:r w:rsidR="00601F6C">
              <w:rPr>
                <w:rFonts w:ascii="Times New Roman" w:hAnsi="Times New Roman" w:cs="Times New Roman"/>
                <w:sz w:val="24"/>
                <w:szCs w:val="24"/>
              </w:rPr>
              <w:t>36</w:t>
            </w:r>
            <w:r w:rsidRPr="00C63FF2">
              <w:rPr>
                <w:rFonts w:ascii="Times New Roman" w:hAnsi="Times New Roman" w:cs="Times New Roman"/>
                <w:sz w:val="24"/>
                <w:szCs w:val="24"/>
              </w:rPr>
              <w:t xml:space="preserve"> </w:t>
            </w:r>
          </w:p>
        </w:tc>
      </w:tr>
    </w:tbl>
    <w:p w:rsidR="00ED089A" w:rsidRPr="00C63FF2" w:rsidRDefault="00ED089A" w:rsidP="00ED089A">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3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proofErr w:type="spellStart"/>
            <w:r w:rsidRPr="00C63FF2">
              <w:rPr>
                <w:rFonts w:ascii="Times New Roman" w:hAnsi="Times New Roman" w:cs="Times New Roman"/>
                <w:sz w:val="24"/>
                <w:szCs w:val="24"/>
              </w:rPr>
              <w:t>Фурмановского</w:t>
            </w:r>
            <w:proofErr w:type="spellEnd"/>
            <w:r w:rsidRPr="00C63FF2">
              <w:rPr>
                <w:rFonts w:ascii="Times New Roman" w:hAnsi="Times New Roman" w:cs="Times New Roman"/>
                <w:sz w:val="24"/>
                <w:szCs w:val="24"/>
              </w:rPr>
              <w:t xml:space="preserve"> городского поселения</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r w:rsidRPr="00C63FF2">
        <w:rPr>
          <w:b/>
          <w:sz w:val="24"/>
          <w:szCs w:val="24"/>
        </w:rPr>
        <w:t xml:space="preserve">Источники внутреннего финансирования дефицита бюджета </w:t>
      </w:r>
      <w:proofErr w:type="spellStart"/>
      <w:r w:rsidRPr="00C63FF2">
        <w:rPr>
          <w:b/>
          <w:sz w:val="24"/>
          <w:szCs w:val="24"/>
        </w:rPr>
        <w:t>Фурмановского</w:t>
      </w:r>
      <w:proofErr w:type="spellEnd"/>
      <w:r w:rsidRPr="00C63FF2">
        <w:rPr>
          <w:b/>
          <w:sz w:val="24"/>
          <w:szCs w:val="24"/>
        </w:rPr>
        <w:t xml:space="preserve"> городского поселения на 2022 год </w:t>
      </w:r>
    </w:p>
    <w:p w:rsidR="00ED089A" w:rsidRPr="00C63FF2" w:rsidRDefault="00ED089A" w:rsidP="00ED089A">
      <w:pPr>
        <w:pStyle w:val="a3"/>
        <w:jc w:val="center"/>
        <w:rPr>
          <w:b/>
          <w:sz w:val="24"/>
          <w:szCs w:val="24"/>
        </w:rPr>
      </w:pPr>
      <w:r w:rsidRPr="00C63FF2">
        <w:rPr>
          <w:b/>
          <w:sz w:val="24"/>
          <w:szCs w:val="24"/>
        </w:rPr>
        <w:t>и на плановый период 2023 и 2024 годов</w:t>
      </w:r>
    </w:p>
    <w:p w:rsidR="00ED089A" w:rsidRPr="00C63FF2" w:rsidRDefault="00ED089A" w:rsidP="00ED089A">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ED089A" w:rsidRPr="00C63FF2" w:rsidTr="00C643EE">
        <w:trPr>
          <w:tblHeader/>
          <w:jc w:val="center"/>
        </w:trPr>
        <w:tc>
          <w:tcPr>
            <w:tcW w:w="3566" w:type="dxa"/>
            <w:vMerge w:val="restart"/>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Код </w:t>
            </w:r>
            <w:proofErr w:type="gramStart"/>
            <w:r w:rsidRPr="00C63FF2">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Наименование </w:t>
            </w:r>
            <w:proofErr w:type="gramStart"/>
            <w:r w:rsidRPr="00C63FF2">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Сумма, руб.</w:t>
            </w:r>
          </w:p>
        </w:tc>
      </w:tr>
      <w:tr w:rsidR="00ED089A" w:rsidRPr="00C63FF2" w:rsidTr="00C643EE">
        <w:trPr>
          <w:tblHeader/>
          <w:jc w:val="center"/>
        </w:trPr>
        <w:tc>
          <w:tcPr>
            <w:tcW w:w="3566" w:type="dxa"/>
            <w:vMerge/>
            <w:tcBorders>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2024 год</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ED089A" w:rsidRPr="00C63FF2" w:rsidRDefault="00ED089A" w:rsidP="00C643EE">
            <w:pPr>
              <w:spacing w:after="0"/>
              <w:rPr>
                <w:rFonts w:ascii="Times New Roman" w:hAnsi="Times New Roman" w:cs="Times New Roman"/>
                <w:b/>
                <w:sz w:val="24"/>
                <w:szCs w:val="24"/>
              </w:rPr>
            </w:pPr>
            <w:r w:rsidRPr="00C63FF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ED089A" w:rsidRPr="00C63FF2" w:rsidRDefault="00977304" w:rsidP="0032214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15 734 641,64</w:t>
            </w:r>
          </w:p>
        </w:tc>
        <w:tc>
          <w:tcPr>
            <w:tcW w:w="1916" w:type="dxa"/>
            <w:tcBorders>
              <w:top w:val="single" w:sz="4" w:space="0" w:color="auto"/>
              <w:left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3 620 891,95</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2 620 797,95</w:t>
            </w:r>
          </w:p>
        </w:tc>
      </w:tr>
      <w:tr w:rsidR="00977304" w:rsidRPr="00C63FF2" w:rsidTr="00C643EE">
        <w:trPr>
          <w:jc w:val="center"/>
        </w:trPr>
        <w:tc>
          <w:tcPr>
            <w:tcW w:w="3566" w:type="dxa"/>
            <w:tcBorders>
              <w:top w:val="single" w:sz="4" w:space="0" w:color="auto"/>
              <w:left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977304" w:rsidRPr="00C63FF2" w:rsidRDefault="00977304" w:rsidP="00C643EE">
            <w:pPr>
              <w:spacing w:after="0"/>
              <w:rPr>
                <w:rFonts w:ascii="Times New Roman" w:hAnsi="Times New Roman" w:cs="Times New Roman"/>
                <w:b/>
                <w:sz w:val="24"/>
                <w:szCs w:val="24"/>
              </w:rPr>
            </w:pPr>
            <w:r w:rsidRPr="00C63FF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977304" w:rsidRPr="00C63FF2" w:rsidRDefault="00977304" w:rsidP="00BA7138">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15 734 641,64</w:t>
            </w:r>
          </w:p>
        </w:tc>
        <w:tc>
          <w:tcPr>
            <w:tcW w:w="1916" w:type="dxa"/>
            <w:tcBorders>
              <w:top w:val="single" w:sz="4" w:space="0" w:color="auto"/>
              <w:left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3 620 891,95</w:t>
            </w:r>
          </w:p>
        </w:tc>
        <w:tc>
          <w:tcPr>
            <w:tcW w:w="1916" w:type="dxa"/>
            <w:tcBorders>
              <w:top w:val="single" w:sz="4" w:space="0" w:color="auto"/>
              <w:left w:val="single" w:sz="4" w:space="0" w:color="auto"/>
              <w:bottom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2 620 797,95</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ED089A" w:rsidRPr="00C63FF2" w:rsidRDefault="00ED089A" w:rsidP="00C643EE">
            <w:pPr>
              <w:spacing w:after="0"/>
              <w:rPr>
                <w:rFonts w:ascii="Times New Roman" w:hAnsi="Times New Roman" w:cs="Times New Roman"/>
                <w:b/>
                <w:sz w:val="24"/>
                <w:szCs w:val="24"/>
              </w:rPr>
            </w:pPr>
            <w:r w:rsidRPr="00C63FF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C63FF2" w:rsidRDefault="004D7D11" w:rsidP="00C643EE">
            <w:pPr>
              <w:spacing w:after="0"/>
              <w:jc w:val="center"/>
              <w:rPr>
                <w:rFonts w:ascii="Times New Roman" w:hAnsi="Times New Roman" w:cs="Times New Roman"/>
                <w:sz w:val="24"/>
                <w:szCs w:val="24"/>
              </w:rPr>
            </w:pPr>
            <w:r>
              <w:rPr>
                <w:rFonts w:ascii="Times New Roman" w:hAnsi="Times New Roman" w:cs="Times New Roman"/>
                <w:sz w:val="24"/>
                <w:szCs w:val="24"/>
              </w:rPr>
              <w:t>-423 492 653,02</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4D7D11" w:rsidRPr="00C63FF2" w:rsidTr="00C643EE">
        <w:trPr>
          <w:jc w:val="center"/>
        </w:trPr>
        <w:tc>
          <w:tcPr>
            <w:tcW w:w="3566" w:type="dxa"/>
            <w:tcBorders>
              <w:top w:val="single" w:sz="4" w:space="0" w:color="auto"/>
              <w:left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4D7D11" w:rsidRPr="00C63FF2" w:rsidRDefault="004D7D11" w:rsidP="00C643EE">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4D7D11" w:rsidRPr="00C63FF2" w:rsidRDefault="004D7D11" w:rsidP="004D7D11">
            <w:pPr>
              <w:spacing w:after="0"/>
              <w:jc w:val="center"/>
              <w:rPr>
                <w:rFonts w:ascii="Times New Roman" w:hAnsi="Times New Roman" w:cs="Times New Roman"/>
                <w:sz w:val="24"/>
                <w:szCs w:val="24"/>
              </w:rPr>
            </w:pPr>
            <w:r>
              <w:rPr>
                <w:rFonts w:ascii="Times New Roman" w:hAnsi="Times New Roman" w:cs="Times New Roman"/>
                <w:sz w:val="24"/>
                <w:szCs w:val="24"/>
              </w:rPr>
              <w:t>-423 492 653,02</w:t>
            </w:r>
          </w:p>
        </w:tc>
        <w:tc>
          <w:tcPr>
            <w:tcW w:w="1916" w:type="dxa"/>
            <w:tcBorders>
              <w:top w:val="single" w:sz="4" w:space="0" w:color="auto"/>
              <w:left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4D7D11" w:rsidRPr="00C63FF2" w:rsidTr="00C643EE">
        <w:trPr>
          <w:jc w:val="center"/>
        </w:trPr>
        <w:tc>
          <w:tcPr>
            <w:tcW w:w="3566" w:type="dxa"/>
            <w:tcBorders>
              <w:top w:val="single" w:sz="4" w:space="0" w:color="auto"/>
              <w:left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4D7D11" w:rsidRPr="00C63FF2" w:rsidRDefault="004D7D11" w:rsidP="00C643EE">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4D7D11" w:rsidRPr="00C63FF2" w:rsidRDefault="004D7D11" w:rsidP="004D7D11">
            <w:pPr>
              <w:spacing w:after="0"/>
              <w:jc w:val="center"/>
              <w:rPr>
                <w:rFonts w:ascii="Times New Roman" w:hAnsi="Times New Roman" w:cs="Times New Roman"/>
                <w:sz w:val="24"/>
                <w:szCs w:val="24"/>
              </w:rPr>
            </w:pPr>
            <w:r>
              <w:rPr>
                <w:rFonts w:ascii="Times New Roman" w:hAnsi="Times New Roman" w:cs="Times New Roman"/>
                <w:sz w:val="24"/>
                <w:szCs w:val="24"/>
              </w:rPr>
              <w:t>-423 492 653,02</w:t>
            </w:r>
          </w:p>
        </w:tc>
        <w:tc>
          <w:tcPr>
            <w:tcW w:w="1916" w:type="dxa"/>
            <w:tcBorders>
              <w:top w:val="single" w:sz="4" w:space="0" w:color="auto"/>
              <w:left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ED089A" w:rsidRPr="00C63FF2" w:rsidRDefault="00ED089A" w:rsidP="00C643EE">
            <w:pPr>
              <w:pStyle w:val="2"/>
              <w:rPr>
                <w:b w:val="0"/>
                <w:sz w:val="24"/>
                <w:szCs w:val="24"/>
              </w:rPr>
            </w:pPr>
            <w:r w:rsidRPr="00C63FF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C63FF2" w:rsidRDefault="004D7D11" w:rsidP="00322149">
            <w:pPr>
              <w:spacing w:after="0"/>
              <w:jc w:val="center"/>
              <w:rPr>
                <w:rFonts w:ascii="Times New Roman" w:hAnsi="Times New Roman" w:cs="Times New Roman"/>
                <w:sz w:val="24"/>
                <w:szCs w:val="24"/>
              </w:rPr>
            </w:pPr>
            <w:r>
              <w:rPr>
                <w:rFonts w:ascii="Times New Roman" w:hAnsi="Times New Roman" w:cs="Times New Roman"/>
                <w:sz w:val="24"/>
                <w:szCs w:val="24"/>
              </w:rPr>
              <w:t>439 227 294,66</w:t>
            </w:r>
          </w:p>
        </w:tc>
        <w:tc>
          <w:tcPr>
            <w:tcW w:w="1916" w:type="dxa"/>
            <w:tcBorders>
              <w:top w:val="single" w:sz="4" w:space="0" w:color="auto"/>
              <w:left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A53A30"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4D7D11" w:rsidRPr="00C63FF2" w:rsidTr="00C643EE">
        <w:trPr>
          <w:jc w:val="center"/>
        </w:trPr>
        <w:tc>
          <w:tcPr>
            <w:tcW w:w="3566" w:type="dxa"/>
            <w:tcBorders>
              <w:top w:val="single" w:sz="4" w:space="0" w:color="auto"/>
              <w:left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4D7D11" w:rsidRPr="00C63FF2" w:rsidRDefault="004D7D11" w:rsidP="00C643EE">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4D7D11" w:rsidRPr="00C63FF2" w:rsidRDefault="004D7D11" w:rsidP="004D7D11">
            <w:pPr>
              <w:spacing w:after="0"/>
              <w:jc w:val="center"/>
              <w:rPr>
                <w:rFonts w:ascii="Times New Roman" w:hAnsi="Times New Roman" w:cs="Times New Roman"/>
                <w:sz w:val="24"/>
                <w:szCs w:val="24"/>
              </w:rPr>
            </w:pPr>
            <w:r>
              <w:rPr>
                <w:rFonts w:ascii="Times New Roman" w:hAnsi="Times New Roman" w:cs="Times New Roman"/>
                <w:sz w:val="24"/>
                <w:szCs w:val="24"/>
              </w:rPr>
              <w:t>439 227 294,66</w:t>
            </w:r>
          </w:p>
        </w:tc>
        <w:tc>
          <w:tcPr>
            <w:tcW w:w="1916" w:type="dxa"/>
            <w:tcBorders>
              <w:top w:val="single" w:sz="4" w:space="0" w:color="auto"/>
              <w:left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4D7D11"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4D7D11" w:rsidRPr="00C63FF2" w:rsidRDefault="004D7D11" w:rsidP="00C643EE">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4D7D11" w:rsidRPr="00C63FF2" w:rsidRDefault="004D7D11" w:rsidP="004D7D11">
            <w:pPr>
              <w:spacing w:after="0"/>
              <w:jc w:val="center"/>
              <w:rPr>
                <w:rFonts w:ascii="Times New Roman" w:hAnsi="Times New Roman" w:cs="Times New Roman"/>
                <w:sz w:val="24"/>
                <w:szCs w:val="24"/>
              </w:rPr>
            </w:pPr>
            <w:r>
              <w:rPr>
                <w:rFonts w:ascii="Times New Roman" w:hAnsi="Times New Roman" w:cs="Times New Roman"/>
                <w:sz w:val="24"/>
                <w:szCs w:val="24"/>
              </w:rPr>
              <w:t>439 227 294,66</w:t>
            </w:r>
          </w:p>
        </w:tc>
        <w:tc>
          <w:tcPr>
            <w:tcW w:w="1916" w:type="dxa"/>
            <w:tcBorders>
              <w:top w:val="single" w:sz="4" w:space="0" w:color="auto"/>
              <w:left w:val="single" w:sz="4" w:space="0" w:color="auto"/>
              <w:bottom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4D7D11" w:rsidRPr="00C63FF2" w:rsidRDefault="004D7D11"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rPr>
                <w:rFonts w:ascii="Times New Roman" w:hAnsi="Times New Roman" w:cs="Times New Roman"/>
                <w:b/>
                <w:sz w:val="24"/>
                <w:szCs w:val="24"/>
              </w:rPr>
            </w:pPr>
            <w:r w:rsidRPr="00C63FF2">
              <w:rPr>
                <w:rFonts w:ascii="Times New Roman" w:hAnsi="Times New Roman" w:cs="Times New Roman"/>
                <w:b/>
                <w:sz w:val="24"/>
                <w:szCs w:val="24"/>
              </w:rPr>
              <w:t xml:space="preserve">Иные   источники   внутреннего    финансирования </w:t>
            </w:r>
            <w:r w:rsidRPr="00C63FF2">
              <w:rPr>
                <w:rFonts w:ascii="Times New Roman" w:hAnsi="Times New Roman" w:cs="Times New Roman"/>
                <w:b/>
                <w:sz w:val="24"/>
                <w:szCs w:val="24"/>
              </w:rPr>
              <w:lastRenderedPageBreak/>
              <w:t>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b/>
                <w:sz w:val="24"/>
                <w:szCs w:val="24"/>
              </w:rPr>
            </w:pPr>
            <w:r w:rsidRPr="00C63FF2">
              <w:rPr>
                <w:rFonts w:ascii="Times New Roman" w:hAnsi="Times New Roman" w:cs="Times New Roman"/>
                <w:b/>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rPr>
                <w:rFonts w:ascii="Times New Roman" w:hAnsi="Times New Roman" w:cs="Times New Roman"/>
                <w:sz w:val="24"/>
                <w:szCs w:val="24"/>
              </w:rPr>
            </w:pPr>
            <w:r w:rsidRPr="00C63FF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rPr>
                <w:rFonts w:ascii="Times New Roman" w:hAnsi="Times New Roman" w:cs="Times New Roman"/>
                <w:sz w:val="24"/>
                <w:szCs w:val="24"/>
              </w:rPr>
            </w:pPr>
            <w:r w:rsidRPr="00C63FF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ED089A" w:rsidRPr="00C63FF2" w:rsidRDefault="00ED089A" w:rsidP="00C643EE">
            <w:pPr>
              <w:autoSpaceDE w:val="0"/>
              <w:autoSpaceDN w:val="0"/>
              <w:adjustRightInd w:val="0"/>
              <w:spacing w:after="0"/>
              <w:jc w:val="both"/>
              <w:rPr>
                <w:rFonts w:ascii="Times New Roman" w:hAnsi="Times New Roman" w:cs="Times New Roman"/>
                <w:sz w:val="24"/>
                <w:szCs w:val="24"/>
              </w:rPr>
            </w:pPr>
            <w:r w:rsidRPr="00C63FF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C63FF2">
              <w:rPr>
                <w:rFonts w:ascii="Times New Roman" w:hAnsi="Times New Roman" w:cs="Times New Roman"/>
                <w:sz w:val="24"/>
                <w:szCs w:val="24"/>
              </w:rPr>
              <w:t>поселения</w:t>
            </w:r>
            <w:proofErr w:type="gramEnd"/>
            <w:r w:rsidRPr="00C63FF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bl>
    <w:p w:rsidR="00ED089A" w:rsidRPr="00C63FF2" w:rsidRDefault="00ED089A" w:rsidP="00ED089A">
      <w:pPr>
        <w:rPr>
          <w:rFonts w:ascii="Times New Roman" w:hAnsi="Times New Roman" w:cs="Times New Roman"/>
          <w:sz w:val="24"/>
          <w:szCs w:val="24"/>
        </w:rPr>
      </w:pPr>
    </w:p>
    <w:p w:rsidR="00ED089A" w:rsidRPr="00C63FF2" w:rsidRDefault="00ED089A" w:rsidP="00ED089A">
      <w:pPr>
        <w:rPr>
          <w:rFonts w:ascii="Times New Roman" w:hAnsi="Times New Roman" w:cs="Times New Roman"/>
          <w:sz w:val="24"/>
          <w:szCs w:val="24"/>
        </w:rPr>
      </w:pPr>
    </w:p>
    <w:p w:rsidR="00513596" w:rsidRPr="00C63FF2" w:rsidRDefault="00513596" w:rsidP="00ED089A">
      <w:pPr>
        <w:rPr>
          <w:rFonts w:ascii="Times New Roman" w:hAnsi="Times New Roman" w:cs="Times New Roman"/>
          <w:sz w:val="24"/>
          <w:szCs w:val="24"/>
        </w:rPr>
        <w:sectPr w:rsidR="00513596" w:rsidRPr="00C63FF2" w:rsidSect="00BE2858">
          <w:pgSz w:w="16838" w:h="11906" w:orient="landscape"/>
          <w:pgMar w:top="1701" w:right="1134" w:bottom="851" w:left="1134" w:header="709" w:footer="709" w:gutter="0"/>
          <w:cols w:space="708"/>
          <w:docGrid w:linePitch="360"/>
        </w:sectPr>
      </w:pPr>
    </w:p>
    <w:p w:rsidR="006F6CA6" w:rsidRPr="00C63FF2" w:rsidRDefault="006F6CA6" w:rsidP="00DE6090">
      <w:pPr>
        <w:pStyle w:val="a3"/>
        <w:ind w:left="720"/>
        <w:jc w:val="center"/>
        <w:rPr>
          <w:b/>
          <w:sz w:val="24"/>
          <w:szCs w:val="24"/>
        </w:r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8917A1" w:rsidTr="00AC4FDA">
        <w:trPr>
          <w:trHeight w:val="1380"/>
        </w:trPr>
        <w:tc>
          <w:tcPr>
            <w:tcW w:w="3983" w:type="dxa"/>
            <w:tcBorders>
              <w:top w:val="nil"/>
              <w:left w:val="nil"/>
              <w:bottom w:val="nil"/>
              <w:right w:val="nil"/>
            </w:tcBorders>
            <w:shd w:val="clear" w:color="auto" w:fill="auto"/>
            <w:noWrap/>
            <w:vAlign w:val="bottom"/>
            <w:hideMark/>
          </w:tcPr>
          <w:p w:rsidR="00A2579A" w:rsidRPr="008917A1"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8917A1"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8917A1"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8917A1" w:rsidRDefault="00A2579A" w:rsidP="00601F6C">
            <w:pPr>
              <w:spacing w:after="0" w:line="240" w:lineRule="auto"/>
              <w:jc w:val="right"/>
              <w:rPr>
                <w:rFonts w:ascii="Times New Roman" w:eastAsia="Times New Roman" w:hAnsi="Times New Roman" w:cs="Times New Roman"/>
                <w:sz w:val="24"/>
                <w:szCs w:val="24"/>
              </w:rPr>
            </w:pPr>
            <w:r w:rsidRPr="008917A1">
              <w:rPr>
                <w:rFonts w:ascii="Times New Roman" w:eastAsia="Times New Roman" w:hAnsi="Times New Roman" w:cs="Times New Roman"/>
                <w:sz w:val="24"/>
                <w:szCs w:val="24"/>
              </w:rPr>
              <w:t xml:space="preserve">Приложение </w:t>
            </w:r>
            <w:r w:rsidR="005614DA" w:rsidRPr="008917A1">
              <w:rPr>
                <w:rFonts w:ascii="Times New Roman" w:eastAsia="Times New Roman" w:hAnsi="Times New Roman" w:cs="Times New Roman"/>
                <w:sz w:val="24"/>
                <w:szCs w:val="24"/>
              </w:rPr>
              <w:t>3</w:t>
            </w:r>
            <w:r w:rsidRPr="008917A1">
              <w:rPr>
                <w:rFonts w:ascii="Times New Roman" w:eastAsia="Times New Roman" w:hAnsi="Times New Roman" w:cs="Times New Roman"/>
                <w:sz w:val="24"/>
                <w:szCs w:val="24"/>
              </w:rPr>
              <w:br/>
              <w:t xml:space="preserve">к решению Совета </w:t>
            </w:r>
            <w:r w:rsidRPr="008917A1">
              <w:rPr>
                <w:rFonts w:ascii="Times New Roman" w:eastAsia="Times New Roman" w:hAnsi="Times New Roman" w:cs="Times New Roman"/>
                <w:sz w:val="24"/>
                <w:szCs w:val="24"/>
              </w:rPr>
              <w:br/>
            </w:r>
            <w:proofErr w:type="spellStart"/>
            <w:r w:rsidRPr="008917A1">
              <w:rPr>
                <w:rFonts w:ascii="Times New Roman" w:eastAsia="Times New Roman" w:hAnsi="Times New Roman" w:cs="Times New Roman"/>
                <w:sz w:val="24"/>
                <w:szCs w:val="24"/>
              </w:rPr>
              <w:t>Фурмановского</w:t>
            </w:r>
            <w:proofErr w:type="spellEnd"/>
            <w:r w:rsidRPr="008917A1">
              <w:rPr>
                <w:rFonts w:ascii="Times New Roman" w:eastAsia="Times New Roman" w:hAnsi="Times New Roman" w:cs="Times New Roman"/>
                <w:sz w:val="24"/>
                <w:szCs w:val="24"/>
              </w:rPr>
              <w:t xml:space="preserve"> городского поселения</w:t>
            </w:r>
            <w:r w:rsidRPr="008917A1">
              <w:rPr>
                <w:rFonts w:ascii="Times New Roman" w:eastAsia="Times New Roman" w:hAnsi="Times New Roman" w:cs="Times New Roman"/>
                <w:sz w:val="24"/>
                <w:szCs w:val="24"/>
              </w:rPr>
              <w:br/>
              <w:t xml:space="preserve">от </w:t>
            </w:r>
            <w:r w:rsidR="004D7D11" w:rsidRPr="008917A1">
              <w:rPr>
                <w:rFonts w:ascii="Times New Roman" w:eastAsia="Times New Roman" w:hAnsi="Times New Roman" w:cs="Times New Roman"/>
                <w:sz w:val="24"/>
                <w:szCs w:val="24"/>
              </w:rPr>
              <w:t>21.10</w:t>
            </w:r>
            <w:r w:rsidRPr="008917A1">
              <w:rPr>
                <w:rFonts w:ascii="Times New Roman" w:eastAsia="Times New Roman" w:hAnsi="Times New Roman" w:cs="Times New Roman"/>
                <w:sz w:val="24"/>
                <w:szCs w:val="24"/>
              </w:rPr>
              <w:t>.2022 №</w:t>
            </w:r>
            <w:r w:rsidR="00F370C9" w:rsidRPr="008917A1">
              <w:rPr>
                <w:rFonts w:ascii="Times New Roman" w:eastAsia="Times New Roman" w:hAnsi="Times New Roman" w:cs="Times New Roman"/>
                <w:sz w:val="24"/>
                <w:szCs w:val="24"/>
              </w:rPr>
              <w:t xml:space="preserve"> </w:t>
            </w:r>
            <w:r w:rsidR="00601F6C">
              <w:rPr>
                <w:rFonts w:ascii="Times New Roman" w:eastAsia="Times New Roman" w:hAnsi="Times New Roman" w:cs="Times New Roman"/>
                <w:sz w:val="24"/>
                <w:szCs w:val="24"/>
              </w:rPr>
              <w:t>36</w:t>
            </w:r>
            <w:r w:rsidR="008808ED" w:rsidRPr="008917A1">
              <w:rPr>
                <w:rFonts w:ascii="Times New Roman" w:eastAsia="Times New Roman" w:hAnsi="Times New Roman" w:cs="Times New Roman"/>
                <w:sz w:val="24"/>
                <w:szCs w:val="24"/>
              </w:rPr>
              <w:t xml:space="preserve"> </w:t>
            </w:r>
            <w:r w:rsidRPr="008917A1">
              <w:rPr>
                <w:rFonts w:ascii="Times New Roman" w:eastAsia="Times New Roman" w:hAnsi="Times New Roman" w:cs="Times New Roman"/>
                <w:sz w:val="24"/>
                <w:szCs w:val="24"/>
              </w:rPr>
              <w:t xml:space="preserve">    </w:t>
            </w:r>
          </w:p>
        </w:tc>
      </w:tr>
      <w:tr w:rsidR="00454F0F" w:rsidRPr="008917A1" w:rsidTr="00454F0F">
        <w:trPr>
          <w:trHeight w:val="1380"/>
        </w:trPr>
        <w:tc>
          <w:tcPr>
            <w:tcW w:w="3983" w:type="dxa"/>
            <w:tcBorders>
              <w:top w:val="nil"/>
              <w:left w:val="nil"/>
              <w:bottom w:val="nil"/>
              <w:right w:val="nil"/>
            </w:tcBorders>
            <w:shd w:val="clear" w:color="auto" w:fill="auto"/>
            <w:noWrap/>
            <w:vAlign w:val="bottom"/>
            <w:hideMark/>
          </w:tcPr>
          <w:p w:rsidR="00454F0F" w:rsidRPr="008917A1"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8917A1"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8917A1"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8917A1" w:rsidRDefault="00454F0F" w:rsidP="00454F0F">
            <w:pPr>
              <w:spacing w:after="0" w:line="240" w:lineRule="auto"/>
              <w:jc w:val="right"/>
              <w:rPr>
                <w:rFonts w:ascii="Times New Roman" w:eastAsia="Times New Roman" w:hAnsi="Times New Roman" w:cs="Times New Roman"/>
                <w:sz w:val="24"/>
                <w:szCs w:val="24"/>
              </w:rPr>
            </w:pPr>
            <w:r w:rsidRPr="008917A1">
              <w:rPr>
                <w:rFonts w:ascii="Times New Roman" w:eastAsia="Times New Roman" w:hAnsi="Times New Roman" w:cs="Times New Roman"/>
                <w:sz w:val="24"/>
                <w:szCs w:val="24"/>
              </w:rPr>
              <w:t>Приложение 4</w:t>
            </w:r>
            <w:r w:rsidRPr="008917A1">
              <w:rPr>
                <w:rFonts w:ascii="Times New Roman" w:eastAsia="Times New Roman" w:hAnsi="Times New Roman" w:cs="Times New Roman"/>
                <w:sz w:val="24"/>
                <w:szCs w:val="24"/>
              </w:rPr>
              <w:br/>
              <w:t xml:space="preserve">к решению Совета </w:t>
            </w:r>
            <w:r w:rsidRPr="008917A1">
              <w:rPr>
                <w:rFonts w:ascii="Times New Roman" w:eastAsia="Times New Roman" w:hAnsi="Times New Roman" w:cs="Times New Roman"/>
                <w:sz w:val="24"/>
                <w:szCs w:val="24"/>
              </w:rPr>
              <w:br/>
            </w:r>
            <w:proofErr w:type="spellStart"/>
            <w:r w:rsidRPr="008917A1">
              <w:rPr>
                <w:rFonts w:ascii="Times New Roman" w:eastAsia="Times New Roman" w:hAnsi="Times New Roman" w:cs="Times New Roman"/>
                <w:sz w:val="24"/>
                <w:szCs w:val="24"/>
              </w:rPr>
              <w:t>Фурмановского</w:t>
            </w:r>
            <w:proofErr w:type="spellEnd"/>
            <w:r w:rsidRPr="008917A1">
              <w:rPr>
                <w:rFonts w:ascii="Times New Roman" w:eastAsia="Times New Roman" w:hAnsi="Times New Roman" w:cs="Times New Roman"/>
                <w:sz w:val="24"/>
                <w:szCs w:val="24"/>
              </w:rPr>
              <w:t xml:space="preserve"> городского поселения</w:t>
            </w:r>
            <w:r w:rsidRPr="008917A1">
              <w:rPr>
                <w:rFonts w:ascii="Times New Roman" w:eastAsia="Times New Roman" w:hAnsi="Times New Roman" w:cs="Times New Roman"/>
                <w:sz w:val="24"/>
                <w:szCs w:val="24"/>
              </w:rPr>
              <w:br/>
              <w:t xml:space="preserve">от 23.12.2021 № 53   </w:t>
            </w:r>
          </w:p>
        </w:tc>
      </w:tr>
      <w:tr w:rsidR="00454F0F" w:rsidRPr="008917A1" w:rsidTr="00454F0F">
        <w:trPr>
          <w:trHeight w:val="315"/>
        </w:trPr>
        <w:tc>
          <w:tcPr>
            <w:tcW w:w="3983" w:type="dxa"/>
            <w:tcBorders>
              <w:top w:val="nil"/>
              <w:left w:val="nil"/>
              <w:bottom w:val="nil"/>
              <w:right w:val="nil"/>
            </w:tcBorders>
            <w:shd w:val="clear" w:color="auto" w:fill="auto"/>
            <w:noWrap/>
            <w:vAlign w:val="bottom"/>
            <w:hideMark/>
          </w:tcPr>
          <w:p w:rsidR="00454F0F" w:rsidRPr="008917A1"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8917A1"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8917A1" w:rsidRDefault="00454F0F" w:rsidP="00454F0F">
            <w:pPr>
              <w:spacing w:after="0" w:line="240" w:lineRule="auto"/>
              <w:rPr>
                <w:rFonts w:ascii="Calibri" w:eastAsia="Times New Roman" w:hAnsi="Calibri" w:cs="Times New Roman"/>
              </w:rPr>
            </w:pPr>
          </w:p>
        </w:tc>
        <w:tc>
          <w:tcPr>
            <w:tcW w:w="3877" w:type="dxa"/>
            <w:gridSpan w:val="2"/>
            <w:tcBorders>
              <w:top w:val="nil"/>
              <w:left w:val="nil"/>
              <w:bottom w:val="nil"/>
              <w:right w:val="nil"/>
            </w:tcBorders>
            <w:shd w:val="clear" w:color="auto" w:fill="auto"/>
            <w:vAlign w:val="center"/>
            <w:hideMark/>
          </w:tcPr>
          <w:p w:rsidR="00454F0F" w:rsidRPr="008917A1" w:rsidRDefault="00454F0F" w:rsidP="00454F0F">
            <w:pPr>
              <w:spacing w:after="0" w:line="240" w:lineRule="auto"/>
              <w:jc w:val="right"/>
              <w:rPr>
                <w:rFonts w:ascii="Times New Roman" w:eastAsia="Times New Roman" w:hAnsi="Times New Roman" w:cs="Times New Roman"/>
                <w:sz w:val="24"/>
                <w:szCs w:val="24"/>
              </w:rPr>
            </w:pPr>
          </w:p>
        </w:tc>
        <w:tc>
          <w:tcPr>
            <w:tcW w:w="2858" w:type="dxa"/>
            <w:gridSpan w:val="2"/>
            <w:tcBorders>
              <w:top w:val="nil"/>
              <w:left w:val="nil"/>
              <w:bottom w:val="nil"/>
              <w:right w:val="nil"/>
            </w:tcBorders>
            <w:shd w:val="clear" w:color="auto" w:fill="auto"/>
            <w:noWrap/>
            <w:vAlign w:val="center"/>
            <w:hideMark/>
          </w:tcPr>
          <w:p w:rsidR="00454F0F" w:rsidRPr="008917A1" w:rsidRDefault="00454F0F" w:rsidP="00454F0F">
            <w:pPr>
              <w:spacing w:after="0" w:line="240" w:lineRule="auto"/>
              <w:jc w:val="right"/>
              <w:rPr>
                <w:rFonts w:ascii="Times New Roman" w:eastAsia="Times New Roman" w:hAnsi="Times New Roman" w:cs="Times New Roman"/>
                <w:sz w:val="24"/>
                <w:szCs w:val="24"/>
              </w:rPr>
            </w:pPr>
          </w:p>
        </w:tc>
        <w:tc>
          <w:tcPr>
            <w:tcW w:w="2194" w:type="dxa"/>
            <w:gridSpan w:val="2"/>
            <w:tcBorders>
              <w:top w:val="nil"/>
              <w:left w:val="nil"/>
              <w:bottom w:val="nil"/>
              <w:right w:val="nil"/>
            </w:tcBorders>
            <w:shd w:val="clear" w:color="auto" w:fill="auto"/>
            <w:noWrap/>
            <w:vAlign w:val="center"/>
            <w:hideMark/>
          </w:tcPr>
          <w:p w:rsidR="00454F0F" w:rsidRPr="008917A1" w:rsidRDefault="00454F0F" w:rsidP="00454F0F">
            <w:pPr>
              <w:spacing w:after="0" w:line="240" w:lineRule="auto"/>
              <w:jc w:val="right"/>
              <w:rPr>
                <w:rFonts w:ascii="Times New Roman" w:eastAsia="Times New Roman" w:hAnsi="Times New Roman" w:cs="Times New Roman"/>
                <w:sz w:val="24"/>
                <w:szCs w:val="24"/>
              </w:rPr>
            </w:pPr>
          </w:p>
        </w:tc>
      </w:tr>
      <w:tr w:rsidR="00454F0F" w:rsidRPr="008917A1" w:rsidTr="00454F0F">
        <w:trPr>
          <w:trHeight w:val="315"/>
        </w:trPr>
        <w:tc>
          <w:tcPr>
            <w:tcW w:w="14847" w:type="dxa"/>
            <w:gridSpan w:val="9"/>
            <w:tcBorders>
              <w:top w:val="nil"/>
              <w:left w:val="nil"/>
              <w:right w:val="nil"/>
            </w:tcBorders>
            <w:shd w:val="clear" w:color="auto" w:fill="auto"/>
            <w:noWrap/>
            <w:vAlign w:val="center"/>
            <w:hideMark/>
          </w:tcPr>
          <w:p w:rsidR="00454F0F" w:rsidRPr="008917A1" w:rsidRDefault="00454F0F" w:rsidP="00454F0F">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 и не включенным в </w:t>
            </w:r>
            <w:r w:rsidR="0026707E" w:rsidRPr="008917A1">
              <w:rPr>
                <w:rFonts w:ascii="Times New Roman" w:eastAsia="Times New Roman" w:hAnsi="Times New Roman" w:cs="Times New Roman"/>
                <w:b/>
                <w:bCs/>
                <w:sz w:val="24"/>
                <w:szCs w:val="24"/>
              </w:rPr>
              <w:t>муниципальные</w:t>
            </w:r>
            <w:r w:rsidRPr="008917A1">
              <w:rPr>
                <w:rFonts w:ascii="Times New Roman" w:eastAsia="Times New Roman" w:hAnsi="Times New Roman" w:cs="Times New Roman"/>
                <w:b/>
                <w:bCs/>
                <w:sz w:val="24"/>
                <w:szCs w:val="24"/>
              </w:rPr>
              <w:t xml:space="preserve"> программы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 направлениям деятельности органов местного самоуправления), группам </w:t>
            </w:r>
            <w:proofErr w:type="gramStart"/>
            <w:r w:rsidRPr="008917A1">
              <w:rPr>
                <w:rFonts w:ascii="Times New Roman" w:eastAsia="Times New Roman" w:hAnsi="Times New Roman" w:cs="Times New Roman"/>
                <w:b/>
                <w:bCs/>
                <w:sz w:val="24"/>
                <w:szCs w:val="24"/>
              </w:rPr>
              <w:t xml:space="preserve">видов расходов классификации расходов бюджета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городского поселения</w:t>
            </w:r>
            <w:proofErr w:type="gramEnd"/>
            <w:r w:rsidRPr="008917A1">
              <w:rPr>
                <w:rFonts w:ascii="Times New Roman" w:eastAsia="Times New Roman" w:hAnsi="Times New Roman" w:cs="Times New Roman"/>
                <w:b/>
                <w:bCs/>
                <w:sz w:val="24"/>
                <w:szCs w:val="24"/>
              </w:rPr>
              <w:t xml:space="preserve"> на 2022 год</w:t>
            </w:r>
          </w:p>
          <w:p w:rsidR="00454F0F" w:rsidRPr="008917A1"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8917A1" w:rsidTr="00454F0F">
        <w:trPr>
          <w:trHeight w:val="630"/>
        </w:trPr>
        <w:tc>
          <w:tcPr>
            <w:tcW w:w="9654" w:type="dxa"/>
            <w:gridSpan w:val="4"/>
            <w:shd w:val="clear" w:color="auto" w:fill="auto"/>
            <w:vAlign w:val="center"/>
            <w:hideMark/>
          </w:tcPr>
          <w:p w:rsidR="00454F0F" w:rsidRPr="008917A1" w:rsidRDefault="00454F0F" w:rsidP="00454F0F">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8917A1" w:rsidRDefault="00454F0F" w:rsidP="00454F0F">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8917A1" w:rsidRDefault="00454F0F" w:rsidP="00454F0F">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8917A1" w:rsidRDefault="00454F0F" w:rsidP="00454F0F">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Сумма на 2022 год, руб.</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xml:space="preserve">Муниципальная программа «Развитие культуры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55 129 272,53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54 303 918,53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25 129 752,05</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11 900 935,99</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314 300,00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2 714 665,00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gramStart"/>
            <w:r w:rsidRPr="008917A1">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1 547 890,00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spellStart"/>
            <w:r w:rsidRPr="008917A1">
              <w:rPr>
                <w:rFonts w:ascii="Times New Roman" w:eastAsia="Times New Roman" w:hAnsi="Times New Roman" w:cs="Times New Roman"/>
                <w:bCs/>
                <w:sz w:val="24"/>
                <w:szCs w:val="24"/>
              </w:rPr>
              <w:t>Софинансирование</w:t>
            </w:r>
            <w:proofErr w:type="spellEnd"/>
            <w:r w:rsidRPr="008917A1">
              <w:rPr>
                <w:rFonts w:ascii="Times New Roman" w:eastAsia="Times New Roman" w:hAnsi="Times New Roman" w:cs="Times New Roman"/>
                <w:bCs/>
                <w:sz w:val="24"/>
                <w:szCs w:val="24"/>
              </w:rPr>
              <w:t xml:space="preserve"> расходов, связанных с поэтапным доведением средней заработной </w:t>
            </w:r>
            <w:proofErr w:type="gramStart"/>
            <w:r w:rsidRPr="008917A1">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917A1">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4 340 491,00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Поэтапное доведением средней заработной </w:t>
            </w:r>
            <w:proofErr w:type="gramStart"/>
            <w:r w:rsidRPr="008917A1">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917A1">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228 446,90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105 263,16</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3 977 760,00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022A100000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6 000 000,00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022A155198</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6 000 000,00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8 832 282,27</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3 821 743,06</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1 952 738,00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85 400,00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02202L5191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161 317,00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spellStart"/>
            <w:r w:rsidRPr="008917A1">
              <w:rPr>
                <w:rFonts w:ascii="Times New Roman" w:eastAsia="Times New Roman" w:hAnsi="Times New Roman" w:cs="Times New Roman"/>
                <w:bCs/>
                <w:sz w:val="24"/>
                <w:szCs w:val="24"/>
              </w:rPr>
              <w:t>Софинансирование</w:t>
            </w:r>
            <w:proofErr w:type="spellEnd"/>
            <w:r w:rsidRPr="008917A1">
              <w:rPr>
                <w:rFonts w:ascii="Times New Roman" w:eastAsia="Times New Roman" w:hAnsi="Times New Roman" w:cs="Times New Roman"/>
                <w:bCs/>
                <w:sz w:val="24"/>
                <w:szCs w:val="24"/>
              </w:rPr>
              <w:t xml:space="preserve"> расходов, связанных с поэтапным доведением средней заработной </w:t>
            </w:r>
            <w:proofErr w:type="gramStart"/>
            <w:r w:rsidRPr="008917A1">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917A1">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2 642 030,00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Поэтапное доведением средней заработной </w:t>
            </w:r>
            <w:proofErr w:type="gramStart"/>
            <w:r w:rsidRPr="008917A1">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917A1">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139 054,21</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9 017 074,58</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336 500,00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1 887 801,74</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5 965 176,00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33 000,00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spellStart"/>
            <w:r w:rsidRPr="008917A1">
              <w:rPr>
                <w:rFonts w:ascii="Times New Roman" w:eastAsia="Times New Roman" w:hAnsi="Times New Roman" w:cs="Times New Roman"/>
                <w:bCs/>
                <w:sz w:val="24"/>
                <w:szCs w:val="24"/>
              </w:rPr>
              <w:t>Софинансирование</w:t>
            </w:r>
            <w:proofErr w:type="spellEnd"/>
            <w:r w:rsidRPr="008917A1">
              <w:rPr>
                <w:rFonts w:ascii="Times New Roman" w:eastAsia="Times New Roman" w:hAnsi="Times New Roman" w:cs="Times New Roman"/>
                <w:bCs/>
                <w:sz w:val="24"/>
                <w:szCs w:val="24"/>
              </w:rPr>
              <w:t xml:space="preserve"> расходов, связанных с поэтапным доведением средней заработной </w:t>
            </w:r>
            <w:proofErr w:type="gramStart"/>
            <w:r w:rsidRPr="008917A1">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917A1">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754 867,00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Поэтапное доведением средней заработной </w:t>
            </w:r>
            <w:proofErr w:type="gramStart"/>
            <w:r w:rsidRPr="008917A1">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8917A1">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39 729,84</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5 324 809,63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5 012 712,00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312 097,63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825 354,00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Основное мероприятие «Показ </w:t>
            </w:r>
            <w:proofErr w:type="spellStart"/>
            <w:r w:rsidRPr="008917A1">
              <w:rPr>
                <w:rFonts w:ascii="Times New Roman" w:eastAsia="Times New Roman" w:hAnsi="Times New Roman" w:cs="Times New Roman"/>
                <w:bCs/>
                <w:sz w:val="24"/>
                <w:szCs w:val="24"/>
              </w:rPr>
              <w:t>киновидеофильмов</w:t>
            </w:r>
            <w:proofErr w:type="spellEnd"/>
            <w:r w:rsidRPr="008917A1">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825 354,00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Осуществление деятельности по </w:t>
            </w:r>
            <w:proofErr w:type="spellStart"/>
            <w:r w:rsidRPr="008917A1">
              <w:rPr>
                <w:rFonts w:ascii="Times New Roman" w:eastAsia="Times New Roman" w:hAnsi="Times New Roman" w:cs="Times New Roman"/>
                <w:bCs/>
                <w:sz w:val="24"/>
                <w:szCs w:val="24"/>
              </w:rPr>
              <w:t>киновидеопоказу</w:t>
            </w:r>
            <w:proofErr w:type="spellEnd"/>
            <w:r w:rsidRPr="008917A1">
              <w:rPr>
                <w:rFonts w:ascii="Times New Roman" w:eastAsia="Times New Roman" w:hAnsi="Times New Roman" w:cs="Times New Roman"/>
                <w:bCs/>
                <w:sz w:val="24"/>
                <w:szCs w:val="24"/>
              </w:rPr>
              <w:t xml:space="preserve">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825 354,00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31 377 818,00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1 377 818,00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1 377 818,00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Предоставление субсидии на возмещение недополученных доходов организациям, расположенным на территории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городского поселения, оказывающим услуги по </w:t>
            </w:r>
            <w:proofErr w:type="spellStart"/>
            <w:r w:rsidRPr="008917A1">
              <w:rPr>
                <w:rFonts w:ascii="Times New Roman" w:eastAsia="Times New Roman" w:hAnsi="Times New Roman" w:cs="Times New Roman"/>
                <w:bCs/>
                <w:sz w:val="24"/>
                <w:szCs w:val="24"/>
              </w:rPr>
              <w:t>помывкам</w:t>
            </w:r>
            <w:proofErr w:type="spellEnd"/>
            <w:r w:rsidRPr="008917A1">
              <w:rPr>
                <w:rFonts w:ascii="Times New Roman" w:eastAsia="Times New Roman" w:hAnsi="Times New Roman" w:cs="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1 377 818,00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30 000 000,00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30 000 000,00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 xml:space="preserve">Предоставление субсидии </w:t>
            </w:r>
            <w:proofErr w:type="spellStart"/>
            <w:r w:rsidRPr="008917A1">
              <w:rPr>
                <w:rFonts w:ascii="Times New Roman" w:eastAsia="Times New Roman" w:hAnsi="Times New Roman" w:cs="Times New Roman"/>
                <w:bCs/>
                <w:sz w:val="24"/>
                <w:szCs w:val="24"/>
              </w:rPr>
              <w:t>ресурсоснабжающим</w:t>
            </w:r>
            <w:proofErr w:type="spellEnd"/>
            <w:r w:rsidRPr="008917A1">
              <w:rPr>
                <w:rFonts w:ascii="Times New Roman" w:eastAsia="Times New Roman" w:hAnsi="Times New Roman" w:cs="Times New Roman"/>
                <w:bCs/>
                <w:sz w:val="24"/>
                <w:szCs w:val="24"/>
              </w:rPr>
              <w:t xml:space="preserve"> организациям и исполнителям коммунальных услуг, находящимся на территории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30 000 000,00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xml:space="preserve">Муниципальная программа «Совершенствование местного самоуправления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49 248 830,53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Подпрограмма «Обеспечение деятельности администрации, ее структурных подразделений и органов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49 248 830,53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49 248 830,53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49 248 830,53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384 802,00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24 828,00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24 828,00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24 828,00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Подпрограмма «Осуществление мероприятий по обеспечению первичных мер пожарной безопасности в границах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359 974,00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359 974,00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349 974,00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lastRenderedPageBreak/>
              <w:t xml:space="preserve">Муниципальная программа «Обеспечение доступным и комфортным жильем населения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47 031 075,80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109 020,00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109 020,00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Внесение изменений в Генеральный план и Правила землепользования и застройки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109 020,00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Подпрограмма «Развитие газификации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7 553 498,40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Основное мероприятие «Газификация населенных пунктов и объектов социальной инфраструктуры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7 553 498,40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8917A1">
              <w:rPr>
                <w:rFonts w:ascii="Times New Roman" w:eastAsia="Times New Roman" w:hAnsi="Times New Roman" w:cs="Times New Roman"/>
                <w:bCs/>
                <w:sz w:val="24"/>
                <w:szCs w:val="24"/>
              </w:rPr>
              <w:t>Северная</w:t>
            </w:r>
            <w:proofErr w:type="gramEnd"/>
            <w:r w:rsidRPr="008917A1">
              <w:rPr>
                <w:rFonts w:ascii="Times New Roman" w:eastAsia="Times New Roman" w:hAnsi="Times New Roman" w:cs="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7 113 455,81</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8917A1">
              <w:rPr>
                <w:rFonts w:ascii="Times New Roman" w:eastAsia="Times New Roman" w:hAnsi="Times New Roman" w:cs="Times New Roman"/>
                <w:bCs/>
                <w:sz w:val="24"/>
                <w:szCs w:val="24"/>
              </w:rPr>
              <w:t>в(</w:t>
            </w:r>
            <w:proofErr w:type="gramEnd"/>
            <w:r w:rsidRPr="008917A1">
              <w:rPr>
                <w:rFonts w:ascii="Times New Roman" w:eastAsia="Times New Roman" w:hAnsi="Times New Roman" w:cs="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440 042,59</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39 368 557,40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14 400 000,00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7B60AB" w:rsidP="007B60A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Финансовое обеспечение мероприятий по</w:t>
            </w:r>
            <w:r w:rsidR="008917A1" w:rsidRPr="008917A1">
              <w:rPr>
                <w:rFonts w:ascii="Times New Roman" w:eastAsia="Times New Roman" w:hAnsi="Times New Roman" w:cs="Times New Roman"/>
                <w:bCs/>
                <w:sz w:val="24"/>
                <w:szCs w:val="24"/>
              </w:rPr>
              <w:t xml:space="preserve"> приобретени</w:t>
            </w:r>
            <w:r>
              <w:rPr>
                <w:rFonts w:ascii="Times New Roman" w:eastAsia="Times New Roman" w:hAnsi="Times New Roman" w:cs="Times New Roman"/>
                <w:bCs/>
                <w:sz w:val="24"/>
                <w:szCs w:val="24"/>
              </w:rPr>
              <w:t>ю</w:t>
            </w:r>
            <w:r w:rsidR="008917A1" w:rsidRPr="008917A1">
              <w:rPr>
                <w:rFonts w:ascii="Times New Roman" w:eastAsia="Times New Roman" w:hAnsi="Times New Roman" w:cs="Times New Roman"/>
                <w:bCs/>
                <w:sz w:val="24"/>
                <w:szCs w:val="24"/>
              </w:rPr>
              <w:t xml:space="preserve"> жил</w:t>
            </w:r>
            <w:r>
              <w:rPr>
                <w:rFonts w:ascii="Times New Roman" w:eastAsia="Times New Roman" w:hAnsi="Times New Roman" w:cs="Times New Roman"/>
                <w:bCs/>
                <w:sz w:val="24"/>
                <w:szCs w:val="24"/>
              </w:rPr>
              <w:t>ых</w:t>
            </w:r>
            <w:r w:rsidR="008917A1" w:rsidRPr="008917A1">
              <w:rPr>
                <w:rFonts w:ascii="Times New Roman" w:eastAsia="Times New Roman" w:hAnsi="Times New Roman" w:cs="Times New Roman"/>
                <w:bCs/>
                <w:sz w:val="24"/>
                <w:szCs w:val="24"/>
              </w:rPr>
              <w:t xml:space="preserve"> помещени</w:t>
            </w:r>
            <w:r>
              <w:rPr>
                <w:rFonts w:ascii="Times New Roman" w:eastAsia="Times New Roman" w:hAnsi="Times New Roman" w:cs="Times New Roman"/>
                <w:bCs/>
                <w:sz w:val="24"/>
                <w:szCs w:val="24"/>
              </w:rPr>
              <w:t>й</w:t>
            </w:r>
            <w:r w:rsidR="008917A1" w:rsidRPr="008917A1">
              <w:rPr>
                <w:rFonts w:ascii="Times New Roman" w:eastAsia="Times New Roman" w:hAnsi="Times New Roman" w:cs="Times New Roman"/>
                <w:bCs/>
                <w:sz w:val="24"/>
                <w:szCs w:val="24"/>
              </w:rPr>
              <w:t xml:space="preserve"> (квартир) для переселения граждан из аварийного жилищного фонда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0870100320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12 000 000,00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2 000 000,00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24 968 557,40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22 746 707,00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229 765,00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1 992 085,40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xml:space="preserve">Муниципальная программа «Развитие транспортной системы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156 986 109,55</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112 980 745,70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27 486 345,70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0910120130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28 000,00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gramStart"/>
            <w:r w:rsidRPr="008917A1">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7 684 690,50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09101S8600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19 773 655,20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091R100000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85 494 400,00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091R153940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85 494 400,00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44 005 363,85</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44 005 363,85</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44 005 363,85</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xml:space="preserve">Муниципальная программа «Благоустройство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33 234 308,33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14 407 172,74</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14 407 172,74</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11 025 589,80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3 381 582,94</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Подпрограмма «Капитальный ремонт и ремонт объектов уличного освещения в </w:t>
            </w:r>
            <w:proofErr w:type="spellStart"/>
            <w:r w:rsidRPr="008917A1">
              <w:rPr>
                <w:rFonts w:ascii="Times New Roman" w:eastAsia="Times New Roman" w:hAnsi="Times New Roman" w:cs="Times New Roman"/>
                <w:bCs/>
                <w:sz w:val="24"/>
                <w:szCs w:val="24"/>
              </w:rPr>
              <w:t>Фурмановском</w:t>
            </w:r>
            <w:proofErr w:type="spellEnd"/>
            <w:r w:rsidRPr="008917A1">
              <w:rPr>
                <w:rFonts w:ascii="Times New Roman" w:eastAsia="Times New Roman" w:hAnsi="Times New Roman" w:cs="Times New Roman"/>
                <w:bCs/>
                <w:sz w:val="24"/>
                <w:szCs w:val="24"/>
              </w:rPr>
              <w:t xml:space="preserve">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11 025 756,00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11 025 756,00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11 025 756,00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7 201 403,79</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7 201 403,79</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4 212 625,19</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1 000 000,00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1 590 000,00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398 778,60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599 975,80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599 975,80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599 975,80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xml:space="preserve">Муниципальная программа «Развитие физической культуры и спорта на территории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14 085 379,45</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Подпрограмма «Развитие молодежной политики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828 165,20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828 165,20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507 595,20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320 570,00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3 827 786,38</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3 827 786,38</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135 000,00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3 692 786,38</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Подпрограмма «Обеспечение деятельности муниципального казенного учреждения «Отдел спорта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8 983 131,53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8 983 131,53</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6 977 498,92</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2 000 132,61</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5 500,00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Подпрограмма «Развитие футбола  на территории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446 296,34</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446 296,34</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161 200,00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285 096,34</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lastRenderedPageBreak/>
              <w:t xml:space="preserve">Муниципальная программа «Управление муниципальным имуществом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2 883 446,29</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130 000,00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2 753 446,29</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2 753 446,29</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173 278,44</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2 570 167,85</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xml:space="preserve">Муниципальная программа «Обеспечение безопасности граждан и профилактика правонарушений на территории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983 043,40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Подпрограмма «Профилактика правонарушений, терроризма и экстремизма на территории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983 043,40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983 043,40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4 200,00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16 523,00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Приобретение и установка видеокамер системы видеонаблюдения на территории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957 320,40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xml:space="preserve">Муниципальная программа «Формирование современной городской среды на территории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41 143 168,87</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35 115 789,47</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3 100 000,00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Создание комфортной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1820120940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1 800 000,00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1820100310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1 100 000,00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32 015 789,47</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30 015 789,47</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2 000 000,00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6 027 379,40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6 027 379,40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gramStart"/>
            <w:r w:rsidRPr="008917A1">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1 268 575,20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w:t>
            </w:r>
            <w:proofErr w:type="spellStart"/>
            <w:r w:rsidRPr="008917A1">
              <w:rPr>
                <w:rFonts w:ascii="Times New Roman" w:eastAsia="Times New Roman" w:hAnsi="Times New Roman" w:cs="Times New Roman"/>
                <w:bCs/>
                <w:sz w:val="24"/>
                <w:szCs w:val="24"/>
              </w:rPr>
              <w:t>ул</w:t>
            </w:r>
            <w:proofErr w:type="gramStart"/>
            <w:r w:rsidRPr="008917A1">
              <w:rPr>
                <w:rFonts w:ascii="Times New Roman" w:eastAsia="Times New Roman" w:hAnsi="Times New Roman" w:cs="Times New Roman"/>
                <w:bCs/>
                <w:sz w:val="24"/>
                <w:szCs w:val="24"/>
              </w:rPr>
              <w:t>.О</w:t>
            </w:r>
            <w:proofErr w:type="gramEnd"/>
            <w:r w:rsidRPr="008917A1">
              <w:rPr>
                <w:rFonts w:ascii="Times New Roman" w:eastAsia="Times New Roman" w:hAnsi="Times New Roman" w:cs="Times New Roman"/>
                <w:bCs/>
                <w:sz w:val="24"/>
                <w:szCs w:val="24"/>
              </w:rPr>
              <w:t>вражная</w:t>
            </w:r>
            <w:proofErr w:type="spellEnd"/>
            <w:r w:rsidRPr="008917A1">
              <w:rPr>
                <w:rFonts w:ascii="Times New Roman" w:eastAsia="Times New Roman" w:hAnsi="Times New Roman" w:cs="Times New Roman"/>
                <w:bCs/>
                <w:sz w:val="24"/>
                <w:szCs w:val="24"/>
              </w:rPr>
              <w:t xml:space="preserve">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1 178 117,00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gramStart"/>
            <w:r w:rsidRPr="008917A1">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1 373 870,40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gramStart"/>
            <w:r w:rsidRPr="008917A1">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1 113 111,60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gramStart"/>
            <w:r w:rsidRPr="008917A1">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1 093 705,20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xml:space="preserve">Непрограммные направления деятельности исполнительных органов </w:t>
            </w:r>
            <w:proofErr w:type="spellStart"/>
            <w:r w:rsidRPr="008917A1">
              <w:rPr>
                <w:rFonts w:ascii="Times New Roman" w:eastAsia="Times New Roman" w:hAnsi="Times New Roman" w:cs="Times New Roman"/>
                <w:b/>
                <w:bCs/>
                <w:sz w:val="24"/>
                <w:szCs w:val="24"/>
              </w:rPr>
              <w:t>Фурмановского</w:t>
            </w:r>
            <w:proofErr w:type="spellEnd"/>
            <w:r w:rsidRPr="008917A1">
              <w:rPr>
                <w:rFonts w:ascii="Times New Roman" w:eastAsia="Times New Roman" w:hAnsi="Times New Roman" w:cs="Times New Roman"/>
                <w:b/>
                <w:bCs/>
                <w:sz w:val="24"/>
                <w:szCs w:val="24"/>
              </w:rPr>
              <w:t xml:space="preserve">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6 740 039,91</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6 740 039,91</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Строительство сетей канализации по улицам Колосова, </w:t>
            </w:r>
            <w:proofErr w:type="spellStart"/>
            <w:r w:rsidRPr="008917A1">
              <w:rPr>
                <w:rFonts w:ascii="Times New Roman" w:eastAsia="Times New Roman" w:hAnsi="Times New Roman" w:cs="Times New Roman"/>
                <w:bCs/>
                <w:sz w:val="24"/>
                <w:szCs w:val="24"/>
              </w:rPr>
              <w:t>Острецовского</w:t>
            </w:r>
            <w:proofErr w:type="spellEnd"/>
            <w:r w:rsidRPr="008917A1">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8917A1">
              <w:rPr>
                <w:rFonts w:ascii="Times New Roman" w:eastAsia="Times New Roman" w:hAnsi="Times New Roman" w:cs="Times New Roman"/>
                <w:bCs/>
                <w:sz w:val="24"/>
                <w:szCs w:val="24"/>
              </w:rPr>
              <w:t>Острецовского</w:t>
            </w:r>
            <w:proofErr w:type="spellEnd"/>
            <w:r w:rsidRPr="008917A1">
              <w:rPr>
                <w:rFonts w:ascii="Times New Roman" w:eastAsia="Times New Roman" w:hAnsi="Times New Roman" w:cs="Times New Roman"/>
                <w:bCs/>
                <w:sz w:val="24"/>
                <w:szCs w:val="24"/>
              </w:rPr>
              <w:t xml:space="preserve">, </w:t>
            </w:r>
            <w:r w:rsidRPr="008917A1">
              <w:rPr>
                <w:rFonts w:ascii="Times New Roman" w:eastAsia="Times New Roman" w:hAnsi="Times New Roman" w:cs="Times New Roman"/>
                <w:bCs/>
                <w:sz w:val="24"/>
                <w:szCs w:val="24"/>
              </w:rPr>
              <w:lastRenderedPageBreak/>
              <w:t>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1 350 000,00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lastRenderedPageBreak/>
              <w:t xml:space="preserve">Строительство сетей канализации по улицам Колосова, </w:t>
            </w:r>
            <w:proofErr w:type="spellStart"/>
            <w:r w:rsidRPr="008917A1">
              <w:rPr>
                <w:rFonts w:ascii="Times New Roman" w:eastAsia="Times New Roman" w:hAnsi="Times New Roman" w:cs="Times New Roman"/>
                <w:bCs/>
                <w:sz w:val="24"/>
                <w:szCs w:val="24"/>
              </w:rPr>
              <w:t>Острецовского</w:t>
            </w:r>
            <w:proofErr w:type="spellEnd"/>
            <w:r w:rsidRPr="008917A1">
              <w:rPr>
                <w:rFonts w:ascii="Times New Roman" w:eastAsia="Times New Roman" w:hAnsi="Times New Roman" w:cs="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8917A1">
              <w:rPr>
                <w:rFonts w:ascii="Times New Roman" w:eastAsia="Times New Roman" w:hAnsi="Times New Roman" w:cs="Times New Roman"/>
                <w:bCs/>
                <w:sz w:val="24"/>
                <w:szCs w:val="24"/>
              </w:rPr>
              <w:t>Острецовского</w:t>
            </w:r>
            <w:proofErr w:type="spellEnd"/>
            <w:r w:rsidRPr="008917A1">
              <w:rPr>
                <w:rFonts w:ascii="Times New Roman" w:eastAsia="Times New Roman" w:hAnsi="Times New Roman" w:cs="Times New Roman"/>
                <w:bCs/>
                <w:sz w:val="24"/>
                <w:szCs w:val="24"/>
              </w:rPr>
              <w:t>, Красноармейская, Дачная, Красина в г. Фурманов»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31 136,96</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Резервный фонд администрации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399 718,80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4090020330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75 120,00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140 000,00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4090020550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275 000,00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4090020930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55 000,00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4090040130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150 000,00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Расходы, возникающие при выполнении  полномочий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40900С0130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1 500,00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 xml:space="preserve">Иные межбюджетные трансферты бюджету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1 000,00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proofErr w:type="gramStart"/>
            <w:r w:rsidRPr="008917A1">
              <w:rPr>
                <w:rFonts w:ascii="Times New Roman" w:eastAsia="Times New Roman" w:hAnsi="Times New Roman" w:cs="Times New Roman"/>
                <w:bCs/>
                <w:sz w:val="24"/>
                <w:szCs w:val="24"/>
              </w:rPr>
              <w:lastRenderedPageBreak/>
              <w:t xml:space="preserve">Исполнение судебных актов по искам к </w:t>
            </w:r>
            <w:proofErr w:type="spellStart"/>
            <w:r w:rsidRPr="008917A1">
              <w:rPr>
                <w:rFonts w:ascii="Times New Roman" w:eastAsia="Times New Roman" w:hAnsi="Times New Roman" w:cs="Times New Roman"/>
                <w:bCs/>
                <w:sz w:val="24"/>
                <w:szCs w:val="24"/>
              </w:rPr>
              <w:t>Фурмановскому</w:t>
            </w:r>
            <w:proofErr w:type="spellEnd"/>
            <w:r w:rsidRPr="008917A1">
              <w:rPr>
                <w:rFonts w:ascii="Times New Roman" w:eastAsia="Times New Roman" w:hAnsi="Times New Roman" w:cs="Times New Roman"/>
                <w:bCs/>
                <w:sz w:val="24"/>
                <w:szCs w:val="24"/>
              </w:rPr>
              <w:t xml:space="preserve">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городского поселения (за</w:t>
            </w:r>
            <w:proofErr w:type="gramEnd"/>
            <w:r w:rsidRPr="008917A1">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8917A1">
              <w:rPr>
                <w:rFonts w:ascii="Times New Roman" w:eastAsia="Times New Roman" w:hAnsi="Times New Roman" w:cs="Times New Roman"/>
                <w:bCs/>
                <w:sz w:val="24"/>
                <w:szCs w:val="24"/>
              </w:rPr>
              <w:t>дств в п</w:t>
            </w:r>
            <w:proofErr w:type="gramEnd"/>
            <w:r w:rsidRPr="008917A1">
              <w:rPr>
                <w:rFonts w:ascii="Times New Roman" w:eastAsia="Times New Roman" w:hAnsi="Times New Roman" w:cs="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w:t>
            </w:r>
            <w:proofErr w:type="spellStart"/>
            <w:r w:rsidRPr="008917A1">
              <w:rPr>
                <w:rFonts w:ascii="Times New Roman" w:eastAsia="Times New Roman" w:hAnsi="Times New Roman" w:cs="Times New Roman"/>
                <w:bCs/>
                <w:sz w:val="24"/>
                <w:szCs w:val="24"/>
              </w:rPr>
              <w:t>Фурмановского</w:t>
            </w:r>
            <w:proofErr w:type="spellEnd"/>
            <w:r w:rsidRPr="008917A1">
              <w:rPr>
                <w:rFonts w:ascii="Times New Roman" w:eastAsia="Times New Roman" w:hAnsi="Times New Roman" w:cs="Times New Roman"/>
                <w:bCs/>
                <w:sz w:val="24"/>
                <w:szCs w:val="24"/>
              </w:rPr>
              <w:t xml:space="preserve">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635 398,37</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98 565,00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2 499 768,97</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4090090080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30 000,00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74 147,60</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Cs/>
                <w:sz w:val="24"/>
                <w:szCs w:val="24"/>
              </w:rPr>
            </w:pPr>
            <w:r w:rsidRPr="008917A1">
              <w:rPr>
                <w:rFonts w:ascii="Times New Roman" w:eastAsia="Times New Roman" w:hAnsi="Times New Roman" w:cs="Times New Roman"/>
                <w:bCs/>
                <w:sz w:val="24"/>
                <w:szCs w:val="24"/>
              </w:rPr>
              <w:t>873 684,21</w:t>
            </w:r>
          </w:p>
        </w:tc>
      </w:tr>
      <w:tr w:rsidR="008917A1" w:rsidRPr="008917A1" w:rsidTr="008917A1">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8917A1" w:rsidRPr="008917A1" w:rsidRDefault="008917A1" w:rsidP="008917A1">
            <w:pPr>
              <w:spacing w:after="0" w:line="240" w:lineRule="auto"/>
              <w:jc w:val="center"/>
              <w:rPr>
                <w:rFonts w:ascii="Times New Roman" w:eastAsia="Times New Roman" w:hAnsi="Times New Roman" w:cs="Times New Roman"/>
                <w:b/>
                <w:bCs/>
                <w:sz w:val="24"/>
                <w:szCs w:val="24"/>
              </w:rPr>
            </w:pPr>
            <w:r w:rsidRPr="008917A1">
              <w:rPr>
                <w:rFonts w:ascii="Times New Roman" w:eastAsia="Times New Roman" w:hAnsi="Times New Roman" w:cs="Times New Roman"/>
                <w:b/>
                <w:bCs/>
                <w:sz w:val="24"/>
                <w:szCs w:val="24"/>
              </w:rPr>
              <w:t>439 227 294,66</w:t>
            </w:r>
          </w:p>
        </w:tc>
      </w:tr>
    </w:tbl>
    <w:p w:rsidR="00A8236F" w:rsidRDefault="00A8236F">
      <w:pPr>
        <w:pStyle w:val="a5"/>
        <w:rPr>
          <w:b/>
          <w:lang w:eastAsia="ar-SA"/>
        </w:rPr>
      </w:pPr>
    </w:p>
    <w:p w:rsidR="00A8236F" w:rsidRDefault="00A8236F">
      <w:pPr>
        <w:pStyle w:val="a5"/>
        <w:rPr>
          <w:b/>
          <w:lang w:eastAsia="ar-SA"/>
        </w:rPr>
      </w:pPr>
    </w:p>
    <w:p w:rsidR="008917A1" w:rsidRDefault="008917A1">
      <w:pPr>
        <w:pStyle w:val="a5"/>
        <w:rPr>
          <w:b/>
          <w:lang w:eastAsia="ar-SA"/>
        </w:rPr>
      </w:pPr>
    </w:p>
    <w:p w:rsidR="008917A1" w:rsidRDefault="008917A1">
      <w:pPr>
        <w:pStyle w:val="a5"/>
        <w:rPr>
          <w:b/>
          <w:lang w:eastAsia="ar-SA"/>
        </w:rPr>
      </w:pPr>
    </w:p>
    <w:p w:rsidR="008917A1" w:rsidRDefault="008917A1">
      <w:pPr>
        <w:pStyle w:val="a5"/>
        <w:rPr>
          <w:b/>
          <w:lang w:eastAsia="ar-SA"/>
        </w:rPr>
      </w:pPr>
    </w:p>
    <w:p w:rsidR="008917A1" w:rsidRDefault="008917A1">
      <w:pPr>
        <w:pStyle w:val="a5"/>
        <w:rPr>
          <w:b/>
          <w:lang w:eastAsia="ar-SA"/>
        </w:rPr>
      </w:pPr>
    </w:p>
    <w:p w:rsidR="008917A1" w:rsidRDefault="008917A1">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jc w:val="right"/>
        <w:rPr>
          <w:b/>
          <w:lang w:eastAsia="ar-SA"/>
        </w:rPr>
      </w:pPr>
      <w:r w:rsidRPr="00C63FF2">
        <w:lastRenderedPageBreak/>
        <w:t>Приложение 4</w:t>
      </w:r>
      <w:r w:rsidRPr="00C63FF2">
        <w:br/>
        <w:t xml:space="preserve">к решению Совета </w:t>
      </w:r>
      <w:r w:rsidRPr="00C63FF2">
        <w:br/>
      </w:r>
      <w:proofErr w:type="spellStart"/>
      <w:r w:rsidRPr="00C63FF2">
        <w:t>Фурмано</w:t>
      </w:r>
      <w:r w:rsidR="00376C05">
        <w:t>вского</w:t>
      </w:r>
      <w:proofErr w:type="spellEnd"/>
      <w:r w:rsidR="00376C05">
        <w:t xml:space="preserve"> городского поселения</w:t>
      </w:r>
      <w:r w:rsidR="00376C05">
        <w:br/>
        <w:t xml:space="preserve">от </w:t>
      </w:r>
      <w:r w:rsidR="008917A1">
        <w:t>21</w:t>
      </w:r>
      <w:r w:rsidRPr="00C63FF2">
        <w:t>.</w:t>
      </w:r>
      <w:r w:rsidR="008917A1">
        <w:t>10</w:t>
      </w:r>
      <w:r w:rsidRPr="00C63FF2">
        <w:t xml:space="preserve">.2022 № </w:t>
      </w:r>
      <w:r w:rsidR="00601F6C">
        <w:t>36</w:t>
      </w:r>
      <w:r w:rsidRPr="00C63FF2">
        <w:t xml:space="preserve">    </w:t>
      </w:r>
    </w:p>
    <w:p w:rsidR="00A8236F" w:rsidRPr="00C63FF2" w:rsidRDefault="00A8236F" w:rsidP="00A8236F">
      <w:pPr>
        <w:pStyle w:val="a5"/>
        <w:jc w:val="right"/>
        <w:rPr>
          <w:b/>
          <w:lang w:eastAsia="ar-SA"/>
        </w:rPr>
      </w:pPr>
    </w:p>
    <w:tbl>
      <w:tblPr>
        <w:tblW w:w="150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7798"/>
        <w:gridCol w:w="1074"/>
        <w:gridCol w:w="586"/>
        <w:gridCol w:w="994"/>
        <w:gridCol w:w="486"/>
        <w:gridCol w:w="713"/>
        <w:gridCol w:w="1247"/>
        <w:gridCol w:w="1449"/>
        <w:gridCol w:w="628"/>
        <w:gridCol w:w="13"/>
      </w:tblGrid>
      <w:tr w:rsidR="00A8236F" w:rsidRPr="00412F7D" w:rsidTr="00A8236F">
        <w:trPr>
          <w:gridBefore w:val="1"/>
          <w:wBefore w:w="14" w:type="dxa"/>
          <w:trHeight w:val="1833"/>
        </w:trPr>
        <w:tc>
          <w:tcPr>
            <w:tcW w:w="7798" w:type="dxa"/>
            <w:tcBorders>
              <w:top w:val="nil"/>
              <w:left w:val="nil"/>
              <w:bottom w:val="nil"/>
              <w:right w:val="nil"/>
            </w:tcBorders>
            <w:shd w:val="clear" w:color="auto" w:fill="auto"/>
            <w:noWrap/>
            <w:vAlign w:val="bottom"/>
            <w:hideMark/>
          </w:tcPr>
          <w:p w:rsidR="00A8236F" w:rsidRPr="00412F7D" w:rsidRDefault="00A8236F" w:rsidP="00A8236F">
            <w:pPr>
              <w:spacing w:after="0" w:line="240" w:lineRule="auto"/>
              <w:jc w:val="right"/>
              <w:rPr>
                <w:rFonts w:eastAsia="Times New Roman"/>
              </w:rPr>
            </w:pPr>
          </w:p>
        </w:tc>
        <w:tc>
          <w:tcPr>
            <w:tcW w:w="7190" w:type="dxa"/>
            <w:gridSpan w:val="9"/>
            <w:tcBorders>
              <w:top w:val="nil"/>
              <w:left w:val="nil"/>
              <w:bottom w:val="nil"/>
              <w:right w:val="nil"/>
            </w:tcBorders>
            <w:shd w:val="clear" w:color="auto" w:fill="auto"/>
            <w:vAlign w:val="center"/>
            <w:hideMark/>
          </w:tcPr>
          <w:p w:rsidR="00A8236F" w:rsidRPr="00412F7D" w:rsidRDefault="00A8236F" w:rsidP="00A8236F">
            <w:pPr>
              <w:spacing w:line="240" w:lineRule="auto"/>
              <w:jc w:val="right"/>
              <w:rPr>
                <w:rFonts w:ascii="Times New Roman" w:eastAsia="Times New Roman" w:hAnsi="Times New Roman"/>
                <w:sz w:val="24"/>
                <w:szCs w:val="24"/>
              </w:rPr>
            </w:pPr>
            <w:r w:rsidRPr="00412F7D">
              <w:rPr>
                <w:rFonts w:ascii="Times New Roman" w:eastAsia="Times New Roman" w:hAnsi="Times New Roman"/>
                <w:sz w:val="24"/>
                <w:szCs w:val="24"/>
              </w:rPr>
              <w:t>Приложение 5</w:t>
            </w:r>
            <w:r w:rsidRPr="00412F7D">
              <w:rPr>
                <w:rFonts w:ascii="Times New Roman" w:eastAsia="Times New Roman" w:hAnsi="Times New Roman"/>
                <w:sz w:val="24"/>
                <w:szCs w:val="24"/>
              </w:rPr>
              <w:br/>
              <w:t xml:space="preserve">к решению Совета </w:t>
            </w:r>
            <w:r w:rsidRPr="00412F7D">
              <w:rPr>
                <w:rFonts w:ascii="Times New Roman" w:eastAsia="Times New Roman" w:hAnsi="Times New Roman"/>
                <w:sz w:val="24"/>
                <w:szCs w:val="24"/>
              </w:rPr>
              <w:br/>
            </w:r>
            <w:proofErr w:type="spellStart"/>
            <w:r w:rsidRPr="00412F7D">
              <w:rPr>
                <w:rFonts w:ascii="Times New Roman" w:eastAsia="Times New Roman" w:hAnsi="Times New Roman"/>
                <w:sz w:val="24"/>
                <w:szCs w:val="24"/>
              </w:rPr>
              <w:t>Фурмановского</w:t>
            </w:r>
            <w:proofErr w:type="spellEnd"/>
            <w:r w:rsidRPr="00412F7D">
              <w:rPr>
                <w:rFonts w:ascii="Times New Roman" w:eastAsia="Times New Roman" w:hAnsi="Times New Roman"/>
                <w:sz w:val="24"/>
                <w:szCs w:val="24"/>
              </w:rPr>
              <w:t xml:space="preserve"> городского поселения</w:t>
            </w:r>
            <w:r w:rsidRPr="00412F7D">
              <w:rPr>
                <w:rFonts w:ascii="Times New Roman" w:eastAsia="Times New Roman" w:hAnsi="Times New Roman"/>
                <w:sz w:val="24"/>
                <w:szCs w:val="24"/>
              </w:rPr>
              <w:br/>
              <w:t>от 23.12.2021 № 53</w:t>
            </w:r>
          </w:p>
          <w:p w:rsidR="00A8236F" w:rsidRPr="00412F7D" w:rsidRDefault="00A8236F" w:rsidP="00A8236F">
            <w:pPr>
              <w:spacing w:line="240" w:lineRule="auto"/>
              <w:jc w:val="right"/>
              <w:rPr>
                <w:rFonts w:ascii="Times New Roman" w:eastAsia="Times New Roman" w:hAnsi="Times New Roman"/>
                <w:sz w:val="24"/>
                <w:szCs w:val="24"/>
              </w:rPr>
            </w:pPr>
            <w:r w:rsidRPr="00412F7D">
              <w:rPr>
                <w:rFonts w:ascii="Times New Roman" w:eastAsia="Times New Roman" w:hAnsi="Times New Roman"/>
                <w:sz w:val="24"/>
                <w:szCs w:val="24"/>
              </w:rPr>
              <w:t xml:space="preserve">   </w:t>
            </w:r>
          </w:p>
        </w:tc>
      </w:tr>
      <w:tr w:rsidR="00A8236F" w:rsidRPr="00412F7D" w:rsidTr="00A8236F">
        <w:trPr>
          <w:gridBefore w:val="1"/>
          <w:wBefore w:w="14" w:type="dxa"/>
          <w:trHeight w:val="315"/>
        </w:trPr>
        <w:tc>
          <w:tcPr>
            <w:tcW w:w="7798" w:type="dxa"/>
            <w:tcBorders>
              <w:top w:val="nil"/>
              <w:left w:val="nil"/>
              <w:bottom w:val="nil"/>
              <w:right w:val="nil"/>
            </w:tcBorders>
            <w:shd w:val="clear" w:color="auto" w:fill="auto"/>
            <w:noWrap/>
            <w:vAlign w:val="bottom"/>
            <w:hideMark/>
          </w:tcPr>
          <w:p w:rsidR="00A8236F" w:rsidRPr="00412F7D" w:rsidRDefault="00A8236F" w:rsidP="00A8236F">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A8236F" w:rsidRPr="00412F7D" w:rsidRDefault="00A8236F" w:rsidP="00A8236F">
            <w:pPr>
              <w:spacing w:after="0" w:line="240" w:lineRule="auto"/>
              <w:jc w:val="right"/>
              <w:rPr>
                <w:rFonts w:ascii="Times New Roman" w:eastAsia="Times New Roman" w:hAnsi="Times New Roman"/>
                <w:sz w:val="24"/>
                <w:szCs w:val="24"/>
              </w:rPr>
            </w:pPr>
          </w:p>
        </w:tc>
        <w:tc>
          <w:tcPr>
            <w:tcW w:w="1580" w:type="dxa"/>
            <w:gridSpan w:val="2"/>
            <w:tcBorders>
              <w:top w:val="nil"/>
              <w:left w:val="nil"/>
              <w:bottom w:val="nil"/>
              <w:right w:val="nil"/>
            </w:tcBorders>
            <w:shd w:val="clear" w:color="auto" w:fill="auto"/>
            <w:noWrap/>
            <w:vAlign w:val="center"/>
            <w:hideMark/>
          </w:tcPr>
          <w:p w:rsidR="00A8236F" w:rsidRPr="00412F7D" w:rsidRDefault="00A8236F" w:rsidP="00A8236F">
            <w:pPr>
              <w:spacing w:after="0" w:line="240" w:lineRule="auto"/>
              <w:jc w:val="right"/>
              <w:rPr>
                <w:rFonts w:ascii="Times New Roman" w:eastAsia="Times New Roman" w:hAnsi="Times New Roman"/>
                <w:sz w:val="24"/>
                <w:szCs w:val="24"/>
              </w:rPr>
            </w:pPr>
          </w:p>
        </w:tc>
        <w:tc>
          <w:tcPr>
            <w:tcW w:w="1199" w:type="dxa"/>
            <w:gridSpan w:val="2"/>
            <w:tcBorders>
              <w:top w:val="nil"/>
              <w:left w:val="nil"/>
              <w:bottom w:val="nil"/>
              <w:right w:val="nil"/>
            </w:tcBorders>
            <w:shd w:val="clear" w:color="auto" w:fill="auto"/>
            <w:noWrap/>
            <w:vAlign w:val="center"/>
            <w:hideMark/>
          </w:tcPr>
          <w:p w:rsidR="00A8236F" w:rsidRPr="00412F7D" w:rsidRDefault="00A8236F" w:rsidP="00A8236F">
            <w:pPr>
              <w:spacing w:after="0" w:line="240" w:lineRule="auto"/>
              <w:jc w:val="right"/>
              <w:rPr>
                <w:rFonts w:ascii="Times New Roman" w:eastAsia="Times New Roman" w:hAnsi="Times New Roman"/>
                <w:sz w:val="24"/>
                <w:szCs w:val="24"/>
              </w:rPr>
            </w:pPr>
          </w:p>
        </w:tc>
        <w:tc>
          <w:tcPr>
            <w:tcW w:w="2696" w:type="dxa"/>
            <w:gridSpan w:val="2"/>
            <w:tcBorders>
              <w:top w:val="nil"/>
              <w:left w:val="nil"/>
              <w:bottom w:val="nil"/>
              <w:right w:val="nil"/>
            </w:tcBorders>
            <w:shd w:val="clear" w:color="auto" w:fill="auto"/>
            <w:noWrap/>
            <w:vAlign w:val="center"/>
            <w:hideMark/>
          </w:tcPr>
          <w:p w:rsidR="00A8236F" w:rsidRPr="00412F7D" w:rsidRDefault="00A8236F" w:rsidP="00A8236F">
            <w:pPr>
              <w:spacing w:after="0" w:line="240" w:lineRule="auto"/>
              <w:jc w:val="right"/>
              <w:rPr>
                <w:rFonts w:ascii="Times New Roman" w:eastAsia="Times New Roman" w:hAnsi="Times New Roman"/>
                <w:sz w:val="24"/>
                <w:szCs w:val="24"/>
              </w:rPr>
            </w:pPr>
          </w:p>
        </w:tc>
        <w:tc>
          <w:tcPr>
            <w:tcW w:w="641" w:type="dxa"/>
            <w:gridSpan w:val="2"/>
            <w:tcBorders>
              <w:top w:val="nil"/>
              <w:left w:val="nil"/>
              <w:bottom w:val="nil"/>
              <w:right w:val="nil"/>
            </w:tcBorders>
            <w:shd w:val="clear" w:color="auto" w:fill="auto"/>
            <w:noWrap/>
            <w:vAlign w:val="center"/>
            <w:hideMark/>
          </w:tcPr>
          <w:p w:rsidR="00A8236F" w:rsidRPr="00412F7D" w:rsidRDefault="00A8236F" w:rsidP="00A8236F">
            <w:pPr>
              <w:spacing w:after="0" w:line="240" w:lineRule="auto"/>
              <w:jc w:val="right"/>
              <w:rPr>
                <w:rFonts w:ascii="Times New Roman" w:eastAsia="Times New Roman" w:hAnsi="Times New Roman"/>
                <w:sz w:val="24"/>
                <w:szCs w:val="24"/>
              </w:rPr>
            </w:pPr>
          </w:p>
        </w:tc>
      </w:tr>
      <w:tr w:rsidR="00A8236F" w:rsidRPr="00412F7D" w:rsidTr="00A8236F">
        <w:trPr>
          <w:gridBefore w:val="1"/>
          <w:gridAfter w:val="1"/>
          <w:wBefore w:w="14" w:type="dxa"/>
          <w:wAfter w:w="13" w:type="dxa"/>
          <w:trHeight w:val="315"/>
        </w:trPr>
        <w:tc>
          <w:tcPr>
            <w:tcW w:w="14975" w:type="dxa"/>
            <w:gridSpan w:val="9"/>
            <w:tcBorders>
              <w:top w:val="nil"/>
              <w:left w:val="nil"/>
              <w:right w:val="nil"/>
            </w:tcBorders>
            <w:shd w:val="clear" w:color="auto" w:fill="auto"/>
            <w:noWrap/>
            <w:vAlign w:val="center"/>
            <w:hideMark/>
          </w:tcPr>
          <w:p w:rsidR="00A8236F" w:rsidRPr="00412F7D" w:rsidRDefault="00A8236F" w:rsidP="00A8236F">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муниципального района и не включенным в муниципальные программы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муниципального района направлениям деятельности органов местного самоуправления), группам </w:t>
            </w:r>
            <w:proofErr w:type="gramStart"/>
            <w:r w:rsidRPr="00412F7D">
              <w:rPr>
                <w:rFonts w:ascii="Times New Roman" w:eastAsia="Times New Roman" w:hAnsi="Times New Roman"/>
                <w:b/>
                <w:bCs/>
                <w:sz w:val="24"/>
                <w:szCs w:val="24"/>
              </w:rPr>
              <w:t xml:space="preserve">видов расходов классификации расходов бюджета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городского поселения</w:t>
            </w:r>
            <w:proofErr w:type="gramEnd"/>
            <w:r w:rsidRPr="00412F7D">
              <w:rPr>
                <w:rFonts w:ascii="Times New Roman" w:eastAsia="Times New Roman" w:hAnsi="Times New Roman"/>
                <w:b/>
                <w:bCs/>
                <w:sz w:val="24"/>
                <w:szCs w:val="24"/>
              </w:rPr>
              <w:t xml:space="preserve"> на плановый период 2023 и 2024 годов</w:t>
            </w:r>
          </w:p>
          <w:p w:rsidR="00A8236F" w:rsidRPr="00412F7D" w:rsidRDefault="00A8236F" w:rsidP="00A8236F">
            <w:pPr>
              <w:spacing w:after="0" w:line="240" w:lineRule="auto"/>
              <w:jc w:val="center"/>
              <w:rPr>
                <w:rFonts w:ascii="Times New Roman" w:eastAsia="Times New Roman" w:hAnsi="Times New Roman"/>
                <w:b/>
                <w:bCs/>
                <w:sz w:val="24"/>
                <w:szCs w:val="24"/>
              </w:rPr>
            </w:pPr>
          </w:p>
        </w:tc>
      </w:tr>
      <w:tr w:rsidR="00A8236F" w:rsidRPr="00412F7D" w:rsidTr="00A8236F">
        <w:trPr>
          <w:gridAfter w:val="1"/>
          <w:wAfter w:w="13" w:type="dxa"/>
          <w:trHeight w:val="630"/>
        </w:trPr>
        <w:tc>
          <w:tcPr>
            <w:tcW w:w="7812" w:type="dxa"/>
            <w:gridSpan w:val="2"/>
            <w:shd w:val="clear" w:color="auto" w:fill="auto"/>
            <w:vAlign w:val="center"/>
            <w:hideMark/>
          </w:tcPr>
          <w:p w:rsidR="00A8236F" w:rsidRPr="00412F7D" w:rsidRDefault="00A8236F" w:rsidP="00A8236F">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A8236F" w:rsidRPr="00412F7D" w:rsidRDefault="00A8236F" w:rsidP="00A8236F">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Целевая статья</w:t>
            </w:r>
          </w:p>
        </w:tc>
        <w:tc>
          <w:tcPr>
            <w:tcW w:w="1480" w:type="dxa"/>
            <w:gridSpan w:val="2"/>
            <w:shd w:val="clear" w:color="auto" w:fill="auto"/>
            <w:vAlign w:val="center"/>
            <w:hideMark/>
          </w:tcPr>
          <w:p w:rsidR="00A8236F" w:rsidRPr="00412F7D" w:rsidRDefault="00A8236F" w:rsidP="00A8236F">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Вид расхода</w:t>
            </w:r>
          </w:p>
        </w:tc>
        <w:tc>
          <w:tcPr>
            <w:tcW w:w="1960" w:type="dxa"/>
            <w:gridSpan w:val="2"/>
            <w:shd w:val="clear" w:color="auto" w:fill="auto"/>
            <w:hideMark/>
          </w:tcPr>
          <w:p w:rsidR="00A8236F" w:rsidRPr="00412F7D" w:rsidRDefault="00A8236F" w:rsidP="00A8236F">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Сумма на 2023 год, руб.</w:t>
            </w:r>
          </w:p>
        </w:tc>
        <w:tc>
          <w:tcPr>
            <w:tcW w:w="2077" w:type="dxa"/>
            <w:gridSpan w:val="2"/>
            <w:shd w:val="clear" w:color="auto" w:fill="auto"/>
            <w:hideMark/>
          </w:tcPr>
          <w:p w:rsidR="00A8236F" w:rsidRPr="00412F7D" w:rsidRDefault="00A8236F" w:rsidP="00A8236F">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Сумма на 2024 год, руб.</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Муниципальная программа «Развитие культуры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0200000000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36 390 521,62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26 756 297,00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35 565 167,62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25 947 061,25</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17 208 821,99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11 967 624,65</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0220100020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13 937 986,99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11 967 624,65</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0220100030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289 300,00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0220100040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914 665,00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proofErr w:type="gramStart"/>
            <w:r w:rsidRPr="00412F7D">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0220100070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2 066 870,00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8 473 687,00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5 921 837,97</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0220200040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6 592 828,00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5 777 473,97</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1 659 212,00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0220200060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35 400,00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02202L5191</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146 247,00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144 364,00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4 117 358,63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2 682 398,63</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0220300040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w:t>
            </w:r>
            <w:r w:rsidRPr="00412F7D">
              <w:rPr>
                <w:rFonts w:ascii="Times New Roman" w:eastAsia="Times New Roman" w:hAnsi="Times New Roman"/>
                <w:bCs/>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2 682 398,63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2 682 398,63</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1 026 960,00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0220300190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5 765 300,00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5 375 200,00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5 375 200,00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5 375 200,00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390 100,00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809 235,75</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Основное мероприятие «Показ </w:t>
            </w:r>
            <w:proofErr w:type="spellStart"/>
            <w:r w:rsidRPr="00412F7D">
              <w:rPr>
                <w:rFonts w:ascii="Times New Roman" w:eastAsia="Times New Roman" w:hAnsi="Times New Roman"/>
                <w:bCs/>
                <w:sz w:val="24"/>
                <w:szCs w:val="24"/>
              </w:rPr>
              <w:t>киновидеофильмов</w:t>
            </w:r>
            <w:proofErr w:type="spellEnd"/>
            <w:r w:rsidRPr="00412F7D">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809 235,75</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Осуществление деятельности по </w:t>
            </w:r>
            <w:proofErr w:type="spellStart"/>
            <w:r w:rsidRPr="00412F7D">
              <w:rPr>
                <w:rFonts w:ascii="Times New Roman" w:eastAsia="Times New Roman" w:hAnsi="Times New Roman"/>
                <w:bCs/>
                <w:sz w:val="24"/>
                <w:szCs w:val="24"/>
              </w:rPr>
              <w:t>киновидеопоказу</w:t>
            </w:r>
            <w:proofErr w:type="spellEnd"/>
            <w:r w:rsidRPr="00412F7D">
              <w:rPr>
                <w:rFonts w:ascii="Times New Roman" w:eastAsia="Times New Roman" w:hAnsi="Times New Roman"/>
                <w:bCs/>
                <w:sz w:val="24"/>
                <w:szCs w:val="24"/>
              </w:rPr>
              <w:t xml:space="preserve">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0230100130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809 235,75</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0400000000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19 046 945,61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25 619 161,98</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04100000000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1 377 818,00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04101000000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1 377 818,00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 xml:space="preserve">Предоставление субсидии на возмещение недополученных доходов организациям, расположенным на территории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городского поселения, оказывающим услуги по </w:t>
            </w:r>
            <w:proofErr w:type="spellStart"/>
            <w:r w:rsidRPr="00412F7D">
              <w:rPr>
                <w:rFonts w:ascii="Times New Roman" w:eastAsia="Times New Roman" w:hAnsi="Times New Roman"/>
                <w:bCs/>
                <w:sz w:val="24"/>
                <w:szCs w:val="24"/>
              </w:rPr>
              <w:t>помывкам</w:t>
            </w:r>
            <w:proofErr w:type="spellEnd"/>
            <w:r w:rsidRPr="00412F7D">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0410125010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1 377 818,00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24 224 633,66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24 224 633,66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Предоставление субсидии </w:t>
            </w:r>
            <w:proofErr w:type="spellStart"/>
            <w:r w:rsidRPr="00412F7D">
              <w:rPr>
                <w:rFonts w:ascii="Times New Roman" w:eastAsia="Times New Roman" w:hAnsi="Times New Roman"/>
                <w:bCs/>
                <w:sz w:val="24"/>
                <w:szCs w:val="24"/>
              </w:rPr>
              <w:t>ресурсоснабжающим</w:t>
            </w:r>
            <w:proofErr w:type="spellEnd"/>
            <w:r w:rsidRPr="00412F7D">
              <w:rPr>
                <w:rFonts w:ascii="Times New Roman" w:eastAsia="Times New Roman" w:hAnsi="Times New Roman"/>
                <w:bCs/>
                <w:sz w:val="24"/>
                <w:szCs w:val="24"/>
              </w:rPr>
              <w:t xml:space="preserve"> организациям и исполнителям коммунальных услуг, находящимся на территории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0420125020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24 224 633,66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16 710,32</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Основное мероприятие «Оказание поддержки в связи с погребением </w:t>
            </w:r>
            <w:proofErr w:type="gramStart"/>
            <w:r w:rsidRPr="00412F7D">
              <w:rPr>
                <w:rFonts w:ascii="Times New Roman" w:eastAsia="Times New Roman" w:hAnsi="Times New Roman"/>
                <w:bCs/>
                <w:sz w:val="24"/>
                <w:szCs w:val="24"/>
              </w:rPr>
              <w:t>умерших</w:t>
            </w:r>
            <w:proofErr w:type="gramEnd"/>
            <w:r w:rsidRPr="00412F7D">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16 710,32</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Предоставление субсидии организациям, расположенным на территории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0440125030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16 710,32</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xml:space="preserve">Муниципальная программа «Совершенствование местного самоуправления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0500000000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37 824 374,28</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Подпрограмма «Обеспечение деятельности администрации, ее структурных подразделений и органов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37 824 374,28</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0510200000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37 824 374,28</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0510200300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37 824 374,28</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0700000000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323 350,00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Подпрограмма «Осуществление мероприятий по обеспечению первичных мер пожарной безопасности в границах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0730000000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323 350,00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0730100000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323 350,00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313 350,00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313 350,00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xml:space="preserve">Муниципальная программа «Обеспечение доступным и комфортным жильем населения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0800000000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0850000000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0850100000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Внесение изменений в Генеральный план и Правила землепользования и застройки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0850120530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xml:space="preserve">Муниципальная программа «Развитие транспортной системы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0900000000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38 707 596,16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32 832 303,51</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0910000000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3 631 578,95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2 631 578,95</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0910100000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2 631 578,95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2 631 578,95</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proofErr w:type="gramStart"/>
            <w:r w:rsidRPr="00412F7D">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09101S0510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2 631 578,95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2 631 578,95</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091R100000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091R153940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0920000000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35 076 017,21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30 200 724,56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0920100000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35 076 017,21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30 200 724,56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0920120420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35 076 017,21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30 200 724,56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xml:space="preserve">Муниципальная программа «Развитие малого и среднего предпринимательства в </w:t>
            </w:r>
            <w:proofErr w:type="spellStart"/>
            <w:r w:rsidRPr="00412F7D">
              <w:rPr>
                <w:rFonts w:ascii="Times New Roman" w:eastAsia="Times New Roman" w:hAnsi="Times New Roman"/>
                <w:b/>
                <w:bCs/>
                <w:sz w:val="24"/>
                <w:szCs w:val="24"/>
              </w:rPr>
              <w:t>Фурмановском</w:t>
            </w:r>
            <w:proofErr w:type="spellEnd"/>
            <w:r w:rsidRPr="00412F7D">
              <w:rPr>
                <w:rFonts w:ascii="Times New Roman" w:eastAsia="Times New Roman" w:hAnsi="Times New Roman"/>
                <w:b/>
                <w:bCs/>
                <w:sz w:val="24"/>
                <w:szCs w:val="24"/>
              </w:rPr>
              <w:t xml:space="preserve">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500 000,00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1010125140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lastRenderedPageBreak/>
              <w:t xml:space="preserve">Муниципальная программа «Благоустройство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1300000000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43 815 590,00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44 531 590,00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21 230 042,00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21 230 042,00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21 230 042,00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21 230 042,00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1310120030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12 890 760,00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12 890 760,00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1310120040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8 339 282,00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8 339 282,00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Подпрограмма «Капитальный ремонт и ремонт объектов уличного освещения в </w:t>
            </w:r>
            <w:proofErr w:type="spellStart"/>
            <w:r w:rsidRPr="00412F7D">
              <w:rPr>
                <w:rFonts w:ascii="Times New Roman" w:eastAsia="Times New Roman" w:hAnsi="Times New Roman"/>
                <w:bCs/>
                <w:sz w:val="24"/>
                <w:szCs w:val="24"/>
              </w:rPr>
              <w:t>Фурмановском</w:t>
            </w:r>
            <w:proofErr w:type="spellEnd"/>
            <w:r w:rsidRPr="00412F7D">
              <w:rPr>
                <w:rFonts w:ascii="Times New Roman" w:eastAsia="Times New Roman" w:hAnsi="Times New Roman"/>
                <w:bCs/>
                <w:sz w:val="24"/>
                <w:szCs w:val="24"/>
              </w:rPr>
              <w:t xml:space="preserve">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10 239 048,00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10 239 048,00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10 239 048,00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10 239 048,00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1320120230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10 239 048,00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10 239 048,00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10 862 500,00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10 862 500,00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1330120050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6 396 500,00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6 396 500,00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1330120060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1 650 000,00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1 650 000,00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1330120070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1 100 000,00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1330120080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1 716 000,00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2 200 000,00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2 200 000,00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1350120210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2 200 000,00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xml:space="preserve">Муниципальная программа «Развитие физической культуры и спорта на территории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13 133 485,88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16 815 503,78</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Подпрограмма «Развитие молодежной политики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1 052 353,96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1 052 353,96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1410100100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392 353,96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1410100150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660 000,00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3 810 000,00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3 810 000,00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350 000,00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1 975 010,00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3 460 000,00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 xml:space="preserve">Подпрограмма «Обеспечение деятельности муниципального казенного учреждения «Отдел спорта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11 288 349,82</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11 288 349,82</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6 785 472,15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7 057 243,00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2 725 149,77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4 225 606,82</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5 500,00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Подпрограмма «Развитие футбола  на территории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664 800,00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664 800,00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250 000,00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414 800,00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xml:space="preserve">Муниципальная программа «Управление муниципальным имуществом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2 149 900,00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2 149 900,00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280 000,00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1510100000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280 000,00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1510120390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1510120400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250 000,00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1520000000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1 869 900,00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1520100000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1 869 900,00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1520120190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140 400,00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140 400,00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1520120200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1 709 500,00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1 709 500,00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1520120440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xml:space="preserve">Муниципальная программа «Обеспечение безопасности граждан и профилактика правонарушений на территории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1600000000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25 723,00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Подпрограмма «Профилактика правонарушений, терроризма и экстремизма на территории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25 723,00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25 723,00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4 200,00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16 523,00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16 523,00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1610120630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xml:space="preserve">Непрограммные направления деятельности исполнительных органов </w:t>
            </w:r>
            <w:proofErr w:type="spellStart"/>
            <w:r w:rsidRPr="00412F7D">
              <w:rPr>
                <w:rFonts w:ascii="Times New Roman" w:eastAsia="Times New Roman" w:hAnsi="Times New Roman"/>
                <w:b/>
                <w:bCs/>
                <w:sz w:val="24"/>
                <w:szCs w:val="24"/>
              </w:rPr>
              <w:t>Фурмановского</w:t>
            </w:r>
            <w:proofErr w:type="spellEnd"/>
            <w:r w:rsidRPr="00412F7D">
              <w:rPr>
                <w:rFonts w:ascii="Times New Roman" w:eastAsia="Times New Roman" w:hAnsi="Times New Roman"/>
                <w:b/>
                <w:bCs/>
                <w:sz w:val="24"/>
                <w:szCs w:val="24"/>
              </w:rPr>
              <w:t xml:space="preserve">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4000000000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3 827 444,40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4090000000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3 827 444,40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Резервный фонд администрации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4090020310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4090020330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4090020540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240 000,00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4090020730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275 000,00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275 000,00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 xml:space="preserve">Иные межбюджетные трансферты бюджету </w:t>
            </w:r>
            <w:proofErr w:type="spellStart"/>
            <w:r w:rsidRPr="00412F7D">
              <w:rPr>
                <w:rFonts w:ascii="Times New Roman" w:eastAsia="Times New Roman" w:hAnsi="Times New Roman"/>
                <w:bCs/>
                <w:sz w:val="24"/>
                <w:szCs w:val="24"/>
              </w:rPr>
              <w:t>Фурмановского</w:t>
            </w:r>
            <w:proofErr w:type="spellEnd"/>
            <w:r w:rsidRPr="00412F7D">
              <w:rPr>
                <w:rFonts w:ascii="Times New Roman" w:eastAsia="Times New Roman" w:hAnsi="Times New Roman"/>
                <w:bCs/>
                <w:sz w:val="24"/>
                <w:szCs w:val="24"/>
              </w:rPr>
              <w:t xml:space="preserve">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4090061010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1 000,00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4090090060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82 137,50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82 137,50</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4090090070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2 496 789,64</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2 496 789,64</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4090090130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32 517,26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Cs/>
                <w:sz w:val="24"/>
                <w:szCs w:val="24"/>
              </w:rPr>
            </w:pPr>
            <w:r w:rsidRPr="00412F7D">
              <w:rPr>
                <w:rFonts w:ascii="Times New Roman" w:eastAsia="Times New Roman" w:hAnsi="Times New Roman"/>
                <w:bCs/>
                <w:sz w:val="24"/>
                <w:szCs w:val="24"/>
              </w:rPr>
              <w:t>32 517,26</w:t>
            </w:r>
          </w:p>
        </w:tc>
      </w:tr>
      <w:tr w:rsidR="00412F7D" w:rsidRPr="00412F7D" w:rsidTr="00412F7D">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lastRenderedPageBreak/>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196 344 930,95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F7D" w:rsidRPr="00412F7D" w:rsidRDefault="00412F7D" w:rsidP="00412F7D">
            <w:pPr>
              <w:spacing w:after="0" w:line="240" w:lineRule="auto"/>
              <w:jc w:val="center"/>
              <w:rPr>
                <w:rFonts w:ascii="Times New Roman" w:eastAsia="Times New Roman" w:hAnsi="Times New Roman"/>
                <w:b/>
                <w:bCs/>
                <w:sz w:val="24"/>
                <w:szCs w:val="24"/>
              </w:rPr>
            </w:pPr>
            <w:r w:rsidRPr="00412F7D">
              <w:rPr>
                <w:rFonts w:ascii="Times New Roman" w:eastAsia="Times New Roman" w:hAnsi="Times New Roman"/>
                <w:b/>
                <w:bCs/>
                <w:sz w:val="24"/>
                <w:szCs w:val="24"/>
              </w:rPr>
              <w:t>191 305 647,95</w:t>
            </w:r>
          </w:p>
        </w:tc>
      </w:tr>
    </w:tbl>
    <w:p w:rsidR="00A8236F" w:rsidRPr="00C63FF2" w:rsidRDefault="00A8236F" w:rsidP="00A8236F">
      <w:pPr>
        <w:pStyle w:val="a5"/>
        <w:rPr>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Default="00A8236F" w:rsidP="00A8236F">
      <w:pPr>
        <w:pStyle w:val="a5"/>
        <w:rPr>
          <w:b/>
          <w:lang w:eastAsia="ar-SA"/>
        </w:rPr>
      </w:pPr>
    </w:p>
    <w:p w:rsidR="00C11CB3" w:rsidRDefault="00C11CB3" w:rsidP="00A8236F">
      <w:pPr>
        <w:pStyle w:val="a5"/>
        <w:rPr>
          <w:b/>
          <w:lang w:eastAsia="ar-SA"/>
        </w:rPr>
      </w:pPr>
    </w:p>
    <w:p w:rsidR="00C11CB3" w:rsidRDefault="00C11CB3"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Default="0059449B" w:rsidP="00A8236F">
      <w:pPr>
        <w:pStyle w:val="a5"/>
        <w:rPr>
          <w:b/>
          <w:lang w:eastAsia="ar-SA"/>
        </w:rPr>
      </w:pPr>
    </w:p>
    <w:p w:rsidR="0059449B" w:rsidRPr="00C63FF2" w:rsidRDefault="0059449B"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A8236F" w:rsidRPr="00537456" w:rsidTr="00A8236F">
        <w:trPr>
          <w:gridBefore w:val="1"/>
          <w:wBefore w:w="93" w:type="dxa"/>
          <w:trHeight w:val="1380"/>
        </w:trPr>
        <w:tc>
          <w:tcPr>
            <w:tcW w:w="3983" w:type="dxa"/>
            <w:tcBorders>
              <w:top w:val="nil"/>
              <w:left w:val="nil"/>
              <w:bottom w:val="nil"/>
              <w:right w:val="nil"/>
            </w:tcBorders>
            <w:shd w:val="clear" w:color="auto" w:fill="auto"/>
            <w:noWrap/>
            <w:vAlign w:val="bottom"/>
            <w:hideMark/>
          </w:tcPr>
          <w:p w:rsidR="00A8236F" w:rsidRPr="00537456" w:rsidRDefault="00A8236F" w:rsidP="00A8236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8236F" w:rsidRPr="00537456" w:rsidRDefault="00A8236F" w:rsidP="00A8236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8236F" w:rsidRPr="00537456" w:rsidRDefault="00A8236F" w:rsidP="00A8236F">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A8236F" w:rsidRPr="00537456" w:rsidRDefault="00A8236F" w:rsidP="00A8236F">
            <w:pPr>
              <w:spacing w:after="0" w:line="240" w:lineRule="auto"/>
              <w:jc w:val="right"/>
              <w:rPr>
                <w:rFonts w:ascii="Times New Roman" w:eastAsia="Times New Roman" w:hAnsi="Times New Roman" w:cs="Times New Roman"/>
                <w:sz w:val="24"/>
                <w:szCs w:val="24"/>
              </w:rPr>
            </w:pPr>
          </w:p>
          <w:p w:rsidR="00A8236F" w:rsidRPr="00537456" w:rsidRDefault="00A8236F" w:rsidP="00601F6C">
            <w:pPr>
              <w:spacing w:after="0" w:line="240" w:lineRule="auto"/>
              <w:jc w:val="right"/>
              <w:rPr>
                <w:rFonts w:ascii="Times New Roman" w:eastAsia="Times New Roman" w:hAnsi="Times New Roman" w:cs="Times New Roman"/>
                <w:sz w:val="24"/>
                <w:szCs w:val="24"/>
              </w:rPr>
            </w:pPr>
            <w:r w:rsidRPr="00537456">
              <w:rPr>
                <w:rFonts w:ascii="Times New Roman" w:eastAsia="Times New Roman" w:hAnsi="Times New Roman" w:cs="Times New Roman"/>
                <w:sz w:val="24"/>
                <w:szCs w:val="24"/>
              </w:rPr>
              <w:t>Приложение 5</w:t>
            </w:r>
            <w:r w:rsidRPr="00537456">
              <w:rPr>
                <w:rFonts w:ascii="Times New Roman" w:eastAsia="Times New Roman" w:hAnsi="Times New Roman" w:cs="Times New Roman"/>
                <w:sz w:val="24"/>
                <w:szCs w:val="24"/>
              </w:rPr>
              <w:br/>
              <w:t xml:space="preserve">к решению Совета </w:t>
            </w:r>
            <w:r w:rsidRPr="00537456">
              <w:rPr>
                <w:rFonts w:ascii="Times New Roman" w:eastAsia="Times New Roman" w:hAnsi="Times New Roman" w:cs="Times New Roman"/>
                <w:sz w:val="24"/>
                <w:szCs w:val="24"/>
              </w:rPr>
              <w:br/>
            </w:r>
            <w:proofErr w:type="spellStart"/>
            <w:r w:rsidRPr="00537456">
              <w:rPr>
                <w:rFonts w:ascii="Times New Roman" w:eastAsia="Times New Roman" w:hAnsi="Times New Roman" w:cs="Times New Roman"/>
                <w:sz w:val="24"/>
                <w:szCs w:val="24"/>
              </w:rPr>
              <w:t>Фурмановского</w:t>
            </w:r>
            <w:proofErr w:type="spellEnd"/>
            <w:r w:rsidRPr="00537456">
              <w:rPr>
                <w:rFonts w:ascii="Times New Roman" w:eastAsia="Times New Roman" w:hAnsi="Times New Roman" w:cs="Times New Roman"/>
                <w:sz w:val="24"/>
                <w:szCs w:val="24"/>
              </w:rPr>
              <w:t xml:space="preserve"> городского поселения</w:t>
            </w:r>
            <w:r w:rsidRPr="00537456">
              <w:rPr>
                <w:rFonts w:ascii="Times New Roman" w:eastAsia="Times New Roman" w:hAnsi="Times New Roman" w:cs="Times New Roman"/>
                <w:sz w:val="24"/>
                <w:szCs w:val="24"/>
              </w:rPr>
              <w:br/>
              <w:t xml:space="preserve">от </w:t>
            </w:r>
            <w:r w:rsidR="0059449B" w:rsidRPr="00537456">
              <w:rPr>
                <w:rFonts w:ascii="Times New Roman" w:eastAsia="Times New Roman" w:hAnsi="Times New Roman" w:cs="Times New Roman"/>
                <w:sz w:val="24"/>
                <w:szCs w:val="24"/>
              </w:rPr>
              <w:t>21</w:t>
            </w:r>
            <w:r w:rsidRPr="00537456">
              <w:rPr>
                <w:rFonts w:ascii="Times New Roman" w:eastAsia="Times New Roman" w:hAnsi="Times New Roman" w:cs="Times New Roman"/>
                <w:sz w:val="24"/>
                <w:szCs w:val="24"/>
              </w:rPr>
              <w:t>.</w:t>
            </w:r>
            <w:r w:rsidR="0059449B" w:rsidRPr="00537456">
              <w:rPr>
                <w:rFonts w:ascii="Times New Roman" w:eastAsia="Times New Roman" w:hAnsi="Times New Roman" w:cs="Times New Roman"/>
                <w:sz w:val="24"/>
                <w:szCs w:val="24"/>
              </w:rPr>
              <w:t>10</w:t>
            </w:r>
            <w:r w:rsidRPr="00537456">
              <w:rPr>
                <w:rFonts w:ascii="Times New Roman" w:eastAsia="Times New Roman" w:hAnsi="Times New Roman" w:cs="Times New Roman"/>
                <w:sz w:val="24"/>
                <w:szCs w:val="24"/>
              </w:rPr>
              <w:t xml:space="preserve">.2022 № </w:t>
            </w:r>
            <w:r w:rsidR="00601F6C">
              <w:rPr>
                <w:rFonts w:ascii="Times New Roman" w:eastAsia="Times New Roman" w:hAnsi="Times New Roman" w:cs="Times New Roman"/>
                <w:sz w:val="24"/>
                <w:szCs w:val="24"/>
              </w:rPr>
              <w:t>36</w:t>
            </w:r>
            <w:r w:rsidRPr="00537456">
              <w:rPr>
                <w:rFonts w:ascii="Times New Roman" w:eastAsia="Times New Roman" w:hAnsi="Times New Roman" w:cs="Times New Roman"/>
                <w:sz w:val="24"/>
                <w:szCs w:val="24"/>
              </w:rPr>
              <w:t xml:space="preserve">      </w:t>
            </w:r>
          </w:p>
        </w:tc>
      </w:tr>
      <w:tr w:rsidR="00A8236F" w:rsidRPr="00537456" w:rsidTr="00A8236F">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A8236F" w:rsidRPr="00537456" w:rsidRDefault="00A8236F" w:rsidP="00A8236F">
            <w:pPr>
              <w:spacing w:after="0" w:line="240" w:lineRule="auto"/>
              <w:jc w:val="right"/>
              <w:rPr>
                <w:rFonts w:ascii="Times New Roman" w:eastAsia="Times New Roman" w:hAnsi="Times New Roman"/>
                <w:sz w:val="24"/>
                <w:szCs w:val="24"/>
              </w:rPr>
            </w:pPr>
          </w:p>
          <w:p w:rsidR="00A8236F" w:rsidRPr="00537456" w:rsidRDefault="00A8236F" w:rsidP="00A8236F">
            <w:pPr>
              <w:spacing w:after="0" w:line="240" w:lineRule="auto"/>
              <w:jc w:val="right"/>
              <w:rPr>
                <w:rFonts w:ascii="Times New Roman" w:eastAsia="Times New Roman" w:hAnsi="Times New Roman"/>
                <w:sz w:val="24"/>
                <w:szCs w:val="24"/>
              </w:rPr>
            </w:pPr>
            <w:r w:rsidRPr="00537456">
              <w:rPr>
                <w:rFonts w:ascii="Times New Roman" w:eastAsia="Times New Roman" w:hAnsi="Times New Roman"/>
                <w:sz w:val="24"/>
                <w:szCs w:val="24"/>
              </w:rPr>
              <w:t>Приложение 6</w:t>
            </w:r>
            <w:r w:rsidRPr="00537456">
              <w:rPr>
                <w:rFonts w:ascii="Times New Roman" w:eastAsia="Times New Roman" w:hAnsi="Times New Roman"/>
                <w:sz w:val="24"/>
                <w:szCs w:val="24"/>
              </w:rPr>
              <w:br/>
              <w:t xml:space="preserve">к решению Совета </w:t>
            </w:r>
            <w:r w:rsidRPr="00537456">
              <w:rPr>
                <w:rFonts w:ascii="Times New Roman" w:eastAsia="Times New Roman" w:hAnsi="Times New Roman"/>
                <w:sz w:val="24"/>
                <w:szCs w:val="24"/>
              </w:rPr>
              <w:br/>
            </w:r>
            <w:proofErr w:type="spellStart"/>
            <w:r w:rsidRPr="00537456">
              <w:rPr>
                <w:rFonts w:ascii="Times New Roman" w:eastAsia="Times New Roman" w:hAnsi="Times New Roman"/>
                <w:sz w:val="24"/>
                <w:szCs w:val="24"/>
              </w:rPr>
              <w:t>Фурмановского</w:t>
            </w:r>
            <w:proofErr w:type="spellEnd"/>
            <w:r w:rsidRPr="00537456">
              <w:rPr>
                <w:rFonts w:ascii="Times New Roman" w:eastAsia="Times New Roman" w:hAnsi="Times New Roman"/>
                <w:sz w:val="24"/>
                <w:szCs w:val="24"/>
              </w:rPr>
              <w:t xml:space="preserve"> городского поселения</w:t>
            </w:r>
            <w:r w:rsidRPr="00537456">
              <w:rPr>
                <w:rFonts w:ascii="Times New Roman" w:eastAsia="Times New Roman" w:hAnsi="Times New Roman"/>
                <w:sz w:val="24"/>
                <w:szCs w:val="24"/>
              </w:rPr>
              <w:br/>
              <w:t>от 23.12.2021 № 53</w:t>
            </w:r>
          </w:p>
          <w:p w:rsidR="00A8236F" w:rsidRPr="00537456" w:rsidRDefault="00A8236F" w:rsidP="00A8236F">
            <w:pPr>
              <w:spacing w:after="0" w:line="240" w:lineRule="auto"/>
              <w:jc w:val="right"/>
              <w:rPr>
                <w:rFonts w:ascii="Times New Roman" w:eastAsia="Times New Roman" w:hAnsi="Times New Roman"/>
                <w:sz w:val="24"/>
                <w:szCs w:val="24"/>
              </w:rPr>
            </w:pPr>
          </w:p>
        </w:tc>
      </w:tr>
      <w:tr w:rsidR="00A8236F" w:rsidRPr="00537456" w:rsidTr="00A8236F">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A8236F" w:rsidRPr="00537456" w:rsidRDefault="00A8236F" w:rsidP="00A8236F">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A8236F" w:rsidRPr="00537456" w:rsidRDefault="00A8236F" w:rsidP="00A8236F">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A8236F" w:rsidRPr="00537456" w:rsidRDefault="00A8236F" w:rsidP="00A8236F">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A8236F" w:rsidRPr="00537456" w:rsidRDefault="00A8236F" w:rsidP="00A8236F">
            <w:pPr>
              <w:spacing w:after="0" w:line="240" w:lineRule="auto"/>
              <w:rPr>
                <w:rFonts w:eastAsia="Times New Roman"/>
              </w:rPr>
            </w:pPr>
          </w:p>
        </w:tc>
      </w:tr>
      <w:tr w:rsidR="00A8236F" w:rsidRPr="00537456" w:rsidTr="00A8236F">
        <w:trPr>
          <w:gridAfter w:val="1"/>
          <w:wAfter w:w="90" w:type="dxa"/>
          <w:trHeight w:val="1275"/>
        </w:trPr>
        <w:tc>
          <w:tcPr>
            <w:tcW w:w="14850" w:type="dxa"/>
            <w:gridSpan w:val="14"/>
            <w:tcBorders>
              <w:top w:val="nil"/>
              <w:left w:val="nil"/>
              <w:right w:val="nil"/>
            </w:tcBorders>
            <w:shd w:val="clear" w:color="auto" w:fill="auto"/>
            <w:vAlign w:val="center"/>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xml:space="preserve">Ведомственная структура расходов бюджета </w:t>
            </w:r>
            <w:proofErr w:type="spellStart"/>
            <w:r w:rsidRPr="00537456">
              <w:rPr>
                <w:rFonts w:ascii="Times New Roman" w:eastAsia="Times New Roman" w:hAnsi="Times New Roman"/>
                <w:b/>
                <w:bCs/>
                <w:sz w:val="24"/>
                <w:szCs w:val="24"/>
              </w:rPr>
              <w:t>Фурмановского</w:t>
            </w:r>
            <w:proofErr w:type="spellEnd"/>
            <w:r w:rsidRPr="00537456">
              <w:rPr>
                <w:rFonts w:ascii="Times New Roman" w:eastAsia="Times New Roman" w:hAnsi="Times New Roman"/>
                <w:b/>
                <w:bCs/>
                <w:sz w:val="24"/>
                <w:szCs w:val="24"/>
              </w:rPr>
              <w:t xml:space="preserve"> городского поселения на 2022 год</w:t>
            </w:r>
          </w:p>
          <w:p w:rsidR="00A8236F" w:rsidRPr="00537456" w:rsidRDefault="00A8236F" w:rsidP="00A8236F">
            <w:pPr>
              <w:spacing w:after="0" w:line="240" w:lineRule="auto"/>
              <w:jc w:val="center"/>
              <w:rPr>
                <w:rFonts w:ascii="Times New Roman" w:eastAsia="Times New Roman" w:hAnsi="Times New Roman"/>
                <w:b/>
                <w:bCs/>
                <w:sz w:val="24"/>
                <w:szCs w:val="24"/>
              </w:rPr>
            </w:pPr>
          </w:p>
        </w:tc>
      </w:tr>
      <w:tr w:rsidR="00A8236F" w:rsidRPr="00537456" w:rsidTr="00A8236F">
        <w:trPr>
          <w:gridAfter w:val="1"/>
          <w:wAfter w:w="90" w:type="dxa"/>
          <w:trHeight w:val="503"/>
        </w:trPr>
        <w:tc>
          <w:tcPr>
            <w:tcW w:w="6408" w:type="dxa"/>
            <w:gridSpan w:val="5"/>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Наименование</w:t>
            </w:r>
          </w:p>
        </w:tc>
        <w:tc>
          <w:tcPr>
            <w:tcW w:w="1848"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Код главного распорядителя</w:t>
            </w:r>
          </w:p>
        </w:tc>
        <w:tc>
          <w:tcPr>
            <w:tcW w:w="959"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Раздел</w:t>
            </w:r>
          </w:p>
        </w:tc>
        <w:tc>
          <w:tcPr>
            <w:tcW w:w="1074"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Подраз</w:t>
            </w:r>
            <w:r w:rsidRPr="00537456">
              <w:rPr>
                <w:rFonts w:ascii="Times New Roman" w:eastAsia="Times New Roman" w:hAnsi="Times New Roman"/>
                <w:b/>
                <w:bCs/>
                <w:sz w:val="24"/>
                <w:szCs w:val="24"/>
              </w:rPr>
              <w:softHyphen/>
              <w:t>дел</w:t>
            </w:r>
          </w:p>
        </w:tc>
        <w:tc>
          <w:tcPr>
            <w:tcW w:w="1498" w:type="dxa"/>
            <w:gridSpan w:val="2"/>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Целевая статья</w:t>
            </w:r>
          </w:p>
        </w:tc>
        <w:tc>
          <w:tcPr>
            <w:tcW w:w="1060" w:type="dxa"/>
            <w:gridSpan w:val="2"/>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Вид расхода</w:t>
            </w:r>
          </w:p>
        </w:tc>
        <w:tc>
          <w:tcPr>
            <w:tcW w:w="2003" w:type="dxa"/>
            <w:gridSpan w:val="2"/>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Сумма на 2022 год, руб.</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xml:space="preserve">Муниципальное казенное учреждение «Отдел культуры администрации </w:t>
            </w:r>
            <w:proofErr w:type="spellStart"/>
            <w:r w:rsidRPr="00537456">
              <w:rPr>
                <w:rFonts w:ascii="Times New Roman" w:eastAsia="Times New Roman" w:hAnsi="Times New Roman"/>
                <w:b/>
                <w:bCs/>
                <w:sz w:val="24"/>
                <w:szCs w:val="24"/>
              </w:rPr>
              <w:t>Фурмановского</w:t>
            </w:r>
            <w:proofErr w:type="spellEnd"/>
            <w:r w:rsidRPr="00537456">
              <w:rPr>
                <w:rFonts w:ascii="Times New Roman" w:eastAsia="Times New Roman" w:hAnsi="Times New Roman"/>
                <w:b/>
                <w:bCs/>
                <w:sz w:val="24"/>
                <w:szCs w:val="24"/>
              </w:rPr>
              <w:t xml:space="preserve">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55 129 272,53</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11 900 935,99</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314 300,00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2 714 665,00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gramStart"/>
            <w:r w:rsidRPr="00537456">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1 547 890,00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spellStart"/>
            <w:r w:rsidRPr="00537456">
              <w:rPr>
                <w:rFonts w:ascii="Times New Roman" w:eastAsia="Times New Roman" w:hAnsi="Times New Roman"/>
                <w:bCs/>
                <w:sz w:val="24"/>
                <w:szCs w:val="24"/>
              </w:rPr>
              <w:t>Софинансирование</w:t>
            </w:r>
            <w:proofErr w:type="spellEnd"/>
            <w:r w:rsidRPr="00537456">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537456">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37456">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4 340 491,00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Поэтапное доведением средней заработной </w:t>
            </w:r>
            <w:proofErr w:type="gramStart"/>
            <w:r w:rsidRPr="00537456">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37456">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228 446,90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3 977 760,00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022A155198</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6 000 000,00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105 263,16</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3 821 743,06</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1 952 738,00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85 400,00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spellStart"/>
            <w:r w:rsidRPr="00537456">
              <w:rPr>
                <w:rFonts w:ascii="Times New Roman" w:eastAsia="Times New Roman" w:hAnsi="Times New Roman"/>
                <w:bCs/>
                <w:sz w:val="24"/>
                <w:szCs w:val="24"/>
              </w:rPr>
              <w:t>Софинансирование</w:t>
            </w:r>
            <w:proofErr w:type="spellEnd"/>
            <w:r w:rsidRPr="00537456">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537456">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37456">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2 642 030,00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Поэтапное доведением средней заработной </w:t>
            </w:r>
            <w:proofErr w:type="gramStart"/>
            <w:r w:rsidRPr="00537456">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37456">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139 054,21</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161 317,00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Организация и проведение культурно-массовых мероприятий (Закупка товаров, работ, услуг для </w:t>
            </w:r>
            <w:r w:rsidRPr="00537456">
              <w:rPr>
                <w:rFonts w:ascii="Times New Roman" w:eastAsia="Times New Roman" w:hAnsi="Times New Roman"/>
                <w:bCs/>
                <w:sz w:val="24"/>
                <w:szCs w:val="24"/>
              </w:rPr>
              <w:lastRenderedPageBreak/>
              <w:t>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336 500,00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1 887 801,74</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5 965 176,00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33 000,00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spellStart"/>
            <w:r w:rsidRPr="00537456">
              <w:rPr>
                <w:rFonts w:ascii="Times New Roman" w:eastAsia="Times New Roman" w:hAnsi="Times New Roman"/>
                <w:bCs/>
                <w:sz w:val="24"/>
                <w:szCs w:val="24"/>
              </w:rPr>
              <w:t>Софинансирование</w:t>
            </w:r>
            <w:proofErr w:type="spellEnd"/>
            <w:r w:rsidRPr="00537456">
              <w:rPr>
                <w:rFonts w:ascii="Times New Roman" w:eastAsia="Times New Roman" w:hAnsi="Times New Roman"/>
                <w:bCs/>
                <w:sz w:val="24"/>
                <w:szCs w:val="24"/>
              </w:rPr>
              <w:t xml:space="preserve"> расходов, связанных с поэтапным доведением средней заработной </w:t>
            </w:r>
            <w:proofErr w:type="gramStart"/>
            <w:r w:rsidRPr="00537456">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37456">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754 867,00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Поэтапное доведением средней заработной </w:t>
            </w:r>
            <w:proofErr w:type="gramStart"/>
            <w:r w:rsidRPr="00537456">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537456">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39 729,84</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Осуществление деятельности по </w:t>
            </w:r>
            <w:proofErr w:type="spellStart"/>
            <w:r w:rsidRPr="00537456">
              <w:rPr>
                <w:rFonts w:ascii="Times New Roman" w:eastAsia="Times New Roman" w:hAnsi="Times New Roman"/>
                <w:bCs/>
                <w:sz w:val="24"/>
                <w:szCs w:val="24"/>
              </w:rPr>
              <w:t>киновидеопоказу</w:t>
            </w:r>
            <w:proofErr w:type="spellEnd"/>
            <w:r w:rsidRPr="00537456">
              <w:rPr>
                <w:rFonts w:ascii="Times New Roman" w:eastAsia="Times New Roman" w:hAnsi="Times New Roman"/>
                <w:bCs/>
                <w:sz w:val="24"/>
                <w:szCs w:val="24"/>
              </w:rPr>
              <w:t xml:space="preserve">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825 354,00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w:t>
            </w:r>
            <w:r w:rsidRPr="00537456">
              <w:rPr>
                <w:rFonts w:ascii="Times New Roman" w:eastAsia="Times New Roman" w:hAnsi="Times New Roman"/>
                <w:bCs/>
                <w:sz w:val="24"/>
                <w:szCs w:val="24"/>
              </w:rPr>
              <w:lastRenderedPageBreak/>
              <w:t>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5 012 712,00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312 097,63</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xml:space="preserve">Администрация </w:t>
            </w:r>
            <w:proofErr w:type="spellStart"/>
            <w:r w:rsidRPr="00537456">
              <w:rPr>
                <w:rFonts w:ascii="Times New Roman" w:eastAsia="Times New Roman" w:hAnsi="Times New Roman"/>
                <w:b/>
                <w:bCs/>
                <w:sz w:val="24"/>
                <w:szCs w:val="24"/>
              </w:rPr>
              <w:t>Фурмановского</w:t>
            </w:r>
            <w:proofErr w:type="spellEnd"/>
            <w:r w:rsidRPr="00537456">
              <w:rPr>
                <w:rFonts w:ascii="Times New Roman" w:eastAsia="Times New Roman" w:hAnsi="Times New Roman"/>
                <w:b/>
                <w:bCs/>
                <w:sz w:val="24"/>
                <w:szCs w:val="24"/>
              </w:rPr>
              <w:t xml:space="preserve">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370 012 642,68</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Иные межбюджетные трансферты бюджету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Резервный фонд администрации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399 718,80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49 248 830,53</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537456">
              <w:rPr>
                <w:rFonts w:ascii="Times New Roman" w:eastAsia="Times New Roman" w:hAnsi="Times New Roman"/>
                <w:bCs/>
                <w:sz w:val="24"/>
                <w:szCs w:val="24"/>
              </w:rPr>
              <w:t>непригодными</w:t>
            </w:r>
            <w:proofErr w:type="gramEnd"/>
            <w:r w:rsidRPr="00537456">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4090020930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55 000,00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537456">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gramStart"/>
            <w:r w:rsidRPr="00537456">
              <w:rPr>
                <w:rFonts w:ascii="Times New Roman" w:eastAsia="Times New Roman" w:hAnsi="Times New Roman"/>
                <w:bCs/>
                <w:sz w:val="24"/>
                <w:szCs w:val="24"/>
              </w:rPr>
              <w:t xml:space="preserve">Исполнение судебных актов по искам к </w:t>
            </w:r>
            <w:proofErr w:type="spellStart"/>
            <w:r w:rsidRPr="00537456">
              <w:rPr>
                <w:rFonts w:ascii="Times New Roman" w:eastAsia="Times New Roman" w:hAnsi="Times New Roman"/>
                <w:bCs/>
                <w:sz w:val="24"/>
                <w:szCs w:val="24"/>
              </w:rPr>
              <w:t>Фурмановскому</w:t>
            </w:r>
            <w:proofErr w:type="spellEnd"/>
            <w:r w:rsidRPr="00537456">
              <w:rPr>
                <w:rFonts w:ascii="Times New Roman" w:eastAsia="Times New Roman" w:hAnsi="Times New Roman"/>
                <w:bCs/>
                <w:sz w:val="24"/>
                <w:szCs w:val="24"/>
              </w:rPr>
              <w:t xml:space="preserve">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(за</w:t>
            </w:r>
            <w:proofErr w:type="gramEnd"/>
            <w:r w:rsidRPr="00537456">
              <w:rPr>
                <w:rFonts w:ascii="Times New Roman" w:eastAsia="Times New Roman" w:hAnsi="Times New Roman"/>
                <w:bCs/>
                <w:sz w:val="24"/>
                <w:szCs w:val="24"/>
              </w:rPr>
              <w:t xml:space="preserve"> исключением судебных актов о взыскании денежных сре</w:t>
            </w:r>
            <w:proofErr w:type="gramStart"/>
            <w:r w:rsidRPr="00537456">
              <w:rPr>
                <w:rFonts w:ascii="Times New Roman" w:eastAsia="Times New Roman" w:hAnsi="Times New Roman"/>
                <w:bCs/>
                <w:sz w:val="24"/>
                <w:szCs w:val="24"/>
              </w:rPr>
              <w:t>дств в п</w:t>
            </w:r>
            <w:proofErr w:type="gramEnd"/>
            <w:r w:rsidRPr="00537456">
              <w:rPr>
                <w:rFonts w:ascii="Times New Roman" w:eastAsia="Times New Roman" w:hAnsi="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635 398,37</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98 565,00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2 499 768,97</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74 147,60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4 200,00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16 523,00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Приобретение и установка видеокамер системы видеонаблюдения на территории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957 320,40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1610120630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24 828,00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349 974,00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Ремонт автомобильных дорог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0910120130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28 000,00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091R153940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85 494 400,00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gramStart"/>
            <w:r w:rsidRPr="00537456">
              <w:rPr>
                <w:rFonts w:ascii="Times New Roman" w:eastAsia="Times New Roman" w:hAnsi="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7 684 690,50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19 773 655,20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44 005 363,85</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Расходы, возникающие при выполнении  полномочий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Внесение изменений в Генеральный план и Правила землепользования и застройки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109 020,00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4090020330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75 120,00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275 000,00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7B60AB" w:rsidP="00A03D3C">
            <w:pPr>
              <w:spacing w:after="0" w:line="240" w:lineRule="auto"/>
              <w:jc w:val="center"/>
              <w:rPr>
                <w:rFonts w:ascii="Times New Roman" w:eastAsia="Times New Roman" w:hAnsi="Times New Roman"/>
                <w:bCs/>
                <w:sz w:val="24"/>
                <w:szCs w:val="24"/>
              </w:rPr>
            </w:pPr>
            <w:r>
              <w:rPr>
                <w:rFonts w:ascii="Times New Roman" w:eastAsia="Times New Roman" w:hAnsi="Times New Roman" w:cs="Times New Roman"/>
                <w:bCs/>
                <w:sz w:val="24"/>
                <w:szCs w:val="24"/>
              </w:rPr>
              <w:t>Финансовое обеспечение мероприятий по</w:t>
            </w:r>
            <w:r w:rsidRPr="008917A1">
              <w:rPr>
                <w:rFonts w:ascii="Times New Roman" w:eastAsia="Times New Roman" w:hAnsi="Times New Roman" w:cs="Times New Roman"/>
                <w:bCs/>
                <w:sz w:val="24"/>
                <w:szCs w:val="24"/>
              </w:rPr>
              <w:t xml:space="preserve"> приобретени</w:t>
            </w:r>
            <w:r>
              <w:rPr>
                <w:rFonts w:ascii="Times New Roman" w:eastAsia="Times New Roman" w:hAnsi="Times New Roman" w:cs="Times New Roman"/>
                <w:bCs/>
                <w:sz w:val="24"/>
                <w:szCs w:val="24"/>
              </w:rPr>
              <w:t>ю</w:t>
            </w:r>
            <w:r w:rsidRPr="008917A1">
              <w:rPr>
                <w:rFonts w:ascii="Times New Roman" w:eastAsia="Times New Roman" w:hAnsi="Times New Roman" w:cs="Times New Roman"/>
                <w:bCs/>
                <w:sz w:val="24"/>
                <w:szCs w:val="24"/>
              </w:rPr>
              <w:t xml:space="preserve"> жил</w:t>
            </w:r>
            <w:r>
              <w:rPr>
                <w:rFonts w:ascii="Times New Roman" w:eastAsia="Times New Roman" w:hAnsi="Times New Roman" w:cs="Times New Roman"/>
                <w:bCs/>
                <w:sz w:val="24"/>
                <w:szCs w:val="24"/>
              </w:rPr>
              <w:t>ых</w:t>
            </w:r>
            <w:r w:rsidRPr="008917A1">
              <w:rPr>
                <w:rFonts w:ascii="Times New Roman" w:eastAsia="Times New Roman" w:hAnsi="Times New Roman" w:cs="Times New Roman"/>
                <w:bCs/>
                <w:sz w:val="24"/>
                <w:szCs w:val="24"/>
              </w:rPr>
              <w:t xml:space="preserve"> помещени</w:t>
            </w:r>
            <w:r>
              <w:rPr>
                <w:rFonts w:ascii="Times New Roman" w:eastAsia="Times New Roman" w:hAnsi="Times New Roman" w:cs="Times New Roman"/>
                <w:bCs/>
                <w:sz w:val="24"/>
                <w:szCs w:val="24"/>
              </w:rPr>
              <w:t>й</w:t>
            </w:r>
            <w:r w:rsidRPr="008917A1">
              <w:rPr>
                <w:rFonts w:ascii="Times New Roman" w:eastAsia="Times New Roman" w:hAnsi="Times New Roman" w:cs="Times New Roman"/>
                <w:bCs/>
                <w:sz w:val="24"/>
                <w:szCs w:val="24"/>
              </w:rPr>
              <w:t xml:space="preserve"> (квартир) для переселения граждан из аварийного жилищного фонда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0870100320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12 000 000,00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2 000 000,00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22 746 707,00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229 765,00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1 992 085,40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173 278,44</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2 570 167,85</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оказывающим услуги по </w:t>
            </w:r>
            <w:proofErr w:type="spellStart"/>
            <w:r w:rsidRPr="00537456">
              <w:rPr>
                <w:rFonts w:ascii="Times New Roman" w:eastAsia="Times New Roman" w:hAnsi="Times New Roman"/>
                <w:bCs/>
                <w:sz w:val="24"/>
                <w:szCs w:val="24"/>
              </w:rPr>
              <w:t>помывкам</w:t>
            </w:r>
            <w:proofErr w:type="spellEnd"/>
            <w:r w:rsidRPr="00537456">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1 377 818,00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Предоставление субсидии </w:t>
            </w:r>
            <w:proofErr w:type="spellStart"/>
            <w:r w:rsidRPr="00537456">
              <w:rPr>
                <w:rFonts w:ascii="Times New Roman" w:eastAsia="Times New Roman" w:hAnsi="Times New Roman"/>
                <w:bCs/>
                <w:sz w:val="24"/>
                <w:szCs w:val="24"/>
              </w:rPr>
              <w:t>ресурсоснабжающим</w:t>
            </w:r>
            <w:proofErr w:type="spellEnd"/>
            <w:r w:rsidRPr="00537456">
              <w:rPr>
                <w:rFonts w:ascii="Times New Roman" w:eastAsia="Times New Roman" w:hAnsi="Times New Roman"/>
                <w:bCs/>
                <w:sz w:val="24"/>
                <w:szCs w:val="24"/>
              </w:rPr>
              <w:t xml:space="preserve"> организациям и исполнителям коммунальных услуг на возмещение суммы затрат в связи с реализацией гражданам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30 000 000,00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440 042,59</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 xml:space="preserve">Выполнение работ по проектированию и строительству газовой котельной для теплоснабжения жилых домов № 1, 2, 3 по ул. </w:t>
            </w:r>
            <w:proofErr w:type="gramStart"/>
            <w:r w:rsidRPr="00537456">
              <w:rPr>
                <w:rFonts w:ascii="Times New Roman" w:eastAsia="Times New Roman" w:hAnsi="Times New Roman"/>
                <w:bCs/>
                <w:sz w:val="24"/>
                <w:szCs w:val="24"/>
              </w:rPr>
              <w:t>Северная</w:t>
            </w:r>
            <w:proofErr w:type="gramEnd"/>
            <w:r w:rsidRPr="00537456">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7 113 455,81</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398 778,60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Строительство сетей канализации по улицам Колосова, </w:t>
            </w:r>
            <w:proofErr w:type="spellStart"/>
            <w:r w:rsidRPr="00537456">
              <w:rPr>
                <w:rFonts w:ascii="Times New Roman" w:eastAsia="Times New Roman" w:hAnsi="Times New Roman"/>
                <w:bCs/>
                <w:sz w:val="24"/>
                <w:szCs w:val="24"/>
              </w:rPr>
              <w:t>Острецовского</w:t>
            </w:r>
            <w:proofErr w:type="spellEnd"/>
            <w:r w:rsidRPr="00537456">
              <w:rPr>
                <w:rFonts w:ascii="Times New Roman" w:eastAsia="Times New Roman" w:hAnsi="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537456">
              <w:rPr>
                <w:rFonts w:ascii="Times New Roman" w:eastAsia="Times New Roman" w:hAnsi="Times New Roman"/>
                <w:bCs/>
                <w:sz w:val="24"/>
                <w:szCs w:val="24"/>
              </w:rPr>
              <w:t>Острецовского</w:t>
            </w:r>
            <w:proofErr w:type="spellEnd"/>
            <w:r w:rsidRPr="00537456">
              <w:rPr>
                <w:rFonts w:ascii="Times New Roman" w:eastAsia="Times New Roman" w:hAnsi="Times New Roman"/>
                <w:bCs/>
                <w:sz w:val="24"/>
                <w:szCs w:val="24"/>
              </w:rPr>
              <w:t>, Красноармейская, 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1 350 000,00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Строительство сетей канализации по улицам Колосова, </w:t>
            </w:r>
            <w:proofErr w:type="spellStart"/>
            <w:r w:rsidRPr="00537456">
              <w:rPr>
                <w:rFonts w:ascii="Times New Roman" w:eastAsia="Times New Roman" w:hAnsi="Times New Roman"/>
                <w:bCs/>
                <w:sz w:val="24"/>
                <w:szCs w:val="24"/>
              </w:rPr>
              <w:t>Острецовского</w:t>
            </w:r>
            <w:proofErr w:type="spellEnd"/>
            <w:r w:rsidRPr="00537456">
              <w:rPr>
                <w:rFonts w:ascii="Times New Roman" w:eastAsia="Times New Roman" w:hAnsi="Times New Roman"/>
                <w:bCs/>
                <w:sz w:val="24"/>
                <w:szCs w:val="24"/>
              </w:rPr>
              <w:t xml:space="preserve">,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w:t>
            </w:r>
            <w:proofErr w:type="spellStart"/>
            <w:r w:rsidRPr="00537456">
              <w:rPr>
                <w:rFonts w:ascii="Times New Roman" w:eastAsia="Times New Roman" w:hAnsi="Times New Roman"/>
                <w:bCs/>
                <w:sz w:val="24"/>
                <w:szCs w:val="24"/>
              </w:rPr>
              <w:t>Острецовского</w:t>
            </w:r>
            <w:proofErr w:type="spellEnd"/>
            <w:r w:rsidRPr="00537456">
              <w:rPr>
                <w:rFonts w:ascii="Times New Roman" w:eastAsia="Times New Roman" w:hAnsi="Times New Roman"/>
                <w:bCs/>
                <w:sz w:val="24"/>
                <w:szCs w:val="24"/>
              </w:rPr>
              <w:t>, Красноармейская, Дачная, Красина в г. Фурманов»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31 136,96</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11 025 589,80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3 381 582,94</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11 025 756,00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4 212 625,19</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Ликвидация стихийных свалок (Закупка товаров, работ, услуг для обеспечения государственных (муниципальных) </w:t>
            </w:r>
            <w:r w:rsidRPr="00537456">
              <w:rPr>
                <w:rFonts w:ascii="Times New Roman" w:eastAsia="Times New Roman" w:hAnsi="Times New Roman"/>
                <w:bCs/>
                <w:sz w:val="24"/>
                <w:szCs w:val="24"/>
              </w:rPr>
              <w:lastRenderedPageBreak/>
              <w:t>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1 000 000,00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1 590 000,00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599 975,80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Создание комфортной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1820120940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1 800 000,00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30 015 789,47</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gramStart"/>
            <w:r w:rsidRPr="00537456">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1 268 575,20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w:t>
            </w:r>
            <w:proofErr w:type="spellStart"/>
            <w:r w:rsidRPr="00537456">
              <w:rPr>
                <w:rFonts w:ascii="Times New Roman" w:eastAsia="Times New Roman" w:hAnsi="Times New Roman"/>
                <w:bCs/>
                <w:sz w:val="24"/>
                <w:szCs w:val="24"/>
              </w:rPr>
              <w:t>ул</w:t>
            </w:r>
            <w:proofErr w:type="gramStart"/>
            <w:r w:rsidRPr="00537456">
              <w:rPr>
                <w:rFonts w:ascii="Times New Roman" w:eastAsia="Times New Roman" w:hAnsi="Times New Roman"/>
                <w:bCs/>
                <w:sz w:val="24"/>
                <w:szCs w:val="24"/>
              </w:rPr>
              <w:t>.О</w:t>
            </w:r>
            <w:proofErr w:type="gramEnd"/>
            <w:r w:rsidRPr="00537456">
              <w:rPr>
                <w:rFonts w:ascii="Times New Roman" w:eastAsia="Times New Roman" w:hAnsi="Times New Roman"/>
                <w:bCs/>
                <w:sz w:val="24"/>
                <w:szCs w:val="24"/>
              </w:rPr>
              <w:t>вражная</w:t>
            </w:r>
            <w:proofErr w:type="spellEnd"/>
            <w:r w:rsidRPr="00537456">
              <w:rPr>
                <w:rFonts w:ascii="Times New Roman" w:eastAsia="Times New Roman" w:hAnsi="Times New Roman"/>
                <w:bCs/>
                <w:sz w:val="24"/>
                <w:szCs w:val="24"/>
              </w:rPr>
              <w:t xml:space="preserve">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1 178 117,00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gramStart"/>
            <w:r w:rsidRPr="00537456">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w:t>
            </w:r>
            <w:r w:rsidRPr="00537456">
              <w:rPr>
                <w:rFonts w:ascii="Times New Roman" w:eastAsia="Times New Roman" w:hAnsi="Times New Roman"/>
                <w:bCs/>
                <w:sz w:val="24"/>
                <w:szCs w:val="24"/>
              </w:rPr>
              <w:lastRenderedPageBreak/>
              <w:t>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1 373 870,40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gramStart"/>
            <w:r w:rsidRPr="00537456">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1 113 111,60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gramStart"/>
            <w:r w:rsidRPr="00537456">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1 093 705,20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Расходы, возникающие при выполнении  полномочий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873 684,21</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2 000 000,00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1820100310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1 100 000,00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xml:space="preserve">Муниципальное казенное учреждение «Отдел спорта администрации </w:t>
            </w:r>
            <w:proofErr w:type="spellStart"/>
            <w:r w:rsidRPr="00537456">
              <w:rPr>
                <w:rFonts w:ascii="Times New Roman" w:eastAsia="Times New Roman" w:hAnsi="Times New Roman"/>
                <w:b/>
                <w:bCs/>
                <w:sz w:val="24"/>
                <w:szCs w:val="24"/>
              </w:rPr>
              <w:t>Фурмановского</w:t>
            </w:r>
            <w:proofErr w:type="spellEnd"/>
            <w:r w:rsidRPr="00537456">
              <w:rPr>
                <w:rFonts w:ascii="Times New Roman" w:eastAsia="Times New Roman" w:hAnsi="Times New Roman"/>
                <w:b/>
                <w:bCs/>
                <w:sz w:val="24"/>
                <w:szCs w:val="24"/>
              </w:rPr>
              <w:t xml:space="preserve">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14 085 379,45</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320 570,00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507 595,20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135 000,00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3 692 786,38</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6 977 498,92</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w:t>
            </w:r>
            <w:r w:rsidRPr="00537456">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2 000 132,61</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 xml:space="preserve">Обеспечение выполнения функций муниципального казенного учреждения «Отдел спорта администрации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5 500,00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161 200,00</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285 096,34</w:t>
            </w:r>
          </w:p>
        </w:tc>
      </w:tr>
      <w:tr w:rsidR="00A03D3C" w:rsidRPr="00537456" w:rsidTr="00A03D3C">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439 227 294,66</w:t>
            </w:r>
          </w:p>
        </w:tc>
      </w:tr>
    </w:tbl>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Default="00A8236F" w:rsidP="00A8236F">
      <w:pPr>
        <w:pStyle w:val="a5"/>
        <w:rPr>
          <w:b/>
          <w:lang w:eastAsia="ar-SA"/>
        </w:rPr>
      </w:pPr>
    </w:p>
    <w:p w:rsidR="00601F6C" w:rsidRDefault="00601F6C" w:rsidP="00A8236F">
      <w:pPr>
        <w:pStyle w:val="a5"/>
        <w:rPr>
          <w:b/>
          <w:lang w:eastAsia="ar-SA"/>
        </w:rPr>
      </w:pPr>
    </w:p>
    <w:p w:rsidR="00601F6C" w:rsidRPr="00C63FF2" w:rsidRDefault="00601F6C" w:rsidP="00A8236F">
      <w:pPr>
        <w:pStyle w:val="a5"/>
        <w:rPr>
          <w:b/>
          <w:lang w:eastAsia="ar-SA"/>
        </w:rPr>
      </w:pPr>
    </w:p>
    <w:tbl>
      <w:tblPr>
        <w:tblW w:w="14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499"/>
        <w:gridCol w:w="1650"/>
        <w:gridCol w:w="952"/>
        <w:gridCol w:w="964"/>
        <w:gridCol w:w="1716"/>
        <w:gridCol w:w="769"/>
        <w:gridCol w:w="2109"/>
        <w:gridCol w:w="2115"/>
      </w:tblGrid>
      <w:tr w:rsidR="00A8236F" w:rsidRPr="00537456" w:rsidTr="00A8236F">
        <w:trPr>
          <w:gridBefore w:val="1"/>
          <w:wBefore w:w="15" w:type="dxa"/>
          <w:trHeight w:val="3118"/>
        </w:trPr>
        <w:tc>
          <w:tcPr>
            <w:tcW w:w="14774" w:type="dxa"/>
            <w:gridSpan w:val="8"/>
            <w:tcBorders>
              <w:top w:val="nil"/>
              <w:left w:val="nil"/>
              <w:bottom w:val="nil"/>
              <w:right w:val="nil"/>
            </w:tcBorders>
            <w:shd w:val="clear" w:color="auto" w:fill="auto"/>
            <w:noWrap/>
            <w:vAlign w:val="bottom"/>
            <w:hideMark/>
          </w:tcPr>
          <w:p w:rsidR="00A8236F" w:rsidRPr="00537456" w:rsidRDefault="00A8236F" w:rsidP="00A8236F">
            <w:pPr>
              <w:spacing w:after="0" w:line="240" w:lineRule="auto"/>
              <w:jc w:val="right"/>
              <w:rPr>
                <w:rFonts w:ascii="Times New Roman" w:eastAsia="Times New Roman" w:hAnsi="Times New Roman"/>
                <w:sz w:val="24"/>
                <w:szCs w:val="24"/>
              </w:rPr>
            </w:pPr>
            <w:r w:rsidRPr="00537456">
              <w:rPr>
                <w:rFonts w:ascii="Times New Roman" w:eastAsia="Times New Roman" w:hAnsi="Times New Roman" w:cs="Times New Roman"/>
                <w:sz w:val="24"/>
                <w:szCs w:val="24"/>
              </w:rPr>
              <w:lastRenderedPageBreak/>
              <w:t>Приложение 6</w:t>
            </w:r>
            <w:r w:rsidRPr="00537456">
              <w:rPr>
                <w:rFonts w:ascii="Times New Roman" w:eastAsia="Times New Roman" w:hAnsi="Times New Roman" w:cs="Times New Roman"/>
                <w:sz w:val="24"/>
                <w:szCs w:val="24"/>
              </w:rPr>
              <w:br/>
              <w:t xml:space="preserve">к решению Совета </w:t>
            </w:r>
            <w:r w:rsidRPr="00537456">
              <w:rPr>
                <w:rFonts w:ascii="Times New Roman" w:eastAsia="Times New Roman" w:hAnsi="Times New Roman" w:cs="Times New Roman"/>
                <w:sz w:val="24"/>
                <w:szCs w:val="24"/>
              </w:rPr>
              <w:br/>
            </w:r>
            <w:proofErr w:type="spellStart"/>
            <w:r w:rsidRPr="00537456">
              <w:rPr>
                <w:rFonts w:ascii="Times New Roman" w:eastAsia="Times New Roman" w:hAnsi="Times New Roman" w:cs="Times New Roman"/>
                <w:sz w:val="24"/>
                <w:szCs w:val="24"/>
              </w:rPr>
              <w:t>Фурмано</w:t>
            </w:r>
            <w:r w:rsidR="00FB385C" w:rsidRPr="00537456">
              <w:rPr>
                <w:rFonts w:ascii="Times New Roman" w:eastAsia="Times New Roman" w:hAnsi="Times New Roman" w:cs="Times New Roman"/>
                <w:sz w:val="24"/>
                <w:szCs w:val="24"/>
              </w:rPr>
              <w:t>вского</w:t>
            </w:r>
            <w:proofErr w:type="spellEnd"/>
            <w:r w:rsidR="00FB385C" w:rsidRPr="00537456">
              <w:rPr>
                <w:rFonts w:ascii="Times New Roman" w:eastAsia="Times New Roman" w:hAnsi="Times New Roman" w:cs="Times New Roman"/>
                <w:sz w:val="24"/>
                <w:szCs w:val="24"/>
              </w:rPr>
              <w:t xml:space="preserve"> городского поселения</w:t>
            </w:r>
            <w:r w:rsidR="00FB385C" w:rsidRPr="00537456">
              <w:rPr>
                <w:rFonts w:ascii="Times New Roman" w:eastAsia="Times New Roman" w:hAnsi="Times New Roman" w:cs="Times New Roman"/>
                <w:sz w:val="24"/>
                <w:szCs w:val="24"/>
              </w:rPr>
              <w:br/>
              <w:t xml:space="preserve">от </w:t>
            </w:r>
            <w:r w:rsidR="00A03D3C" w:rsidRPr="00537456">
              <w:rPr>
                <w:rFonts w:ascii="Times New Roman" w:eastAsia="Times New Roman" w:hAnsi="Times New Roman" w:cs="Times New Roman"/>
                <w:sz w:val="24"/>
                <w:szCs w:val="24"/>
              </w:rPr>
              <w:t>21</w:t>
            </w:r>
            <w:r w:rsidRPr="00537456">
              <w:rPr>
                <w:rFonts w:ascii="Times New Roman" w:eastAsia="Times New Roman" w:hAnsi="Times New Roman" w:cs="Times New Roman"/>
                <w:sz w:val="24"/>
                <w:szCs w:val="24"/>
              </w:rPr>
              <w:t>.</w:t>
            </w:r>
            <w:r w:rsidR="00A03D3C" w:rsidRPr="00537456">
              <w:rPr>
                <w:rFonts w:ascii="Times New Roman" w:eastAsia="Times New Roman" w:hAnsi="Times New Roman" w:cs="Times New Roman"/>
                <w:sz w:val="24"/>
                <w:szCs w:val="24"/>
              </w:rPr>
              <w:t>10</w:t>
            </w:r>
            <w:r w:rsidRPr="00537456">
              <w:rPr>
                <w:rFonts w:ascii="Times New Roman" w:eastAsia="Times New Roman" w:hAnsi="Times New Roman" w:cs="Times New Roman"/>
                <w:sz w:val="24"/>
                <w:szCs w:val="24"/>
              </w:rPr>
              <w:t xml:space="preserve">.2022 № </w:t>
            </w:r>
            <w:r w:rsidR="00601F6C">
              <w:rPr>
                <w:rFonts w:ascii="Times New Roman" w:eastAsia="Times New Roman" w:hAnsi="Times New Roman" w:cs="Times New Roman"/>
                <w:sz w:val="24"/>
                <w:szCs w:val="24"/>
              </w:rPr>
              <w:t>36</w:t>
            </w:r>
            <w:r w:rsidRPr="00537456">
              <w:rPr>
                <w:rFonts w:ascii="Times New Roman" w:eastAsia="Times New Roman" w:hAnsi="Times New Roman" w:cs="Times New Roman"/>
                <w:sz w:val="24"/>
                <w:szCs w:val="24"/>
              </w:rPr>
              <w:t xml:space="preserve">     </w:t>
            </w:r>
          </w:p>
          <w:p w:rsidR="00A8236F" w:rsidRPr="00537456" w:rsidRDefault="00A8236F" w:rsidP="00A8236F">
            <w:pPr>
              <w:spacing w:after="0" w:line="240" w:lineRule="auto"/>
              <w:jc w:val="right"/>
              <w:rPr>
                <w:rFonts w:ascii="Times New Roman" w:eastAsia="Times New Roman" w:hAnsi="Times New Roman"/>
                <w:sz w:val="24"/>
                <w:szCs w:val="24"/>
              </w:rPr>
            </w:pPr>
          </w:p>
          <w:p w:rsidR="00A8236F" w:rsidRPr="00537456" w:rsidRDefault="00A8236F" w:rsidP="00A8236F">
            <w:pPr>
              <w:spacing w:after="0" w:line="240" w:lineRule="auto"/>
              <w:jc w:val="right"/>
              <w:rPr>
                <w:rFonts w:ascii="Times New Roman" w:eastAsia="Times New Roman" w:hAnsi="Times New Roman"/>
                <w:sz w:val="24"/>
                <w:szCs w:val="24"/>
              </w:rPr>
            </w:pPr>
            <w:r w:rsidRPr="00537456">
              <w:rPr>
                <w:rFonts w:ascii="Times New Roman" w:eastAsia="Times New Roman" w:hAnsi="Times New Roman"/>
                <w:sz w:val="24"/>
                <w:szCs w:val="24"/>
              </w:rPr>
              <w:t>Приложение 7</w:t>
            </w:r>
            <w:r w:rsidRPr="00537456">
              <w:rPr>
                <w:rFonts w:ascii="Times New Roman" w:eastAsia="Times New Roman" w:hAnsi="Times New Roman"/>
                <w:sz w:val="24"/>
                <w:szCs w:val="24"/>
              </w:rPr>
              <w:br/>
              <w:t xml:space="preserve">к решению Совета </w:t>
            </w:r>
            <w:r w:rsidRPr="00537456">
              <w:rPr>
                <w:rFonts w:ascii="Times New Roman" w:eastAsia="Times New Roman" w:hAnsi="Times New Roman"/>
                <w:sz w:val="24"/>
                <w:szCs w:val="24"/>
              </w:rPr>
              <w:br/>
            </w:r>
            <w:proofErr w:type="spellStart"/>
            <w:r w:rsidRPr="00537456">
              <w:rPr>
                <w:rFonts w:ascii="Times New Roman" w:eastAsia="Times New Roman" w:hAnsi="Times New Roman"/>
                <w:sz w:val="24"/>
                <w:szCs w:val="24"/>
              </w:rPr>
              <w:t>Фурмановского</w:t>
            </w:r>
            <w:proofErr w:type="spellEnd"/>
            <w:r w:rsidRPr="00537456">
              <w:rPr>
                <w:rFonts w:ascii="Times New Roman" w:eastAsia="Times New Roman" w:hAnsi="Times New Roman"/>
                <w:sz w:val="24"/>
                <w:szCs w:val="24"/>
              </w:rPr>
              <w:t xml:space="preserve"> городского поселения</w:t>
            </w:r>
            <w:r w:rsidRPr="00537456">
              <w:rPr>
                <w:rFonts w:ascii="Times New Roman" w:eastAsia="Times New Roman" w:hAnsi="Times New Roman"/>
                <w:sz w:val="24"/>
                <w:szCs w:val="24"/>
              </w:rPr>
              <w:br/>
              <w:t>от 23.12.2021 № 53</w:t>
            </w:r>
          </w:p>
          <w:p w:rsidR="00A8236F" w:rsidRPr="00537456" w:rsidRDefault="00A8236F" w:rsidP="00A8236F">
            <w:pPr>
              <w:spacing w:after="0" w:line="240" w:lineRule="auto"/>
              <w:jc w:val="right"/>
              <w:rPr>
                <w:rFonts w:ascii="Times New Roman" w:eastAsia="Times New Roman" w:hAnsi="Times New Roman"/>
                <w:sz w:val="24"/>
                <w:szCs w:val="24"/>
              </w:rPr>
            </w:pPr>
          </w:p>
        </w:tc>
      </w:tr>
      <w:tr w:rsidR="00A8236F" w:rsidRPr="00537456" w:rsidTr="00A8236F">
        <w:trPr>
          <w:gridBefore w:val="1"/>
          <w:wBefore w:w="15" w:type="dxa"/>
          <w:trHeight w:val="1134"/>
        </w:trPr>
        <w:tc>
          <w:tcPr>
            <w:tcW w:w="14774" w:type="dxa"/>
            <w:gridSpan w:val="8"/>
            <w:tcBorders>
              <w:top w:val="nil"/>
              <w:left w:val="nil"/>
              <w:bottom w:val="nil"/>
              <w:right w:val="nil"/>
            </w:tcBorders>
            <w:shd w:val="clear" w:color="auto" w:fill="auto"/>
            <w:noWrap/>
            <w:vAlign w:val="center"/>
            <w:hideMark/>
          </w:tcPr>
          <w:p w:rsidR="00A8236F" w:rsidRPr="00537456" w:rsidRDefault="00A8236F" w:rsidP="00A8236F">
            <w:pPr>
              <w:spacing w:after="0" w:line="240" w:lineRule="auto"/>
              <w:jc w:val="center"/>
              <w:rPr>
                <w:rFonts w:ascii="Times New Roman" w:eastAsia="Times New Roman" w:hAnsi="Times New Roman"/>
                <w:b/>
                <w:sz w:val="24"/>
                <w:szCs w:val="24"/>
              </w:rPr>
            </w:pPr>
            <w:r w:rsidRPr="00537456">
              <w:rPr>
                <w:rFonts w:ascii="Times New Roman" w:eastAsia="Times New Roman" w:hAnsi="Times New Roman"/>
                <w:b/>
                <w:sz w:val="24"/>
                <w:szCs w:val="24"/>
              </w:rPr>
              <w:t xml:space="preserve">Ведомственная структура расходов бюджета </w:t>
            </w:r>
            <w:proofErr w:type="spellStart"/>
            <w:r w:rsidRPr="00537456">
              <w:rPr>
                <w:rFonts w:ascii="Times New Roman" w:eastAsia="Times New Roman" w:hAnsi="Times New Roman"/>
                <w:b/>
                <w:sz w:val="24"/>
                <w:szCs w:val="24"/>
              </w:rPr>
              <w:t>Фурмановского</w:t>
            </w:r>
            <w:proofErr w:type="spellEnd"/>
            <w:r w:rsidRPr="00537456">
              <w:rPr>
                <w:rFonts w:ascii="Times New Roman" w:eastAsia="Times New Roman" w:hAnsi="Times New Roman"/>
                <w:b/>
                <w:sz w:val="24"/>
                <w:szCs w:val="24"/>
              </w:rPr>
              <w:t xml:space="preserve"> городского поселения на плановый период 2023 и 2024 годов</w:t>
            </w:r>
          </w:p>
        </w:tc>
      </w:tr>
      <w:tr w:rsidR="00A8236F" w:rsidRPr="00537456" w:rsidTr="00A8236F">
        <w:trPr>
          <w:trHeight w:val="1320"/>
        </w:trPr>
        <w:tc>
          <w:tcPr>
            <w:tcW w:w="4514" w:type="dxa"/>
            <w:gridSpan w:val="2"/>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Наименование</w:t>
            </w:r>
          </w:p>
        </w:tc>
        <w:tc>
          <w:tcPr>
            <w:tcW w:w="1650"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Код главного распорядителя</w:t>
            </w:r>
          </w:p>
        </w:tc>
        <w:tc>
          <w:tcPr>
            <w:tcW w:w="952"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Раздел</w:t>
            </w:r>
          </w:p>
        </w:tc>
        <w:tc>
          <w:tcPr>
            <w:tcW w:w="964"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Подраз</w:t>
            </w:r>
            <w:r w:rsidRPr="00537456">
              <w:rPr>
                <w:rFonts w:ascii="Times New Roman" w:eastAsia="Times New Roman" w:hAnsi="Times New Roman"/>
                <w:b/>
                <w:bCs/>
                <w:sz w:val="24"/>
                <w:szCs w:val="24"/>
              </w:rPr>
              <w:softHyphen/>
              <w:t>дел</w:t>
            </w:r>
          </w:p>
        </w:tc>
        <w:tc>
          <w:tcPr>
            <w:tcW w:w="1716"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Целевая статья</w:t>
            </w:r>
          </w:p>
        </w:tc>
        <w:tc>
          <w:tcPr>
            <w:tcW w:w="769"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Вид расхода</w:t>
            </w:r>
          </w:p>
        </w:tc>
        <w:tc>
          <w:tcPr>
            <w:tcW w:w="2109"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Сумма на 2023 год, руб.</w:t>
            </w:r>
          </w:p>
        </w:tc>
        <w:tc>
          <w:tcPr>
            <w:tcW w:w="2115" w:type="dxa"/>
            <w:shd w:val="clear" w:color="auto" w:fill="auto"/>
            <w:hideMark/>
          </w:tcPr>
          <w:p w:rsidR="00A8236F" w:rsidRPr="00537456" w:rsidRDefault="00A8236F" w:rsidP="00A8236F">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Сумма на 2024 год, руб.</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xml:space="preserve">Муниципальное казенное учреждение «Отдел культуры администрации </w:t>
            </w:r>
            <w:proofErr w:type="spellStart"/>
            <w:r w:rsidRPr="00537456">
              <w:rPr>
                <w:rFonts w:ascii="Times New Roman" w:eastAsia="Times New Roman" w:hAnsi="Times New Roman"/>
                <w:b/>
                <w:bCs/>
                <w:sz w:val="24"/>
                <w:szCs w:val="24"/>
              </w:rPr>
              <w:t>Фурмановского</w:t>
            </w:r>
            <w:proofErr w:type="spellEnd"/>
            <w:r w:rsidRPr="00537456">
              <w:rPr>
                <w:rFonts w:ascii="Times New Roman" w:eastAsia="Times New Roman" w:hAnsi="Times New Roman"/>
                <w:b/>
                <w:bCs/>
                <w:sz w:val="24"/>
                <w:szCs w:val="24"/>
              </w:rPr>
              <w:t xml:space="preserve">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36 390 521,62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26 756 297,00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0220100020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13 937 986,99</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11 967 624,65</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0220100030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289 300,00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914 665,00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gramStart"/>
            <w:r w:rsidRPr="00537456">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0220100070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2 066 870,00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537456">
        <w:trPr>
          <w:trHeight w:val="273"/>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6 592 828,00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5 777 473,97</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(Закупка товаров, работ, услуг для </w:t>
            </w:r>
            <w:r w:rsidRPr="00537456">
              <w:rPr>
                <w:rFonts w:ascii="Times New Roman" w:eastAsia="Times New Roman" w:hAnsi="Times New Roman"/>
                <w:bCs/>
                <w:sz w:val="24"/>
                <w:szCs w:val="24"/>
              </w:rPr>
              <w:lastRenderedPageBreak/>
              <w:t>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1 659 212,00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0220200060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35 400,00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537456">
        <w:trPr>
          <w:trHeight w:val="698"/>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02202L5191</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146 247,00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144 364,00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2 682 398,63</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2 682 398,63</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Развитие музейного дела и обеспечение сохранности музейных фондов (Закупка товаров, работ, услуг для обеспечения государственных (муниципальных) </w:t>
            </w:r>
            <w:r w:rsidRPr="00537456">
              <w:rPr>
                <w:rFonts w:ascii="Times New Roman" w:eastAsia="Times New Roman" w:hAnsi="Times New Roman"/>
                <w:bCs/>
                <w:sz w:val="24"/>
                <w:szCs w:val="24"/>
              </w:rPr>
              <w:lastRenderedPageBreak/>
              <w:t>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1 026 960,00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0220300190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Осуществление деятельности по </w:t>
            </w:r>
            <w:proofErr w:type="spellStart"/>
            <w:r w:rsidRPr="00537456">
              <w:rPr>
                <w:rFonts w:ascii="Times New Roman" w:eastAsia="Times New Roman" w:hAnsi="Times New Roman"/>
                <w:bCs/>
                <w:sz w:val="24"/>
                <w:szCs w:val="24"/>
              </w:rPr>
              <w:t>киновидеопоказу</w:t>
            </w:r>
            <w:proofErr w:type="spellEnd"/>
            <w:r w:rsidRPr="00537456">
              <w:rPr>
                <w:rFonts w:ascii="Times New Roman" w:eastAsia="Times New Roman" w:hAnsi="Times New Roman"/>
                <w:bCs/>
                <w:sz w:val="24"/>
                <w:szCs w:val="24"/>
              </w:rPr>
              <w:t xml:space="preserve">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0230100130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825 354,00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809 235,75</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5 375 200,00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5 375 200,00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390 100,00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537456">
        <w:trPr>
          <w:trHeight w:val="59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xml:space="preserve">Администрация </w:t>
            </w:r>
            <w:proofErr w:type="spellStart"/>
            <w:r w:rsidRPr="00537456">
              <w:rPr>
                <w:rFonts w:ascii="Times New Roman" w:eastAsia="Times New Roman" w:hAnsi="Times New Roman"/>
                <w:b/>
                <w:bCs/>
                <w:sz w:val="24"/>
                <w:szCs w:val="24"/>
              </w:rPr>
              <w:t>Фурмановского</w:t>
            </w:r>
            <w:proofErr w:type="spellEnd"/>
            <w:r w:rsidRPr="00537456">
              <w:rPr>
                <w:rFonts w:ascii="Times New Roman" w:eastAsia="Times New Roman" w:hAnsi="Times New Roman"/>
                <w:b/>
                <w:bCs/>
                <w:sz w:val="24"/>
                <w:szCs w:val="24"/>
              </w:rPr>
              <w:t xml:space="preserve">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146 820 923,45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147 733 847,17</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 xml:space="preserve">Иные межбюджетные трансферты бюджету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4090061010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1 000,00</w:t>
            </w:r>
          </w:p>
        </w:tc>
      </w:tr>
      <w:tr w:rsidR="00A03D3C" w:rsidRPr="00537456" w:rsidTr="00537456">
        <w:trPr>
          <w:trHeight w:val="734"/>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Резервный фонд администрации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4090020310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0510200300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38 324 374,28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37 824 374,28</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537456">
              <w:rPr>
                <w:rFonts w:ascii="Times New Roman" w:eastAsia="Times New Roman" w:hAnsi="Times New Roman"/>
                <w:bCs/>
                <w:sz w:val="24"/>
                <w:szCs w:val="24"/>
              </w:rPr>
              <w:t>непригодными</w:t>
            </w:r>
            <w:proofErr w:type="gramEnd"/>
            <w:r w:rsidRPr="00537456">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1510120390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1510120400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250 000,00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537456">
              <w:rPr>
                <w:rFonts w:ascii="Times New Roman" w:eastAsia="Times New Roman" w:hAnsi="Times New Roman"/>
                <w:bCs/>
                <w:sz w:val="24"/>
                <w:szCs w:val="24"/>
              </w:rPr>
              <w:lastRenderedPageBreak/>
              <w:t>(муниципальных)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1520120440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4090020540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240 000,00</w:t>
            </w:r>
          </w:p>
        </w:tc>
      </w:tr>
      <w:tr w:rsidR="00A03D3C" w:rsidRPr="00537456" w:rsidTr="00537456">
        <w:trPr>
          <w:trHeight w:val="1074"/>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4090090060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82 137,50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82 137,50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4090090070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2 496 789,64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2 496 789,64</w:t>
            </w:r>
          </w:p>
        </w:tc>
      </w:tr>
      <w:tr w:rsidR="00A03D3C" w:rsidRPr="00537456" w:rsidTr="00537456">
        <w:trPr>
          <w:trHeight w:val="982"/>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4090090130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32 517,26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32 517,26</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4 200,00</w:t>
            </w:r>
          </w:p>
        </w:tc>
      </w:tr>
      <w:tr w:rsidR="00A03D3C" w:rsidRPr="00537456" w:rsidTr="00537456">
        <w:trPr>
          <w:trHeight w:val="84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16 523,00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16 523,00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1610120630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313 350,00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313 350,00</w:t>
            </w:r>
          </w:p>
        </w:tc>
      </w:tr>
      <w:tr w:rsidR="00A03D3C" w:rsidRPr="00537456" w:rsidTr="00537456">
        <w:trPr>
          <w:trHeight w:val="70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091R153940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proofErr w:type="gramStart"/>
            <w:r w:rsidRPr="00537456">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09101S0510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2 631 578,95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2 631 578,95</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Содержание автомобильных дорог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0920120420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35 076 017,21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30 200 724,56</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Внесение изменений в Генеральный план и Правила землепользования и застройки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0850120530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1010125140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4090020330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4090020730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275 000,00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275 000,00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1520120190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140 400,00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140 400,00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1520120200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1 709 500,00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1 709 500,00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оказывающим услуги по </w:t>
            </w:r>
            <w:proofErr w:type="spellStart"/>
            <w:r w:rsidRPr="00537456">
              <w:rPr>
                <w:rFonts w:ascii="Times New Roman" w:eastAsia="Times New Roman" w:hAnsi="Times New Roman"/>
                <w:bCs/>
                <w:sz w:val="24"/>
                <w:szCs w:val="24"/>
              </w:rPr>
              <w:t>помывкам</w:t>
            </w:r>
            <w:proofErr w:type="spellEnd"/>
            <w:r w:rsidRPr="00537456">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0410125010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1 377 818,00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1 377 818,00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Предоставление субсидии </w:t>
            </w:r>
            <w:proofErr w:type="spellStart"/>
            <w:r w:rsidRPr="00537456">
              <w:rPr>
                <w:rFonts w:ascii="Times New Roman" w:eastAsia="Times New Roman" w:hAnsi="Times New Roman"/>
                <w:bCs/>
                <w:sz w:val="24"/>
                <w:szCs w:val="24"/>
              </w:rPr>
              <w:t>ресурсоснабжающим</w:t>
            </w:r>
            <w:proofErr w:type="spellEnd"/>
            <w:r w:rsidRPr="00537456">
              <w:rPr>
                <w:rFonts w:ascii="Times New Roman" w:eastAsia="Times New Roman" w:hAnsi="Times New Roman"/>
                <w:bCs/>
                <w:sz w:val="24"/>
                <w:szCs w:val="24"/>
              </w:rPr>
              <w:t xml:space="preserve"> организациям и исполнителям коммунальных услуг на возмещение суммы затрат в связи с реализацией гражданам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услуг отопления и горячего водоснабжения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0420125020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17 652 020,00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24 224 633,66</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Предоставление субсидии организациям, расположенным на территории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w:t>
            </w:r>
            <w:r w:rsidRPr="00537456">
              <w:rPr>
                <w:rFonts w:ascii="Times New Roman" w:eastAsia="Times New Roman" w:hAnsi="Times New Roman"/>
                <w:bCs/>
                <w:sz w:val="24"/>
                <w:szCs w:val="24"/>
              </w:rPr>
              <w:lastRenderedPageBreak/>
              <w:t>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0440125030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17 107,61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16 710,32</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1330120080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1 716 000,00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1310120030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12 890 760,00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12 890 760,00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1310120040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8 339 282,00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8 339 282,00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1320120230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10 239 048,00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10 239 048,00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1330120050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6 396 500,00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6 396 500,00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1330120060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1 650 000,00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1 650 000,00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1330120070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1 100 000,00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1350120210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2 200 000,00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xml:space="preserve">Муниципальное казенное учреждение «Отдел спорта администрации </w:t>
            </w:r>
            <w:proofErr w:type="spellStart"/>
            <w:r w:rsidRPr="00537456">
              <w:rPr>
                <w:rFonts w:ascii="Times New Roman" w:eastAsia="Times New Roman" w:hAnsi="Times New Roman"/>
                <w:b/>
                <w:bCs/>
                <w:sz w:val="24"/>
                <w:szCs w:val="24"/>
              </w:rPr>
              <w:t>Фурмановского</w:t>
            </w:r>
            <w:proofErr w:type="spellEnd"/>
            <w:r w:rsidRPr="00537456">
              <w:rPr>
                <w:rFonts w:ascii="Times New Roman" w:eastAsia="Times New Roman" w:hAnsi="Times New Roman"/>
                <w:b/>
                <w:bCs/>
                <w:sz w:val="24"/>
                <w:szCs w:val="24"/>
              </w:rPr>
              <w:t xml:space="preserve">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13 133 485,88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16 815 503,78</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07</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1410100150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660 000,00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1410100100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392 353,96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392 353,96</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350 000,00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1 975 010,00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3 460 000,00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6 785 472,15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7 057 243,00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2 725 149,77</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4 225 606,82</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lastRenderedPageBreak/>
              <w:t xml:space="preserve">Обеспечение выполнения функций муниципального казенного учреждения «Отдел спорта администрации </w:t>
            </w:r>
            <w:proofErr w:type="spellStart"/>
            <w:r w:rsidRPr="00537456">
              <w:rPr>
                <w:rFonts w:ascii="Times New Roman" w:eastAsia="Times New Roman" w:hAnsi="Times New Roman"/>
                <w:bCs/>
                <w:sz w:val="24"/>
                <w:szCs w:val="24"/>
              </w:rPr>
              <w:t>Фурмановского</w:t>
            </w:r>
            <w:proofErr w:type="spellEnd"/>
            <w:r w:rsidRPr="00537456">
              <w:rPr>
                <w:rFonts w:ascii="Times New Roman" w:eastAsia="Times New Roman" w:hAnsi="Times New Roman"/>
                <w:bCs/>
                <w:sz w:val="24"/>
                <w:szCs w:val="24"/>
              </w:rPr>
              <w:t xml:space="preserve">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5 500,00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250 000,00</w:t>
            </w:r>
          </w:p>
        </w:tc>
      </w:tr>
      <w:tr w:rsidR="00A03D3C" w:rsidRPr="00537456" w:rsidTr="00A03D3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300 000,00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Cs/>
                <w:sz w:val="24"/>
                <w:szCs w:val="24"/>
              </w:rPr>
            </w:pPr>
            <w:r w:rsidRPr="00537456">
              <w:rPr>
                <w:rFonts w:ascii="Times New Roman" w:eastAsia="Times New Roman" w:hAnsi="Times New Roman"/>
                <w:bCs/>
                <w:sz w:val="24"/>
                <w:szCs w:val="24"/>
              </w:rPr>
              <w:t>414 800,00</w:t>
            </w:r>
          </w:p>
        </w:tc>
      </w:tr>
      <w:tr w:rsidR="00A03D3C" w:rsidRPr="00537456" w:rsidTr="00A03D3C">
        <w:trPr>
          <w:trHeight w:val="453"/>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ВСЕГО</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196 344 930,95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A03D3C" w:rsidRPr="00537456" w:rsidRDefault="00A03D3C" w:rsidP="00A03D3C">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191 305 647,95</w:t>
            </w:r>
          </w:p>
        </w:tc>
      </w:tr>
    </w:tbl>
    <w:p w:rsidR="00A8236F" w:rsidRPr="00C63FF2" w:rsidRDefault="00A8236F" w:rsidP="00A8236F">
      <w:pPr>
        <w:rPr>
          <w:lang w:eastAsia="ar-SA"/>
        </w:rPr>
        <w:sectPr w:rsidR="00A8236F" w:rsidRPr="00C63FF2" w:rsidSect="006821C0">
          <w:pgSz w:w="16838" w:h="11906" w:orient="landscape"/>
          <w:pgMar w:top="1134" w:right="395"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lastRenderedPageBreak/>
              <w:t>Приложение 7</w:t>
            </w:r>
          </w:p>
          <w:p w:rsidR="00A8236F" w:rsidRPr="00C63FF2" w:rsidRDefault="00A8236F" w:rsidP="00601F6C">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 xml:space="preserve">к решению Совета </w:t>
            </w:r>
            <w:r w:rsidRPr="00C63FF2">
              <w:rPr>
                <w:rFonts w:ascii="Times New Roman" w:eastAsia="Times New Roman" w:hAnsi="Times New Roman"/>
                <w:sz w:val="24"/>
                <w:szCs w:val="24"/>
              </w:rPr>
              <w:br/>
            </w:r>
            <w:proofErr w:type="spellStart"/>
            <w:r w:rsidRPr="00C63FF2">
              <w:rPr>
                <w:rFonts w:ascii="Times New Roman" w:eastAsia="Times New Roman" w:hAnsi="Times New Roman"/>
                <w:sz w:val="24"/>
                <w:szCs w:val="24"/>
              </w:rPr>
              <w:t>Фурмано</w:t>
            </w:r>
            <w:r w:rsidR="00FB385C">
              <w:rPr>
                <w:rFonts w:ascii="Times New Roman" w:eastAsia="Times New Roman" w:hAnsi="Times New Roman"/>
                <w:sz w:val="24"/>
                <w:szCs w:val="24"/>
              </w:rPr>
              <w:t>вского</w:t>
            </w:r>
            <w:proofErr w:type="spellEnd"/>
            <w:r w:rsidR="00FB385C">
              <w:rPr>
                <w:rFonts w:ascii="Times New Roman" w:eastAsia="Times New Roman" w:hAnsi="Times New Roman"/>
                <w:sz w:val="24"/>
                <w:szCs w:val="24"/>
              </w:rPr>
              <w:t xml:space="preserve"> городского поселения</w:t>
            </w:r>
            <w:r w:rsidR="00FB385C">
              <w:rPr>
                <w:rFonts w:ascii="Times New Roman" w:eastAsia="Times New Roman" w:hAnsi="Times New Roman"/>
                <w:sz w:val="24"/>
                <w:szCs w:val="24"/>
              </w:rPr>
              <w:br/>
              <w:t xml:space="preserve">от </w:t>
            </w:r>
            <w:r w:rsidR="00A03D3C">
              <w:rPr>
                <w:rFonts w:ascii="Times New Roman" w:eastAsia="Times New Roman" w:hAnsi="Times New Roman"/>
                <w:sz w:val="24"/>
                <w:szCs w:val="24"/>
              </w:rPr>
              <w:t>21.10</w:t>
            </w:r>
            <w:r w:rsidRPr="00C63FF2">
              <w:rPr>
                <w:rFonts w:ascii="Times New Roman" w:eastAsia="Times New Roman" w:hAnsi="Times New Roman"/>
                <w:sz w:val="24"/>
                <w:szCs w:val="24"/>
              </w:rPr>
              <w:t>.2022 №</w:t>
            </w:r>
            <w:r>
              <w:rPr>
                <w:rFonts w:ascii="Times New Roman" w:eastAsia="Times New Roman" w:hAnsi="Times New Roman"/>
                <w:sz w:val="24"/>
                <w:szCs w:val="24"/>
              </w:rPr>
              <w:t xml:space="preserve"> </w:t>
            </w:r>
            <w:r w:rsidR="00601F6C">
              <w:rPr>
                <w:rFonts w:ascii="Times New Roman" w:eastAsia="Times New Roman" w:hAnsi="Times New Roman"/>
                <w:sz w:val="24"/>
                <w:szCs w:val="24"/>
              </w:rPr>
              <w:t>36</w:t>
            </w:r>
            <w:r w:rsidRPr="00C63FF2">
              <w:rPr>
                <w:rFonts w:ascii="Times New Roman" w:eastAsia="Times New Roman" w:hAnsi="Times New Roman"/>
                <w:sz w:val="24"/>
                <w:szCs w:val="24"/>
              </w:rPr>
              <w:t xml:space="preserve">     </w:t>
            </w:r>
          </w:p>
        </w:tc>
      </w:tr>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Приложение 8</w:t>
            </w:r>
            <w:r w:rsidRPr="00C63FF2">
              <w:rPr>
                <w:rFonts w:ascii="Times New Roman" w:eastAsia="Times New Roman" w:hAnsi="Times New Roman"/>
                <w:sz w:val="24"/>
                <w:szCs w:val="24"/>
              </w:rPr>
              <w:br/>
              <w:t xml:space="preserve">к решению Совета </w:t>
            </w:r>
            <w:r w:rsidRPr="00C63FF2">
              <w:rPr>
                <w:rFonts w:ascii="Times New Roman" w:eastAsia="Times New Roman" w:hAnsi="Times New Roman"/>
                <w:sz w:val="24"/>
                <w:szCs w:val="24"/>
              </w:rPr>
              <w:br/>
            </w:r>
            <w:proofErr w:type="spellStart"/>
            <w:r w:rsidRPr="00C63FF2">
              <w:rPr>
                <w:rFonts w:ascii="Times New Roman" w:eastAsia="Times New Roman" w:hAnsi="Times New Roman"/>
                <w:sz w:val="24"/>
                <w:szCs w:val="24"/>
              </w:rPr>
              <w:t>Фурмановского</w:t>
            </w:r>
            <w:proofErr w:type="spellEnd"/>
            <w:r w:rsidRPr="00C63FF2">
              <w:rPr>
                <w:rFonts w:ascii="Times New Roman" w:eastAsia="Times New Roman" w:hAnsi="Times New Roman"/>
                <w:sz w:val="24"/>
                <w:szCs w:val="24"/>
              </w:rPr>
              <w:t xml:space="preserve"> городского поселения</w:t>
            </w:r>
            <w:r w:rsidRPr="00C63FF2">
              <w:rPr>
                <w:rFonts w:ascii="Times New Roman" w:eastAsia="Times New Roman" w:hAnsi="Times New Roman"/>
                <w:sz w:val="24"/>
                <w:szCs w:val="24"/>
              </w:rPr>
              <w:br/>
              <w:t xml:space="preserve">от 23.12.2021 № 53   </w:t>
            </w:r>
          </w:p>
        </w:tc>
      </w:tr>
      <w:tr w:rsidR="00A8236F" w:rsidRPr="00C63FF2" w:rsidTr="00A8236F">
        <w:trPr>
          <w:gridBefore w:val="1"/>
          <w:wBefore w:w="15" w:type="dxa"/>
          <w:trHeight w:val="975"/>
        </w:trPr>
        <w:tc>
          <w:tcPr>
            <w:tcW w:w="10422" w:type="dxa"/>
            <w:gridSpan w:val="5"/>
            <w:tcBorders>
              <w:top w:val="nil"/>
              <w:left w:val="nil"/>
              <w:right w:val="nil"/>
            </w:tcBorders>
            <w:shd w:val="clear" w:color="auto" w:fill="auto"/>
            <w:vAlign w:val="bottom"/>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 xml:space="preserve">Распределение бюджетных ассигнований бюджета </w:t>
            </w:r>
            <w:proofErr w:type="spellStart"/>
            <w:r w:rsidRPr="00C63FF2">
              <w:rPr>
                <w:rFonts w:ascii="Times New Roman" w:eastAsia="Times New Roman" w:hAnsi="Times New Roman"/>
                <w:b/>
                <w:bCs/>
                <w:sz w:val="24"/>
                <w:szCs w:val="24"/>
              </w:rPr>
              <w:t>Фурмановского</w:t>
            </w:r>
            <w:proofErr w:type="spellEnd"/>
            <w:r w:rsidRPr="00C63FF2">
              <w:rPr>
                <w:rFonts w:ascii="Times New Roman" w:eastAsia="Times New Roman" w:hAnsi="Times New Roman"/>
                <w:b/>
                <w:bCs/>
                <w:sz w:val="24"/>
                <w:szCs w:val="24"/>
              </w:rPr>
              <w:t xml:space="preserve"> городского поселения по разделам и подразделам классификации расходов бюджетов на 2022 год и на плановый период 2023 и 2024 годов</w:t>
            </w:r>
          </w:p>
          <w:p w:rsidR="00A8236F" w:rsidRPr="00C63FF2" w:rsidRDefault="00A8236F" w:rsidP="00A8236F">
            <w:pPr>
              <w:spacing w:after="0" w:line="240" w:lineRule="auto"/>
              <w:jc w:val="center"/>
              <w:rPr>
                <w:rFonts w:ascii="Times New Roman" w:eastAsia="Times New Roman" w:hAnsi="Times New Roman"/>
                <w:b/>
                <w:bCs/>
                <w:sz w:val="24"/>
                <w:szCs w:val="24"/>
              </w:rPr>
            </w:pPr>
          </w:p>
        </w:tc>
      </w:tr>
      <w:tr w:rsidR="00A8236F" w:rsidRPr="00C63FF2" w:rsidTr="00A8236F">
        <w:trPr>
          <w:trHeight w:val="630"/>
        </w:trPr>
        <w:tc>
          <w:tcPr>
            <w:tcW w:w="3417" w:type="dxa"/>
            <w:gridSpan w:val="2"/>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Раздел, подраздел</w:t>
            </w:r>
          </w:p>
        </w:tc>
        <w:tc>
          <w:tcPr>
            <w:tcW w:w="1896"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2022 год, руб.</w:t>
            </w:r>
          </w:p>
        </w:tc>
        <w:tc>
          <w:tcPr>
            <w:tcW w:w="1917"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2023 год, руб.</w:t>
            </w:r>
          </w:p>
        </w:tc>
        <w:tc>
          <w:tcPr>
            <w:tcW w:w="1843"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2024 год, руб.</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53 342 429,27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41 976 818,68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41 476 818,68</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1 000,00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399 718,80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500 000,00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52 941 710,47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41 475 818,68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40 975 818,68</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1 397 845,40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349 073,00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983 043,40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25 723,00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414 802,00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323 350,00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157 546 249,55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39 782 596,16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33 907 303,51</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157 087 109,55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38 707 596,16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32 832 303,51</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459 140,00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1 075 000,00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157 726 118,46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64 712 435,61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72 000 651,98</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42 112 003,69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1 849 900,00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lastRenderedPageBreak/>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40 711 231,96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20 046 945,61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27 335 161,98</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71 802 882,81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42 815 590,00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42 815 590,00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3 100 000,00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660 000,00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660 000,00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55 129 272,53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36 390 521,62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26 756 297,00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48 979 108,90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29 799 867,62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20 571 861,25</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825 354,00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809 235,75</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5 324 809,63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5 375 200,00</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13 764 809,45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16 155 503,78</w:t>
            </w:r>
          </w:p>
        </w:tc>
      </w:tr>
      <w:tr w:rsidR="00186B69" w:rsidRPr="00186B69"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13 764 809,45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186B69" w:rsidRDefault="00186B69" w:rsidP="00186B69">
            <w:pPr>
              <w:spacing w:after="0" w:line="240" w:lineRule="auto"/>
              <w:jc w:val="center"/>
              <w:rPr>
                <w:rFonts w:ascii="Times New Roman" w:eastAsia="Times New Roman" w:hAnsi="Times New Roman"/>
                <w:bCs/>
                <w:sz w:val="24"/>
                <w:szCs w:val="24"/>
              </w:rPr>
            </w:pPr>
            <w:r w:rsidRPr="00186B69">
              <w:rPr>
                <w:rFonts w:ascii="Times New Roman" w:eastAsia="Times New Roman" w:hAnsi="Times New Roman"/>
                <w:bCs/>
                <w:sz w:val="24"/>
                <w:szCs w:val="24"/>
              </w:rPr>
              <w:t>16 155 503,78</w:t>
            </w:r>
          </w:p>
        </w:tc>
      </w:tr>
      <w:tr w:rsidR="00186B69" w:rsidRPr="00537456" w:rsidTr="00186B69">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537456" w:rsidRDefault="00186B69" w:rsidP="00186B69">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B69" w:rsidRPr="00537456" w:rsidRDefault="00186B69" w:rsidP="00186B69">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186B69" w:rsidRPr="00537456" w:rsidRDefault="00186B69" w:rsidP="00186B69">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439 227 294,66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186B69" w:rsidRPr="00537456" w:rsidRDefault="00186B69" w:rsidP="00186B69">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196 344 930,95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6B69" w:rsidRPr="00537456" w:rsidRDefault="00186B69" w:rsidP="00186B69">
            <w:pPr>
              <w:spacing w:after="0" w:line="240" w:lineRule="auto"/>
              <w:jc w:val="center"/>
              <w:rPr>
                <w:rFonts w:ascii="Times New Roman" w:eastAsia="Times New Roman" w:hAnsi="Times New Roman"/>
                <w:b/>
                <w:bCs/>
                <w:sz w:val="24"/>
                <w:szCs w:val="24"/>
              </w:rPr>
            </w:pPr>
            <w:r w:rsidRPr="00537456">
              <w:rPr>
                <w:rFonts w:ascii="Times New Roman" w:eastAsia="Times New Roman" w:hAnsi="Times New Roman"/>
                <w:b/>
                <w:bCs/>
                <w:sz w:val="24"/>
                <w:szCs w:val="24"/>
              </w:rPr>
              <w:t>191 305 647,95</w:t>
            </w:r>
          </w:p>
        </w:tc>
      </w:tr>
    </w:tbl>
    <w:p w:rsidR="00A8236F" w:rsidRDefault="00A8236F">
      <w:pPr>
        <w:pStyle w:val="a5"/>
        <w:rPr>
          <w:b/>
          <w:lang w:eastAsia="ar-SA"/>
        </w:rPr>
      </w:pPr>
    </w:p>
    <w:sectPr w:rsidR="00A8236F" w:rsidSect="00A8236F">
      <w:pgSz w:w="11906" w:h="16838"/>
      <w:pgMar w:top="397"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05" w:rsidRDefault="005A0E05" w:rsidP="00F633DE">
      <w:pPr>
        <w:spacing w:after="0" w:line="240" w:lineRule="auto"/>
      </w:pPr>
      <w:r>
        <w:separator/>
      </w:r>
    </w:p>
  </w:endnote>
  <w:endnote w:type="continuationSeparator" w:id="0">
    <w:p w:rsidR="005A0E05" w:rsidRDefault="005A0E05"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05" w:rsidRDefault="005A0E05" w:rsidP="00F633DE">
      <w:pPr>
        <w:spacing w:after="0" w:line="240" w:lineRule="auto"/>
      </w:pPr>
      <w:r>
        <w:separator/>
      </w:r>
    </w:p>
  </w:footnote>
  <w:footnote w:type="continuationSeparator" w:id="0">
    <w:p w:rsidR="005A0E05" w:rsidRDefault="005A0E05"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abstractNum w:abstractNumId="1">
    <w:nsid w:val="42B14BAF"/>
    <w:multiLevelType w:val="hybridMultilevel"/>
    <w:tmpl w:val="60E813FE"/>
    <w:lvl w:ilvl="0" w:tplc="1ECCF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2773"/>
    <w:rsid w:val="00023209"/>
    <w:rsid w:val="000277EA"/>
    <w:rsid w:val="000352E7"/>
    <w:rsid w:val="0003697F"/>
    <w:rsid w:val="000371FF"/>
    <w:rsid w:val="000379DF"/>
    <w:rsid w:val="00040846"/>
    <w:rsid w:val="00045AEF"/>
    <w:rsid w:val="0004679E"/>
    <w:rsid w:val="00046B81"/>
    <w:rsid w:val="000506F8"/>
    <w:rsid w:val="00052912"/>
    <w:rsid w:val="00053B6E"/>
    <w:rsid w:val="000559D6"/>
    <w:rsid w:val="0006158E"/>
    <w:rsid w:val="00061FD9"/>
    <w:rsid w:val="000632AA"/>
    <w:rsid w:val="0006394D"/>
    <w:rsid w:val="000646F1"/>
    <w:rsid w:val="00064B5A"/>
    <w:rsid w:val="00065063"/>
    <w:rsid w:val="000650E8"/>
    <w:rsid w:val="0006639E"/>
    <w:rsid w:val="00066760"/>
    <w:rsid w:val="00071123"/>
    <w:rsid w:val="000711B3"/>
    <w:rsid w:val="00071C21"/>
    <w:rsid w:val="00074295"/>
    <w:rsid w:val="00074A79"/>
    <w:rsid w:val="00077878"/>
    <w:rsid w:val="000819B5"/>
    <w:rsid w:val="00084F4F"/>
    <w:rsid w:val="0008643B"/>
    <w:rsid w:val="00090658"/>
    <w:rsid w:val="00096CB3"/>
    <w:rsid w:val="00096D47"/>
    <w:rsid w:val="000A1C99"/>
    <w:rsid w:val="000A1CB2"/>
    <w:rsid w:val="000A70EE"/>
    <w:rsid w:val="000A7F65"/>
    <w:rsid w:val="000B1397"/>
    <w:rsid w:val="000B25C1"/>
    <w:rsid w:val="000B2C76"/>
    <w:rsid w:val="000B431D"/>
    <w:rsid w:val="000B4801"/>
    <w:rsid w:val="000B520B"/>
    <w:rsid w:val="000B62B1"/>
    <w:rsid w:val="000B7AB2"/>
    <w:rsid w:val="000B7EE8"/>
    <w:rsid w:val="000B7EED"/>
    <w:rsid w:val="000C16EC"/>
    <w:rsid w:val="000C20B8"/>
    <w:rsid w:val="000C35E8"/>
    <w:rsid w:val="000C3A40"/>
    <w:rsid w:val="000C5A83"/>
    <w:rsid w:val="000D6969"/>
    <w:rsid w:val="000E1A66"/>
    <w:rsid w:val="000E42D4"/>
    <w:rsid w:val="000E48AC"/>
    <w:rsid w:val="000E52C0"/>
    <w:rsid w:val="000F14A5"/>
    <w:rsid w:val="000F349E"/>
    <w:rsid w:val="000F5118"/>
    <w:rsid w:val="000F66EF"/>
    <w:rsid w:val="000F68AB"/>
    <w:rsid w:val="000F7D2B"/>
    <w:rsid w:val="001046DA"/>
    <w:rsid w:val="001052AE"/>
    <w:rsid w:val="00105F4B"/>
    <w:rsid w:val="00106154"/>
    <w:rsid w:val="0010628A"/>
    <w:rsid w:val="00110486"/>
    <w:rsid w:val="001137EA"/>
    <w:rsid w:val="00115F4D"/>
    <w:rsid w:val="001174F5"/>
    <w:rsid w:val="00120C6B"/>
    <w:rsid w:val="001216B5"/>
    <w:rsid w:val="00122014"/>
    <w:rsid w:val="0012236E"/>
    <w:rsid w:val="00133437"/>
    <w:rsid w:val="00134590"/>
    <w:rsid w:val="00134667"/>
    <w:rsid w:val="0013597E"/>
    <w:rsid w:val="001364BE"/>
    <w:rsid w:val="00140656"/>
    <w:rsid w:val="001425F2"/>
    <w:rsid w:val="00145B01"/>
    <w:rsid w:val="00147195"/>
    <w:rsid w:val="001479F2"/>
    <w:rsid w:val="001515E8"/>
    <w:rsid w:val="00151EAA"/>
    <w:rsid w:val="001523EA"/>
    <w:rsid w:val="00152BD1"/>
    <w:rsid w:val="00154265"/>
    <w:rsid w:val="00154334"/>
    <w:rsid w:val="001552F4"/>
    <w:rsid w:val="001561F1"/>
    <w:rsid w:val="00157314"/>
    <w:rsid w:val="00161A8E"/>
    <w:rsid w:val="00162628"/>
    <w:rsid w:val="00164120"/>
    <w:rsid w:val="0016414B"/>
    <w:rsid w:val="00165227"/>
    <w:rsid w:val="001667CC"/>
    <w:rsid w:val="00170C72"/>
    <w:rsid w:val="00170E77"/>
    <w:rsid w:val="00171026"/>
    <w:rsid w:val="001730CB"/>
    <w:rsid w:val="00173232"/>
    <w:rsid w:val="00174494"/>
    <w:rsid w:val="00174DF1"/>
    <w:rsid w:val="00181363"/>
    <w:rsid w:val="0018352E"/>
    <w:rsid w:val="0018399A"/>
    <w:rsid w:val="00184D02"/>
    <w:rsid w:val="00186B69"/>
    <w:rsid w:val="001877F7"/>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279E"/>
    <w:rsid w:val="001C29DA"/>
    <w:rsid w:val="001C38E4"/>
    <w:rsid w:val="001C4427"/>
    <w:rsid w:val="001C698E"/>
    <w:rsid w:val="001D073F"/>
    <w:rsid w:val="001D14FB"/>
    <w:rsid w:val="001D1EA6"/>
    <w:rsid w:val="001D33F0"/>
    <w:rsid w:val="001D3B9B"/>
    <w:rsid w:val="001D3DAC"/>
    <w:rsid w:val="001D5CF3"/>
    <w:rsid w:val="001E045E"/>
    <w:rsid w:val="001E0B5A"/>
    <w:rsid w:val="001E1618"/>
    <w:rsid w:val="001E1DE4"/>
    <w:rsid w:val="001E2F28"/>
    <w:rsid w:val="001E300E"/>
    <w:rsid w:val="001F43AE"/>
    <w:rsid w:val="001F4C2E"/>
    <w:rsid w:val="001F56B3"/>
    <w:rsid w:val="001F7DB5"/>
    <w:rsid w:val="001F7EA9"/>
    <w:rsid w:val="001F7FF4"/>
    <w:rsid w:val="00202BED"/>
    <w:rsid w:val="00204AAA"/>
    <w:rsid w:val="00205FC2"/>
    <w:rsid w:val="002067C2"/>
    <w:rsid w:val="002078CA"/>
    <w:rsid w:val="00213826"/>
    <w:rsid w:val="00215454"/>
    <w:rsid w:val="002161C7"/>
    <w:rsid w:val="002165FC"/>
    <w:rsid w:val="00216E0A"/>
    <w:rsid w:val="0021749D"/>
    <w:rsid w:val="0022363F"/>
    <w:rsid w:val="00223B80"/>
    <w:rsid w:val="002260A8"/>
    <w:rsid w:val="00227DEA"/>
    <w:rsid w:val="00231457"/>
    <w:rsid w:val="00231A3F"/>
    <w:rsid w:val="00237705"/>
    <w:rsid w:val="0024063B"/>
    <w:rsid w:val="002441F5"/>
    <w:rsid w:val="0025160C"/>
    <w:rsid w:val="00251E8D"/>
    <w:rsid w:val="002534AC"/>
    <w:rsid w:val="002545BE"/>
    <w:rsid w:val="002545CA"/>
    <w:rsid w:val="00262CC9"/>
    <w:rsid w:val="00264569"/>
    <w:rsid w:val="0026523B"/>
    <w:rsid w:val="002657E2"/>
    <w:rsid w:val="0026707E"/>
    <w:rsid w:val="00270160"/>
    <w:rsid w:val="00272525"/>
    <w:rsid w:val="002734B6"/>
    <w:rsid w:val="00273BDC"/>
    <w:rsid w:val="00275B9F"/>
    <w:rsid w:val="002763D9"/>
    <w:rsid w:val="002774FD"/>
    <w:rsid w:val="002821D3"/>
    <w:rsid w:val="002826B6"/>
    <w:rsid w:val="00283EC8"/>
    <w:rsid w:val="002860A1"/>
    <w:rsid w:val="00286DB5"/>
    <w:rsid w:val="0029053C"/>
    <w:rsid w:val="00291B40"/>
    <w:rsid w:val="00293DB3"/>
    <w:rsid w:val="0029429C"/>
    <w:rsid w:val="00294AED"/>
    <w:rsid w:val="00297803"/>
    <w:rsid w:val="002A020D"/>
    <w:rsid w:val="002A5C41"/>
    <w:rsid w:val="002A716D"/>
    <w:rsid w:val="002A7BD3"/>
    <w:rsid w:val="002B1C7E"/>
    <w:rsid w:val="002B28ED"/>
    <w:rsid w:val="002B2C5F"/>
    <w:rsid w:val="002B6EB5"/>
    <w:rsid w:val="002C15B9"/>
    <w:rsid w:val="002C1726"/>
    <w:rsid w:val="002C4DA2"/>
    <w:rsid w:val="002C4E9F"/>
    <w:rsid w:val="002C4FC2"/>
    <w:rsid w:val="002C5F15"/>
    <w:rsid w:val="002C7482"/>
    <w:rsid w:val="002C74B7"/>
    <w:rsid w:val="002D21C6"/>
    <w:rsid w:val="002D3BBE"/>
    <w:rsid w:val="002D6B21"/>
    <w:rsid w:val="002E1B09"/>
    <w:rsid w:val="002E4683"/>
    <w:rsid w:val="002E58CB"/>
    <w:rsid w:val="002E6853"/>
    <w:rsid w:val="002E77EF"/>
    <w:rsid w:val="002E7F81"/>
    <w:rsid w:val="002F2DAC"/>
    <w:rsid w:val="002F42AE"/>
    <w:rsid w:val="002F50CD"/>
    <w:rsid w:val="002F6272"/>
    <w:rsid w:val="00301E1D"/>
    <w:rsid w:val="00305105"/>
    <w:rsid w:val="0031097C"/>
    <w:rsid w:val="00312F85"/>
    <w:rsid w:val="00314B74"/>
    <w:rsid w:val="0031706B"/>
    <w:rsid w:val="00321F15"/>
    <w:rsid w:val="00322149"/>
    <w:rsid w:val="0032696D"/>
    <w:rsid w:val="003275B9"/>
    <w:rsid w:val="00330428"/>
    <w:rsid w:val="003325E3"/>
    <w:rsid w:val="00333062"/>
    <w:rsid w:val="00335800"/>
    <w:rsid w:val="0033647E"/>
    <w:rsid w:val="00336684"/>
    <w:rsid w:val="003424A0"/>
    <w:rsid w:val="00346955"/>
    <w:rsid w:val="00347761"/>
    <w:rsid w:val="00350B4A"/>
    <w:rsid w:val="00353C9E"/>
    <w:rsid w:val="003555C8"/>
    <w:rsid w:val="003558B7"/>
    <w:rsid w:val="00362B3F"/>
    <w:rsid w:val="00364C72"/>
    <w:rsid w:val="0036620D"/>
    <w:rsid w:val="00367981"/>
    <w:rsid w:val="00367EFA"/>
    <w:rsid w:val="0037299F"/>
    <w:rsid w:val="00375B08"/>
    <w:rsid w:val="003760EE"/>
    <w:rsid w:val="00376949"/>
    <w:rsid w:val="00376C05"/>
    <w:rsid w:val="00377800"/>
    <w:rsid w:val="0038308D"/>
    <w:rsid w:val="00383D74"/>
    <w:rsid w:val="003847B5"/>
    <w:rsid w:val="003853B4"/>
    <w:rsid w:val="00385E9D"/>
    <w:rsid w:val="00387FB3"/>
    <w:rsid w:val="003903A5"/>
    <w:rsid w:val="003912CF"/>
    <w:rsid w:val="003921A7"/>
    <w:rsid w:val="0039401C"/>
    <w:rsid w:val="003953CB"/>
    <w:rsid w:val="003A3DED"/>
    <w:rsid w:val="003A40AF"/>
    <w:rsid w:val="003A6446"/>
    <w:rsid w:val="003A6732"/>
    <w:rsid w:val="003A69E9"/>
    <w:rsid w:val="003A76BC"/>
    <w:rsid w:val="003A773E"/>
    <w:rsid w:val="003B2AC6"/>
    <w:rsid w:val="003B3303"/>
    <w:rsid w:val="003B5669"/>
    <w:rsid w:val="003B5F08"/>
    <w:rsid w:val="003C0BD0"/>
    <w:rsid w:val="003C0D9D"/>
    <w:rsid w:val="003C0FBC"/>
    <w:rsid w:val="003C130D"/>
    <w:rsid w:val="003C1FD0"/>
    <w:rsid w:val="003C4F2F"/>
    <w:rsid w:val="003C6D48"/>
    <w:rsid w:val="003D2BDB"/>
    <w:rsid w:val="003D6C6B"/>
    <w:rsid w:val="003E22CF"/>
    <w:rsid w:val="003E40BA"/>
    <w:rsid w:val="003E5936"/>
    <w:rsid w:val="003F04EB"/>
    <w:rsid w:val="003F0940"/>
    <w:rsid w:val="003F1170"/>
    <w:rsid w:val="003F4092"/>
    <w:rsid w:val="0040381A"/>
    <w:rsid w:val="00405A9F"/>
    <w:rsid w:val="004106FA"/>
    <w:rsid w:val="00410F7E"/>
    <w:rsid w:val="00412F7D"/>
    <w:rsid w:val="00415F9B"/>
    <w:rsid w:val="004160B9"/>
    <w:rsid w:val="00420268"/>
    <w:rsid w:val="004209BF"/>
    <w:rsid w:val="004214DF"/>
    <w:rsid w:val="004271E1"/>
    <w:rsid w:val="00427BF4"/>
    <w:rsid w:val="00433059"/>
    <w:rsid w:val="00434E48"/>
    <w:rsid w:val="00436CA0"/>
    <w:rsid w:val="00446416"/>
    <w:rsid w:val="00447FB1"/>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3C75"/>
    <w:rsid w:val="004878D7"/>
    <w:rsid w:val="004915D3"/>
    <w:rsid w:val="0049310A"/>
    <w:rsid w:val="0049603A"/>
    <w:rsid w:val="00496BDA"/>
    <w:rsid w:val="004A0FC7"/>
    <w:rsid w:val="004A2482"/>
    <w:rsid w:val="004A24BB"/>
    <w:rsid w:val="004A337D"/>
    <w:rsid w:val="004A4400"/>
    <w:rsid w:val="004A49A1"/>
    <w:rsid w:val="004A77BF"/>
    <w:rsid w:val="004B1989"/>
    <w:rsid w:val="004B3369"/>
    <w:rsid w:val="004B40D2"/>
    <w:rsid w:val="004B56BE"/>
    <w:rsid w:val="004B57F8"/>
    <w:rsid w:val="004B786E"/>
    <w:rsid w:val="004C07BA"/>
    <w:rsid w:val="004C2A26"/>
    <w:rsid w:val="004C4508"/>
    <w:rsid w:val="004C76C7"/>
    <w:rsid w:val="004D005D"/>
    <w:rsid w:val="004D01A0"/>
    <w:rsid w:val="004D1AB5"/>
    <w:rsid w:val="004D3767"/>
    <w:rsid w:val="004D3AB3"/>
    <w:rsid w:val="004D3EF5"/>
    <w:rsid w:val="004D5631"/>
    <w:rsid w:val="004D7D11"/>
    <w:rsid w:val="004E16F7"/>
    <w:rsid w:val="004E6D76"/>
    <w:rsid w:val="004E782A"/>
    <w:rsid w:val="004F0B99"/>
    <w:rsid w:val="004F1EC8"/>
    <w:rsid w:val="004F5C26"/>
    <w:rsid w:val="004F5E1C"/>
    <w:rsid w:val="00501575"/>
    <w:rsid w:val="005018A3"/>
    <w:rsid w:val="00501A5A"/>
    <w:rsid w:val="005020FB"/>
    <w:rsid w:val="005039F7"/>
    <w:rsid w:val="00504B3A"/>
    <w:rsid w:val="00505E64"/>
    <w:rsid w:val="0050639C"/>
    <w:rsid w:val="0050690F"/>
    <w:rsid w:val="00510F81"/>
    <w:rsid w:val="00513596"/>
    <w:rsid w:val="00513995"/>
    <w:rsid w:val="0051575A"/>
    <w:rsid w:val="005160BB"/>
    <w:rsid w:val="00522A70"/>
    <w:rsid w:val="00522E7D"/>
    <w:rsid w:val="0052722A"/>
    <w:rsid w:val="00531F82"/>
    <w:rsid w:val="0053438B"/>
    <w:rsid w:val="0053541E"/>
    <w:rsid w:val="005359E9"/>
    <w:rsid w:val="00537456"/>
    <w:rsid w:val="005376EF"/>
    <w:rsid w:val="0054152E"/>
    <w:rsid w:val="005419D1"/>
    <w:rsid w:val="00541ED3"/>
    <w:rsid w:val="00542E03"/>
    <w:rsid w:val="00546198"/>
    <w:rsid w:val="00553272"/>
    <w:rsid w:val="0055464F"/>
    <w:rsid w:val="00555534"/>
    <w:rsid w:val="005614DA"/>
    <w:rsid w:val="005614E9"/>
    <w:rsid w:val="005652ED"/>
    <w:rsid w:val="00566DB0"/>
    <w:rsid w:val="00567AA6"/>
    <w:rsid w:val="0057025C"/>
    <w:rsid w:val="00576D85"/>
    <w:rsid w:val="0058006A"/>
    <w:rsid w:val="00581340"/>
    <w:rsid w:val="00582C24"/>
    <w:rsid w:val="0058415D"/>
    <w:rsid w:val="00590344"/>
    <w:rsid w:val="00590857"/>
    <w:rsid w:val="00592774"/>
    <w:rsid w:val="00593AE0"/>
    <w:rsid w:val="0059449B"/>
    <w:rsid w:val="0059526C"/>
    <w:rsid w:val="00596FA9"/>
    <w:rsid w:val="005A0E05"/>
    <w:rsid w:val="005A2128"/>
    <w:rsid w:val="005A3BC0"/>
    <w:rsid w:val="005A3EE1"/>
    <w:rsid w:val="005A3F8E"/>
    <w:rsid w:val="005A62BC"/>
    <w:rsid w:val="005B0DA6"/>
    <w:rsid w:val="005B264D"/>
    <w:rsid w:val="005B27F6"/>
    <w:rsid w:val="005B54A0"/>
    <w:rsid w:val="005B7B29"/>
    <w:rsid w:val="005C1E18"/>
    <w:rsid w:val="005C2AE1"/>
    <w:rsid w:val="005C5E12"/>
    <w:rsid w:val="005C7BCB"/>
    <w:rsid w:val="005D04FE"/>
    <w:rsid w:val="005D0712"/>
    <w:rsid w:val="005D1F22"/>
    <w:rsid w:val="005D3172"/>
    <w:rsid w:val="005D6CC9"/>
    <w:rsid w:val="005D6F6B"/>
    <w:rsid w:val="005D7D63"/>
    <w:rsid w:val="005E02C3"/>
    <w:rsid w:val="005E07F1"/>
    <w:rsid w:val="005E4C0D"/>
    <w:rsid w:val="005E4FF9"/>
    <w:rsid w:val="005E5D1E"/>
    <w:rsid w:val="005E7D0C"/>
    <w:rsid w:val="005F7577"/>
    <w:rsid w:val="006019CE"/>
    <w:rsid w:val="00601F6C"/>
    <w:rsid w:val="00605382"/>
    <w:rsid w:val="00611251"/>
    <w:rsid w:val="006140CC"/>
    <w:rsid w:val="0061581C"/>
    <w:rsid w:val="00615EB3"/>
    <w:rsid w:val="0061706C"/>
    <w:rsid w:val="00623A3A"/>
    <w:rsid w:val="00624971"/>
    <w:rsid w:val="006270A9"/>
    <w:rsid w:val="00627373"/>
    <w:rsid w:val="006274A3"/>
    <w:rsid w:val="006301C6"/>
    <w:rsid w:val="00632D3E"/>
    <w:rsid w:val="00632EE5"/>
    <w:rsid w:val="006336EE"/>
    <w:rsid w:val="00634020"/>
    <w:rsid w:val="006355C5"/>
    <w:rsid w:val="0064109F"/>
    <w:rsid w:val="00642C68"/>
    <w:rsid w:val="00642DA7"/>
    <w:rsid w:val="0064476D"/>
    <w:rsid w:val="0064787F"/>
    <w:rsid w:val="0065032C"/>
    <w:rsid w:val="0065430D"/>
    <w:rsid w:val="00656486"/>
    <w:rsid w:val="00657B1E"/>
    <w:rsid w:val="00657FDC"/>
    <w:rsid w:val="00660CC2"/>
    <w:rsid w:val="00663FCF"/>
    <w:rsid w:val="006642C9"/>
    <w:rsid w:val="00664845"/>
    <w:rsid w:val="00664A45"/>
    <w:rsid w:val="00664AA6"/>
    <w:rsid w:val="006676D2"/>
    <w:rsid w:val="00671207"/>
    <w:rsid w:val="00671762"/>
    <w:rsid w:val="00672CE4"/>
    <w:rsid w:val="0067659E"/>
    <w:rsid w:val="00681D20"/>
    <w:rsid w:val="006821C0"/>
    <w:rsid w:val="006832D7"/>
    <w:rsid w:val="00684648"/>
    <w:rsid w:val="00684A67"/>
    <w:rsid w:val="00684AEF"/>
    <w:rsid w:val="00684F3C"/>
    <w:rsid w:val="0068595F"/>
    <w:rsid w:val="00685E73"/>
    <w:rsid w:val="00686E42"/>
    <w:rsid w:val="00686EBC"/>
    <w:rsid w:val="0068710A"/>
    <w:rsid w:val="006941F1"/>
    <w:rsid w:val="00696A36"/>
    <w:rsid w:val="00697002"/>
    <w:rsid w:val="006A0009"/>
    <w:rsid w:val="006A3BC1"/>
    <w:rsid w:val="006B4780"/>
    <w:rsid w:val="006B5A84"/>
    <w:rsid w:val="006B62CD"/>
    <w:rsid w:val="006B6582"/>
    <w:rsid w:val="006B73D0"/>
    <w:rsid w:val="006C1F44"/>
    <w:rsid w:val="006C41CB"/>
    <w:rsid w:val="006D125E"/>
    <w:rsid w:val="006D1AA9"/>
    <w:rsid w:val="006D442D"/>
    <w:rsid w:val="006D49C1"/>
    <w:rsid w:val="006D567C"/>
    <w:rsid w:val="006E556C"/>
    <w:rsid w:val="006E7159"/>
    <w:rsid w:val="006F23A3"/>
    <w:rsid w:val="006F3111"/>
    <w:rsid w:val="006F3DD5"/>
    <w:rsid w:val="006F63EE"/>
    <w:rsid w:val="006F6CA6"/>
    <w:rsid w:val="00710E97"/>
    <w:rsid w:val="007179B1"/>
    <w:rsid w:val="00720DA6"/>
    <w:rsid w:val="00721FA3"/>
    <w:rsid w:val="00723D59"/>
    <w:rsid w:val="007240ED"/>
    <w:rsid w:val="0072458E"/>
    <w:rsid w:val="00724878"/>
    <w:rsid w:val="00724B06"/>
    <w:rsid w:val="00726D69"/>
    <w:rsid w:val="00726DC0"/>
    <w:rsid w:val="00731308"/>
    <w:rsid w:val="00735B65"/>
    <w:rsid w:val="0073649C"/>
    <w:rsid w:val="00737199"/>
    <w:rsid w:val="00741D0F"/>
    <w:rsid w:val="00743A78"/>
    <w:rsid w:val="00744A58"/>
    <w:rsid w:val="00746526"/>
    <w:rsid w:val="00746C57"/>
    <w:rsid w:val="00747EF4"/>
    <w:rsid w:val="00747F3A"/>
    <w:rsid w:val="007502AB"/>
    <w:rsid w:val="00750A6E"/>
    <w:rsid w:val="007531BB"/>
    <w:rsid w:val="00753790"/>
    <w:rsid w:val="0075460D"/>
    <w:rsid w:val="0076279D"/>
    <w:rsid w:val="00770A9F"/>
    <w:rsid w:val="007711BA"/>
    <w:rsid w:val="00774A99"/>
    <w:rsid w:val="0077634A"/>
    <w:rsid w:val="007772EC"/>
    <w:rsid w:val="00777E7A"/>
    <w:rsid w:val="007810AF"/>
    <w:rsid w:val="007832A2"/>
    <w:rsid w:val="00783598"/>
    <w:rsid w:val="00784235"/>
    <w:rsid w:val="007862FF"/>
    <w:rsid w:val="00786F15"/>
    <w:rsid w:val="0079008F"/>
    <w:rsid w:val="007957EA"/>
    <w:rsid w:val="00796695"/>
    <w:rsid w:val="00797502"/>
    <w:rsid w:val="0079795B"/>
    <w:rsid w:val="007A0FBB"/>
    <w:rsid w:val="007A327F"/>
    <w:rsid w:val="007A3D45"/>
    <w:rsid w:val="007A437D"/>
    <w:rsid w:val="007B0AC8"/>
    <w:rsid w:val="007B530A"/>
    <w:rsid w:val="007B5C4E"/>
    <w:rsid w:val="007B5F04"/>
    <w:rsid w:val="007B60AB"/>
    <w:rsid w:val="007B7950"/>
    <w:rsid w:val="007C4396"/>
    <w:rsid w:val="007C4BF8"/>
    <w:rsid w:val="007C5B99"/>
    <w:rsid w:val="007C62A9"/>
    <w:rsid w:val="007D2E38"/>
    <w:rsid w:val="007D412E"/>
    <w:rsid w:val="007D55C4"/>
    <w:rsid w:val="007E0016"/>
    <w:rsid w:val="007E0B4D"/>
    <w:rsid w:val="007E1831"/>
    <w:rsid w:val="007E1C7C"/>
    <w:rsid w:val="007E279D"/>
    <w:rsid w:val="007E3123"/>
    <w:rsid w:val="007E31E5"/>
    <w:rsid w:val="007E696F"/>
    <w:rsid w:val="007E73CD"/>
    <w:rsid w:val="007F1EA0"/>
    <w:rsid w:val="007F3404"/>
    <w:rsid w:val="007F454D"/>
    <w:rsid w:val="007F67CA"/>
    <w:rsid w:val="007F6926"/>
    <w:rsid w:val="00800111"/>
    <w:rsid w:val="00801088"/>
    <w:rsid w:val="008033AD"/>
    <w:rsid w:val="0080561F"/>
    <w:rsid w:val="008061A9"/>
    <w:rsid w:val="0080690C"/>
    <w:rsid w:val="00810BBB"/>
    <w:rsid w:val="00812285"/>
    <w:rsid w:val="0081275F"/>
    <w:rsid w:val="00816082"/>
    <w:rsid w:val="00816F52"/>
    <w:rsid w:val="00820CD0"/>
    <w:rsid w:val="00821AEB"/>
    <w:rsid w:val="00821C8D"/>
    <w:rsid w:val="008242B3"/>
    <w:rsid w:val="00827B02"/>
    <w:rsid w:val="00831625"/>
    <w:rsid w:val="00831B77"/>
    <w:rsid w:val="00832D8B"/>
    <w:rsid w:val="00833849"/>
    <w:rsid w:val="00834CC8"/>
    <w:rsid w:val="00841336"/>
    <w:rsid w:val="00842C5C"/>
    <w:rsid w:val="008501D3"/>
    <w:rsid w:val="00851A80"/>
    <w:rsid w:val="00852573"/>
    <w:rsid w:val="00852EC4"/>
    <w:rsid w:val="00853D46"/>
    <w:rsid w:val="0085504C"/>
    <w:rsid w:val="0085586C"/>
    <w:rsid w:val="00855FDE"/>
    <w:rsid w:val="0085634A"/>
    <w:rsid w:val="00860356"/>
    <w:rsid w:val="00862508"/>
    <w:rsid w:val="00862EA3"/>
    <w:rsid w:val="00864E19"/>
    <w:rsid w:val="00864F9A"/>
    <w:rsid w:val="00865531"/>
    <w:rsid w:val="008660EC"/>
    <w:rsid w:val="008670C3"/>
    <w:rsid w:val="008703CF"/>
    <w:rsid w:val="00870460"/>
    <w:rsid w:val="008731BA"/>
    <w:rsid w:val="00873DFF"/>
    <w:rsid w:val="00875D8C"/>
    <w:rsid w:val="008808ED"/>
    <w:rsid w:val="008818DA"/>
    <w:rsid w:val="00886001"/>
    <w:rsid w:val="00890132"/>
    <w:rsid w:val="00890EEC"/>
    <w:rsid w:val="008917A1"/>
    <w:rsid w:val="00891F2A"/>
    <w:rsid w:val="008944F8"/>
    <w:rsid w:val="00895558"/>
    <w:rsid w:val="00895AE1"/>
    <w:rsid w:val="0089625B"/>
    <w:rsid w:val="008975C5"/>
    <w:rsid w:val="008A0800"/>
    <w:rsid w:val="008A09AA"/>
    <w:rsid w:val="008A25DB"/>
    <w:rsid w:val="008A2840"/>
    <w:rsid w:val="008A3719"/>
    <w:rsid w:val="008A4C66"/>
    <w:rsid w:val="008B18D6"/>
    <w:rsid w:val="008B7718"/>
    <w:rsid w:val="008C3C4F"/>
    <w:rsid w:val="008C4E4F"/>
    <w:rsid w:val="008C66AD"/>
    <w:rsid w:val="008C765E"/>
    <w:rsid w:val="008D414B"/>
    <w:rsid w:val="008E0FD3"/>
    <w:rsid w:val="008E698A"/>
    <w:rsid w:val="008E700C"/>
    <w:rsid w:val="008E75EA"/>
    <w:rsid w:val="008F0230"/>
    <w:rsid w:val="008F03B6"/>
    <w:rsid w:val="008F2F73"/>
    <w:rsid w:val="008F545E"/>
    <w:rsid w:val="009013AD"/>
    <w:rsid w:val="009025CF"/>
    <w:rsid w:val="00902912"/>
    <w:rsid w:val="00904FC1"/>
    <w:rsid w:val="009059ED"/>
    <w:rsid w:val="009065E3"/>
    <w:rsid w:val="00906BB3"/>
    <w:rsid w:val="00907FD6"/>
    <w:rsid w:val="00910579"/>
    <w:rsid w:val="009109E5"/>
    <w:rsid w:val="009112BD"/>
    <w:rsid w:val="00913C09"/>
    <w:rsid w:val="00915368"/>
    <w:rsid w:val="0091541E"/>
    <w:rsid w:val="00915740"/>
    <w:rsid w:val="0091659B"/>
    <w:rsid w:val="0091693A"/>
    <w:rsid w:val="00917567"/>
    <w:rsid w:val="0091757A"/>
    <w:rsid w:val="00917DBD"/>
    <w:rsid w:val="00917EBA"/>
    <w:rsid w:val="009204A9"/>
    <w:rsid w:val="009247AB"/>
    <w:rsid w:val="00927394"/>
    <w:rsid w:val="00927EDA"/>
    <w:rsid w:val="00934904"/>
    <w:rsid w:val="00935E6B"/>
    <w:rsid w:val="009369B4"/>
    <w:rsid w:val="00937D08"/>
    <w:rsid w:val="00941D6E"/>
    <w:rsid w:val="009423DA"/>
    <w:rsid w:val="00954432"/>
    <w:rsid w:val="00954DE5"/>
    <w:rsid w:val="00956DB8"/>
    <w:rsid w:val="00960A73"/>
    <w:rsid w:val="00962239"/>
    <w:rsid w:val="009638F1"/>
    <w:rsid w:val="00963F85"/>
    <w:rsid w:val="0096415B"/>
    <w:rsid w:val="0096455F"/>
    <w:rsid w:val="00964C6E"/>
    <w:rsid w:val="00964CCE"/>
    <w:rsid w:val="00970DD2"/>
    <w:rsid w:val="009711E4"/>
    <w:rsid w:val="00971D40"/>
    <w:rsid w:val="0097202F"/>
    <w:rsid w:val="00974EF5"/>
    <w:rsid w:val="009767C5"/>
    <w:rsid w:val="0097697A"/>
    <w:rsid w:val="00977304"/>
    <w:rsid w:val="00977714"/>
    <w:rsid w:val="0098127F"/>
    <w:rsid w:val="00983B08"/>
    <w:rsid w:val="00984D1B"/>
    <w:rsid w:val="0098525A"/>
    <w:rsid w:val="0098791A"/>
    <w:rsid w:val="009901A5"/>
    <w:rsid w:val="009911A7"/>
    <w:rsid w:val="00991529"/>
    <w:rsid w:val="00992402"/>
    <w:rsid w:val="009926AD"/>
    <w:rsid w:val="00997118"/>
    <w:rsid w:val="009A10AF"/>
    <w:rsid w:val="009A1767"/>
    <w:rsid w:val="009A5A8E"/>
    <w:rsid w:val="009A5E95"/>
    <w:rsid w:val="009B0B92"/>
    <w:rsid w:val="009B37AF"/>
    <w:rsid w:val="009B383B"/>
    <w:rsid w:val="009B3872"/>
    <w:rsid w:val="009B53AF"/>
    <w:rsid w:val="009B5D84"/>
    <w:rsid w:val="009B68C4"/>
    <w:rsid w:val="009B73AC"/>
    <w:rsid w:val="009C052D"/>
    <w:rsid w:val="009C058C"/>
    <w:rsid w:val="009C3455"/>
    <w:rsid w:val="009C4519"/>
    <w:rsid w:val="009C64CA"/>
    <w:rsid w:val="009C6B58"/>
    <w:rsid w:val="009C7097"/>
    <w:rsid w:val="009D0A24"/>
    <w:rsid w:val="009D3358"/>
    <w:rsid w:val="009D3CF0"/>
    <w:rsid w:val="009D7BDA"/>
    <w:rsid w:val="009E0730"/>
    <w:rsid w:val="009E0FBC"/>
    <w:rsid w:val="009E2283"/>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3D3C"/>
    <w:rsid w:val="00A05B3D"/>
    <w:rsid w:val="00A067D9"/>
    <w:rsid w:val="00A1005A"/>
    <w:rsid w:val="00A11EBF"/>
    <w:rsid w:val="00A123E3"/>
    <w:rsid w:val="00A14499"/>
    <w:rsid w:val="00A15150"/>
    <w:rsid w:val="00A1520D"/>
    <w:rsid w:val="00A16143"/>
    <w:rsid w:val="00A16C47"/>
    <w:rsid w:val="00A20895"/>
    <w:rsid w:val="00A20C52"/>
    <w:rsid w:val="00A23D8F"/>
    <w:rsid w:val="00A23FD1"/>
    <w:rsid w:val="00A246B4"/>
    <w:rsid w:val="00A24CA9"/>
    <w:rsid w:val="00A2579A"/>
    <w:rsid w:val="00A25A41"/>
    <w:rsid w:val="00A30384"/>
    <w:rsid w:val="00A30C31"/>
    <w:rsid w:val="00A32C12"/>
    <w:rsid w:val="00A332E0"/>
    <w:rsid w:val="00A33D9F"/>
    <w:rsid w:val="00A366B9"/>
    <w:rsid w:val="00A37110"/>
    <w:rsid w:val="00A37C85"/>
    <w:rsid w:val="00A40713"/>
    <w:rsid w:val="00A44327"/>
    <w:rsid w:val="00A45846"/>
    <w:rsid w:val="00A53A30"/>
    <w:rsid w:val="00A547F6"/>
    <w:rsid w:val="00A55322"/>
    <w:rsid w:val="00A56568"/>
    <w:rsid w:val="00A57155"/>
    <w:rsid w:val="00A6625F"/>
    <w:rsid w:val="00A675A1"/>
    <w:rsid w:val="00A70B86"/>
    <w:rsid w:val="00A71515"/>
    <w:rsid w:val="00A71EF6"/>
    <w:rsid w:val="00A75AC0"/>
    <w:rsid w:val="00A770E8"/>
    <w:rsid w:val="00A81320"/>
    <w:rsid w:val="00A8236F"/>
    <w:rsid w:val="00A83FFD"/>
    <w:rsid w:val="00A84D77"/>
    <w:rsid w:val="00A86CFB"/>
    <w:rsid w:val="00A87FDB"/>
    <w:rsid w:val="00A91BA7"/>
    <w:rsid w:val="00A94B3D"/>
    <w:rsid w:val="00A951F9"/>
    <w:rsid w:val="00A95B37"/>
    <w:rsid w:val="00AA0D52"/>
    <w:rsid w:val="00AA4C25"/>
    <w:rsid w:val="00AB153D"/>
    <w:rsid w:val="00AB1D4D"/>
    <w:rsid w:val="00AB45C4"/>
    <w:rsid w:val="00AB4E07"/>
    <w:rsid w:val="00AB6093"/>
    <w:rsid w:val="00AB60B1"/>
    <w:rsid w:val="00AC070A"/>
    <w:rsid w:val="00AC2F67"/>
    <w:rsid w:val="00AC4FDA"/>
    <w:rsid w:val="00AC4FDE"/>
    <w:rsid w:val="00AC7220"/>
    <w:rsid w:val="00AD00CA"/>
    <w:rsid w:val="00AD027A"/>
    <w:rsid w:val="00AD1C81"/>
    <w:rsid w:val="00AD4AAC"/>
    <w:rsid w:val="00AD4C76"/>
    <w:rsid w:val="00AD58A7"/>
    <w:rsid w:val="00AD7F82"/>
    <w:rsid w:val="00AE126E"/>
    <w:rsid w:val="00AE22AB"/>
    <w:rsid w:val="00AE3BCA"/>
    <w:rsid w:val="00AE446A"/>
    <w:rsid w:val="00AE5269"/>
    <w:rsid w:val="00AE7F11"/>
    <w:rsid w:val="00AF060A"/>
    <w:rsid w:val="00AF2087"/>
    <w:rsid w:val="00AF4849"/>
    <w:rsid w:val="00AF499E"/>
    <w:rsid w:val="00B01272"/>
    <w:rsid w:val="00B01456"/>
    <w:rsid w:val="00B02F5A"/>
    <w:rsid w:val="00B05749"/>
    <w:rsid w:val="00B0760B"/>
    <w:rsid w:val="00B1026F"/>
    <w:rsid w:val="00B107EA"/>
    <w:rsid w:val="00B10E33"/>
    <w:rsid w:val="00B12D93"/>
    <w:rsid w:val="00B131C2"/>
    <w:rsid w:val="00B13644"/>
    <w:rsid w:val="00B14A4C"/>
    <w:rsid w:val="00B156A3"/>
    <w:rsid w:val="00B21652"/>
    <w:rsid w:val="00B2284F"/>
    <w:rsid w:val="00B23A6B"/>
    <w:rsid w:val="00B23D87"/>
    <w:rsid w:val="00B25580"/>
    <w:rsid w:val="00B26A48"/>
    <w:rsid w:val="00B27D7B"/>
    <w:rsid w:val="00B31DFD"/>
    <w:rsid w:val="00B349CE"/>
    <w:rsid w:val="00B37C96"/>
    <w:rsid w:val="00B4024A"/>
    <w:rsid w:val="00B47E4E"/>
    <w:rsid w:val="00B52022"/>
    <w:rsid w:val="00B539A3"/>
    <w:rsid w:val="00B5658A"/>
    <w:rsid w:val="00B65744"/>
    <w:rsid w:val="00B65755"/>
    <w:rsid w:val="00B71324"/>
    <w:rsid w:val="00B72C7B"/>
    <w:rsid w:val="00B73BFA"/>
    <w:rsid w:val="00B746A1"/>
    <w:rsid w:val="00B74A69"/>
    <w:rsid w:val="00B753E7"/>
    <w:rsid w:val="00B829FF"/>
    <w:rsid w:val="00B859A4"/>
    <w:rsid w:val="00B86082"/>
    <w:rsid w:val="00B90EC3"/>
    <w:rsid w:val="00B91142"/>
    <w:rsid w:val="00B96054"/>
    <w:rsid w:val="00B96F7F"/>
    <w:rsid w:val="00BA1B4F"/>
    <w:rsid w:val="00BA2A45"/>
    <w:rsid w:val="00BA60D5"/>
    <w:rsid w:val="00BA7138"/>
    <w:rsid w:val="00BB1FD1"/>
    <w:rsid w:val="00BB2D30"/>
    <w:rsid w:val="00BB54A0"/>
    <w:rsid w:val="00BB6713"/>
    <w:rsid w:val="00BB7269"/>
    <w:rsid w:val="00BC5B49"/>
    <w:rsid w:val="00BC6E8D"/>
    <w:rsid w:val="00BC7D36"/>
    <w:rsid w:val="00BD14A1"/>
    <w:rsid w:val="00BD528C"/>
    <w:rsid w:val="00BD5907"/>
    <w:rsid w:val="00BD5920"/>
    <w:rsid w:val="00BD6FE5"/>
    <w:rsid w:val="00BE11F9"/>
    <w:rsid w:val="00BE1B2D"/>
    <w:rsid w:val="00BE2858"/>
    <w:rsid w:val="00BE56BE"/>
    <w:rsid w:val="00BF4CA7"/>
    <w:rsid w:val="00BF54AC"/>
    <w:rsid w:val="00C014A5"/>
    <w:rsid w:val="00C03198"/>
    <w:rsid w:val="00C0476B"/>
    <w:rsid w:val="00C04E24"/>
    <w:rsid w:val="00C04F99"/>
    <w:rsid w:val="00C0561F"/>
    <w:rsid w:val="00C0578E"/>
    <w:rsid w:val="00C06C6B"/>
    <w:rsid w:val="00C10EF8"/>
    <w:rsid w:val="00C11CB3"/>
    <w:rsid w:val="00C15F70"/>
    <w:rsid w:val="00C16267"/>
    <w:rsid w:val="00C16E4E"/>
    <w:rsid w:val="00C20575"/>
    <w:rsid w:val="00C21E68"/>
    <w:rsid w:val="00C270D7"/>
    <w:rsid w:val="00C27342"/>
    <w:rsid w:val="00C27756"/>
    <w:rsid w:val="00C3144F"/>
    <w:rsid w:val="00C322AE"/>
    <w:rsid w:val="00C33C81"/>
    <w:rsid w:val="00C35B3F"/>
    <w:rsid w:val="00C36F3F"/>
    <w:rsid w:val="00C40713"/>
    <w:rsid w:val="00C42D92"/>
    <w:rsid w:val="00C42F09"/>
    <w:rsid w:val="00C45E03"/>
    <w:rsid w:val="00C4629F"/>
    <w:rsid w:val="00C47B53"/>
    <w:rsid w:val="00C50053"/>
    <w:rsid w:val="00C500EE"/>
    <w:rsid w:val="00C51DE8"/>
    <w:rsid w:val="00C52545"/>
    <w:rsid w:val="00C525A3"/>
    <w:rsid w:val="00C53368"/>
    <w:rsid w:val="00C57F02"/>
    <w:rsid w:val="00C613EB"/>
    <w:rsid w:val="00C63FF2"/>
    <w:rsid w:val="00C643EE"/>
    <w:rsid w:val="00C649FF"/>
    <w:rsid w:val="00C64AEB"/>
    <w:rsid w:val="00C668F7"/>
    <w:rsid w:val="00C66E89"/>
    <w:rsid w:val="00C70122"/>
    <w:rsid w:val="00C746F3"/>
    <w:rsid w:val="00C77DFC"/>
    <w:rsid w:val="00C80D21"/>
    <w:rsid w:val="00C82F1C"/>
    <w:rsid w:val="00C83BA8"/>
    <w:rsid w:val="00C8476B"/>
    <w:rsid w:val="00C85380"/>
    <w:rsid w:val="00C86F2C"/>
    <w:rsid w:val="00C900C8"/>
    <w:rsid w:val="00C90659"/>
    <w:rsid w:val="00C936CA"/>
    <w:rsid w:val="00C93A77"/>
    <w:rsid w:val="00CA2094"/>
    <w:rsid w:val="00CA2B56"/>
    <w:rsid w:val="00CA2E9B"/>
    <w:rsid w:val="00CA45B7"/>
    <w:rsid w:val="00CA4ED3"/>
    <w:rsid w:val="00CA57CE"/>
    <w:rsid w:val="00CA57F6"/>
    <w:rsid w:val="00CB056D"/>
    <w:rsid w:val="00CB1020"/>
    <w:rsid w:val="00CB1EF4"/>
    <w:rsid w:val="00CB33D2"/>
    <w:rsid w:val="00CB46A4"/>
    <w:rsid w:val="00CC1A4F"/>
    <w:rsid w:val="00CC2F0B"/>
    <w:rsid w:val="00CC31DE"/>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64E2"/>
    <w:rsid w:val="00D07688"/>
    <w:rsid w:val="00D078D3"/>
    <w:rsid w:val="00D1086F"/>
    <w:rsid w:val="00D144B3"/>
    <w:rsid w:val="00D20B8B"/>
    <w:rsid w:val="00D21D7E"/>
    <w:rsid w:val="00D23544"/>
    <w:rsid w:val="00D24ED4"/>
    <w:rsid w:val="00D30099"/>
    <w:rsid w:val="00D35321"/>
    <w:rsid w:val="00D36053"/>
    <w:rsid w:val="00D44C4C"/>
    <w:rsid w:val="00D47605"/>
    <w:rsid w:val="00D47FBC"/>
    <w:rsid w:val="00D5100E"/>
    <w:rsid w:val="00D519F0"/>
    <w:rsid w:val="00D56894"/>
    <w:rsid w:val="00D61AA1"/>
    <w:rsid w:val="00D637DA"/>
    <w:rsid w:val="00D652F0"/>
    <w:rsid w:val="00D6556A"/>
    <w:rsid w:val="00D657D1"/>
    <w:rsid w:val="00D65A8D"/>
    <w:rsid w:val="00D66BDE"/>
    <w:rsid w:val="00D67058"/>
    <w:rsid w:val="00D70335"/>
    <w:rsid w:val="00D705D1"/>
    <w:rsid w:val="00D74F1F"/>
    <w:rsid w:val="00D75074"/>
    <w:rsid w:val="00D75522"/>
    <w:rsid w:val="00D757F5"/>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355A"/>
    <w:rsid w:val="00DA68EA"/>
    <w:rsid w:val="00DA7016"/>
    <w:rsid w:val="00DB0490"/>
    <w:rsid w:val="00DB0E57"/>
    <w:rsid w:val="00DB6728"/>
    <w:rsid w:val="00DB7B87"/>
    <w:rsid w:val="00DC0F0F"/>
    <w:rsid w:val="00DC0FFF"/>
    <w:rsid w:val="00DC1C71"/>
    <w:rsid w:val="00DC374A"/>
    <w:rsid w:val="00DC3CD6"/>
    <w:rsid w:val="00DD4425"/>
    <w:rsid w:val="00DD5013"/>
    <w:rsid w:val="00DD5695"/>
    <w:rsid w:val="00DD7856"/>
    <w:rsid w:val="00DE155C"/>
    <w:rsid w:val="00DE1D39"/>
    <w:rsid w:val="00DE27FB"/>
    <w:rsid w:val="00DE3789"/>
    <w:rsid w:val="00DE40EF"/>
    <w:rsid w:val="00DE5D0D"/>
    <w:rsid w:val="00DE6090"/>
    <w:rsid w:val="00DE6A80"/>
    <w:rsid w:val="00DF01DA"/>
    <w:rsid w:val="00DF3A40"/>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2AC3"/>
    <w:rsid w:val="00E32E47"/>
    <w:rsid w:val="00E3531E"/>
    <w:rsid w:val="00E35E91"/>
    <w:rsid w:val="00E35EBC"/>
    <w:rsid w:val="00E41488"/>
    <w:rsid w:val="00E4224D"/>
    <w:rsid w:val="00E422E2"/>
    <w:rsid w:val="00E44EF0"/>
    <w:rsid w:val="00E45B3A"/>
    <w:rsid w:val="00E47009"/>
    <w:rsid w:val="00E475BC"/>
    <w:rsid w:val="00E509DB"/>
    <w:rsid w:val="00E526CE"/>
    <w:rsid w:val="00E54F75"/>
    <w:rsid w:val="00E60AA2"/>
    <w:rsid w:val="00E60F67"/>
    <w:rsid w:val="00E61AA4"/>
    <w:rsid w:val="00E62106"/>
    <w:rsid w:val="00E636F5"/>
    <w:rsid w:val="00E67938"/>
    <w:rsid w:val="00E67DA4"/>
    <w:rsid w:val="00E70230"/>
    <w:rsid w:val="00E70D41"/>
    <w:rsid w:val="00E71377"/>
    <w:rsid w:val="00E74700"/>
    <w:rsid w:val="00E74978"/>
    <w:rsid w:val="00E753E0"/>
    <w:rsid w:val="00E75FD7"/>
    <w:rsid w:val="00E76ADE"/>
    <w:rsid w:val="00E86643"/>
    <w:rsid w:val="00E868E7"/>
    <w:rsid w:val="00E95618"/>
    <w:rsid w:val="00E95E97"/>
    <w:rsid w:val="00E95FBF"/>
    <w:rsid w:val="00EA1C36"/>
    <w:rsid w:val="00EA2AAE"/>
    <w:rsid w:val="00EA2B93"/>
    <w:rsid w:val="00EA6743"/>
    <w:rsid w:val="00EA6F45"/>
    <w:rsid w:val="00EA7341"/>
    <w:rsid w:val="00EA7B66"/>
    <w:rsid w:val="00EB008D"/>
    <w:rsid w:val="00EB0B94"/>
    <w:rsid w:val="00EB19C5"/>
    <w:rsid w:val="00EB33D5"/>
    <w:rsid w:val="00EB386C"/>
    <w:rsid w:val="00EB3BC1"/>
    <w:rsid w:val="00EB5002"/>
    <w:rsid w:val="00EC137E"/>
    <w:rsid w:val="00EC1FFC"/>
    <w:rsid w:val="00EC6D9C"/>
    <w:rsid w:val="00ED089A"/>
    <w:rsid w:val="00ED10FF"/>
    <w:rsid w:val="00ED2814"/>
    <w:rsid w:val="00ED6DAA"/>
    <w:rsid w:val="00ED7771"/>
    <w:rsid w:val="00EE095B"/>
    <w:rsid w:val="00EE3669"/>
    <w:rsid w:val="00EE5C32"/>
    <w:rsid w:val="00EF02C5"/>
    <w:rsid w:val="00EF11DE"/>
    <w:rsid w:val="00EF1961"/>
    <w:rsid w:val="00EF20CA"/>
    <w:rsid w:val="00EF23C2"/>
    <w:rsid w:val="00EF3F8B"/>
    <w:rsid w:val="00EF4A3F"/>
    <w:rsid w:val="00EF4B23"/>
    <w:rsid w:val="00EF50E2"/>
    <w:rsid w:val="00EF5DED"/>
    <w:rsid w:val="00F00169"/>
    <w:rsid w:val="00F116AC"/>
    <w:rsid w:val="00F11927"/>
    <w:rsid w:val="00F11A58"/>
    <w:rsid w:val="00F129D1"/>
    <w:rsid w:val="00F13341"/>
    <w:rsid w:val="00F13815"/>
    <w:rsid w:val="00F13956"/>
    <w:rsid w:val="00F17931"/>
    <w:rsid w:val="00F226F6"/>
    <w:rsid w:val="00F227F3"/>
    <w:rsid w:val="00F238E1"/>
    <w:rsid w:val="00F250E9"/>
    <w:rsid w:val="00F25622"/>
    <w:rsid w:val="00F33C49"/>
    <w:rsid w:val="00F35078"/>
    <w:rsid w:val="00F35C80"/>
    <w:rsid w:val="00F370C9"/>
    <w:rsid w:val="00F37BC4"/>
    <w:rsid w:val="00F417D6"/>
    <w:rsid w:val="00F41EF1"/>
    <w:rsid w:val="00F42F37"/>
    <w:rsid w:val="00F46384"/>
    <w:rsid w:val="00F47098"/>
    <w:rsid w:val="00F47BB1"/>
    <w:rsid w:val="00F5290F"/>
    <w:rsid w:val="00F52C2A"/>
    <w:rsid w:val="00F54A38"/>
    <w:rsid w:val="00F54E1A"/>
    <w:rsid w:val="00F6033C"/>
    <w:rsid w:val="00F633DE"/>
    <w:rsid w:val="00F67508"/>
    <w:rsid w:val="00F70631"/>
    <w:rsid w:val="00F72408"/>
    <w:rsid w:val="00F72920"/>
    <w:rsid w:val="00F7310A"/>
    <w:rsid w:val="00F73427"/>
    <w:rsid w:val="00F76BC8"/>
    <w:rsid w:val="00F76C1C"/>
    <w:rsid w:val="00F77871"/>
    <w:rsid w:val="00F80384"/>
    <w:rsid w:val="00F8067F"/>
    <w:rsid w:val="00F80D12"/>
    <w:rsid w:val="00F8161A"/>
    <w:rsid w:val="00F824D2"/>
    <w:rsid w:val="00F82874"/>
    <w:rsid w:val="00F8683A"/>
    <w:rsid w:val="00F91D1B"/>
    <w:rsid w:val="00F94E96"/>
    <w:rsid w:val="00F955F7"/>
    <w:rsid w:val="00F95A4E"/>
    <w:rsid w:val="00FA1917"/>
    <w:rsid w:val="00FA40D5"/>
    <w:rsid w:val="00FA5019"/>
    <w:rsid w:val="00FA645A"/>
    <w:rsid w:val="00FA68B3"/>
    <w:rsid w:val="00FA6C85"/>
    <w:rsid w:val="00FA74DB"/>
    <w:rsid w:val="00FA78DE"/>
    <w:rsid w:val="00FB385C"/>
    <w:rsid w:val="00FB3A55"/>
    <w:rsid w:val="00FB3A57"/>
    <w:rsid w:val="00FB61B2"/>
    <w:rsid w:val="00FC08D7"/>
    <w:rsid w:val="00FC2343"/>
    <w:rsid w:val="00FD25A1"/>
    <w:rsid w:val="00FD5EF4"/>
    <w:rsid w:val="00FD6496"/>
    <w:rsid w:val="00FD6BBF"/>
    <w:rsid w:val="00FD728C"/>
    <w:rsid w:val="00FE1B3E"/>
    <w:rsid w:val="00FE238E"/>
    <w:rsid w:val="00FE4F68"/>
    <w:rsid w:val="00FE6A68"/>
    <w:rsid w:val="00FE7419"/>
    <w:rsid w:val="00FF07B5"/>
    <w:rsid w:val="00FF10AB"/>
    <w:rsid w:val="00FF4633"/>
    <w:rsid w:val="00FF49E8"/>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e">
    <w:name w:val="List Paragraph"/>
    <w:basedOn w:val="a"/>
    <w:uiPriority w:val="34"/>
    <w:qFormat/>
    <w:rsid w:val="006F3111"/>
    <w:pPr>
      <w:ind w:left="720"/>
      <w:contextualSpacing/>
    </w:pPr>
  </w:style>
  <w:style w:type="paragraph" w:styleId="af">
    <w:name w:val="Balloon Text"/>
    <w:basedOn w:val="a"/>
    <w:link w:val="af0"/>
    <w:rsid w:val="00DE6090"/>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rsid w:val="00DE6090"/>
    <w:rPr>
      <w:rFonts w:ascii="Tahoma" w:eastAsia="Times New Roman" w:hAnsi="Tahoma" w:cs="Tahoma"/>
      <w:sz w:val="16"/>
      <w:szCs w:val="16"/>
    </w:rPr>
  </w:style>
  <w:style w:type="character" w:styleId="af1">
    <w:name w:val="Hyperlink"/>
    <w:basedOn w:val="a0"/>
    <w:uiPriority w:val="99"/>
    <w:unhideWhenUsed/>
    <w:rsid w:val="00EF4A3F"/>
    <w:rPr>
      <w:color w:val="0000FF"/>
      <w:u w:val="single"/>
    </w:rPr>
  </w:style>
  <w:style w:type="character" w:styleId="af2">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6">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e">
    <w:name w:val="List Paragraph"/>
    <w:basedOn w:val="a"/>
    <w:uiPriority w:val="34"/>
    <w:qFormat/>
    <w:rsid w:val="006F3111"/>
    <w:pPr>
      <w:ind w:left="720"/>
      <w:contextualSpacing/>
    </w:pPr>
  </w:style>
  <w:style w:type="paragraph" w:styleId="af">
    <w:name w:val="Balloon Text"/>
    <w:basedOn w:val="a"/>
    <w:link w:val="af0"/>
    <w:rsid w:val="00DE6090"/>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rsid w:val="00DE6090"/>
    <w:rPr>
      <w:rFonts w:ascii="Tahoma" w:eastAsia="Times New Roman" w:hAnsi="Tahoma" w:cs="Tahoma"/>
      <w:sz w:val="16"/>
      <w:szCs w:val="16"/>
    </w:rPr>
  </w:style>
  <w:style w:type="character" w:styleId="af1">
    <w:name w:val="Hyperlink"/>
    <w:basedOn w:val="a0"/>
    <w:uiPriority w:val="99"/>
    <w:unhideWhenUsed/>
    <w:rsid w:val="00EF4A3F"/>
    <w:rPr>
      <w:color w:val="0000FF"/>
      <w:u w:val="single"/>
    </w:rPr>
  </w:style>
  <w:style w:type="character" w:styleId="af2">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6">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42">
      <w:bodyDiv w:val="1"/>
      <w:marLeft w:val="0"/>
      <w:marRight w:val="0"/>
      <w:marTop w:val="0"/>
      <w:marBottom w:val="0"/>
      <w:divBdr>
        <w:top w:val="none" w:sz="0" w:space="0" w:color="auto"/>
        <w:left w:val="none" w:sz="0" w:space="0" w:color="auto"/>
        <w:bottom w:val="none" w:sz="0" w:space="0" w:color="auto"/>
        <w:right w:val="none" w:sz="0" w:space="0" w:color="auto"/>
      </w:divBdr>
    </w:div>
    <w:div w:id="8720328">
      <w:bodyDiv w:val="1"/>
      <w:marLeft w:val="0"/>
      <w:marRight w:val="0"/>
      <w:marTop w:val="0"/>
      <w:marBottom w:val="0"/>
      <w:divBdr>
        <w:top w:val="none" w:sz="0" w:space="0" w:color="auto"/>
        <w:left w:val="none" w:sz="0" w:space="0" w:color="auto"/>
        <w:bottom w:val="none" w:sz="0" w:space="0" w:color="auto"/>
        <w:right w:val="none" w:sz="0" w:space="0" w:color="auto"/>
      </w:divBdr>
    </w:div>
    <w:div w:id="55402478">
      <w:bodyDiv w:val="1"/>
      <w:marLeft w:val="0"/>
      <w:marRight w:val="0"/>
      <w:marTop w:val="0"/>
      <w:marBottom w:val="0"/>
      <w:divBdr>
        <w:top w:val="none" w:sz="0" w:space="0" w:color="auto"/>
        <w:left w:val="none" w:sz="0" w:space="0" w:color="auto"/>
        <w:bottom w:val="none" w:sz="0" w:space="0" w:color="auto"/>
        <w:right w:val="none" w:sz="0" w:space="0" w:color="auto"/>
      </w:divBdr>
    </w:div>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84616502">
      <w:bodyDiv w:val="1"/>
      <w:marLeft w:val="0"/>
      <w:marRight w:val="0"/>
      <w:marTop w:val="0"/>
      <w:marBottom w:val="0"/>
      <w:divBdr>
        <w:top w:val="none" w:sz="0" w:space="0" w:color="auto"/>
        <w:left w:val="none" w:sz="0" w:space="0" w:color="auto"/>
        <w:bottom w:val="none" w:sz="0" w:space="0" w:color="auto"/>
        <w:right w:val="none" w:sz="0" w:space="0" w:color="auto"/>
      </w:divBdr>
    </w:div>
    <w:div w:id="92283115">
      <w:bodyDiv w:val="1"/>
      <w:marLeft w:val="0"/>
      <w:marRight w:val="0"/>
      <w:marTop w:val="0"/>
      <w:marBottom w:val="0"/>
      <w:divBdr>
        <w:top w:val="none" w:sz="0" w:space="0" w:color="auto"/>
        <w:left w:val="none" w:sz="0" w:space="0" w:color="auto"/>
        <w:bottom w:val="none" w:sz="0" w:space="0" w:color="auto"/>
        <w:right w:val="none" w:sz="0" w:space="0" w:color="auto"/>
      </w:divBdr>
    </w:div>
    <w:div w:id="111024217">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0948281">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2912467">
      <w:bodyDiv w:val="1"/>
      <w:marLeft w:val="0"/>
      <w:marRight w:val="0"/>
      <w:marTop w:val="0"/>
      <w:marBottom w:val="0"/>
      <w:divBdr>
        <w:top w:val="none" w:sz="0" w:space="0" w:color="auto"/>
        <w:left w:val="none" w:sz="0" w:space="0" w:color="auto"/>
        <w:bottom w:val="none" w:sz="0" w:space="0" w:color="auto"/>
        <w:right w:val="none" w:sz="0" w:space="0" w:color="auto"/>
      </w:divBdr>
    </w:div>
    <w:div w:id="133304321">
      <w:bodyDiv w:val="1"/>
      <w:marLeft w:val="0"/>
      <w:marRight w:val="0"/>
      <w:marTop w:val="0"/>
      <w:marBottom w:val="0"/>
      <w:divBdr>
        <w:top w:val="none" w:sz="0" w:space="0" w:color="auto"/>
        <w:left w:val="none" w:sz="0" w:space="0" w:color="auto"/>
        <w:bottom w:val="none" w:sz="0" w:space="0" w:color="auto"/>
        <w:right w:val="none" w:sz="0" w:space="0" w:color="auto"/>
      </w:divBdr>
    </w:div>
    <w:div w:id="134496687">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65561994">
      <w:bodyDiv w:val="1"/>
      <w:marLeft w:val="0"/>
      <w:marRight w:val="0"/>
      <w:marTop w:val="0"/>
      <w:marBottom w:val="0"/>
      <w:divBdr>
        <w:top w:val="none" w:sz="0" w:space="0" w:color="auto"/>
        <w:left w:val="none" w:sz="0" w:space="0" w:color="auto"/>
        <w:bottom w:val="none" w:sz="0" w:space="0" w:color="auto"/>
        <w:right w:val="none" w:sz="0" w:space="0" w:color="auto"/>
      </w:divBdr>
    </w:div>
    <w:div w:id="177669814">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193425568">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246381155">
      <w:bodyDiv w:val="1"/>
      <w:marLeft w:val="0"/>
      <w:marRight w:val="0"/>
      <w:marTop w:val="0"/>
      <w:marBottom w:val="0"/>
      <w:divBdr>
        <w:top w:val="none" w:sz="0" w:space="0" w:color="auto"/>
        <w:left w:val="none" w:sz="0" w:space="0" w:color="auto"/>
        <w:bottom w:val="none" w:sz="0" w:space="0" w:color="auto"/>
        <w:right w:val="none" w:sz="0" w:space="0" w:color="auto"/>
      </w:divBdr>
    </w:div>
    <w:div w:id="246809100">
      <w:bodyDiv w:val="1"/>
      <w:marLeft w:val="0"/>
      <w:marRight w:val="0"/>
      <w:marTop w:val="0"/>
      <w:marBottom w:val="0"/>
      <w:divBdr>
        <w:top w:val="none" w:sz="0" w:space="0" w:color="auto"/>
        <w:left w:val="none" w:sz="0" w:space="0" w:color="auto"/>
        <w:bottom w:val="none" w:sz="0" w:space="0" w:color="auto"/>
        <w:right w:val="none" w:sz="0" w:space="0" w:color="auto"/>
      </w:divBdr>
    </w:div>
    <w:div w:id="247158137">
      <w:bodyDiv w:val="1"/>
      <w:marLeft w:val="0"/>
      <w:marRight w:val="0"/>
      <w:marTop w:val="0"/>
      <w:marBottom w:val="0"/>
      <w:divBdr>
        <w:top w:val="none" w:sz="0" w:space="0" w:color="auto"/>
        <w:left w:val="none" w:sz="0" w:space="0" w:color="auto"/>
        <w:bottom w:val="none" w:sz="0" w:space="0" w:color="auto"/>
        <w:right w:val="none" w:sz="0" w:space="0" w:color="auto"/>
      </w:divBdr>
    </w:div>
    <w:div w:id="266157704">
      <w:bodyDiv w:val="1"/>
      <w:marLeft w:val="0"/>
      <w:marRight w:val="0"/>
      <w:marTop w:val="0"/>
      <w:marBottom w:val="0"/>
      <w:divBdr>
        <w:top w:val="none" w:sz="0" w:space="0" w:color="auto"/>
        <w:left w:val="none" w:sz="0" w:space="0" w:color="auto"/>
        <w:bottom w:val="none" w:sz="0" w:space="0" w:color="auto"/>
        <w:right w:val="none" w:sz="0" w:space="0" w:color="auto"/>
      </w:divBdr>
    </w:div>
    <w:div w:id="302196478">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14379061">
      <w:bodyDiv w:val="1"/>
      <w:marLeft w:val="0"/>
      <w:marRight w:val="0"/>
      <w:marTop w:val="0"/>
      <w:marBottom w:val="0"/>
      <w:divBdr>
        <w:top w:val="none" w:sz="0" w:space="0" w:color="auto"/>
        <w:left w:val="none" w:sz="0" w:space="0" w:color="auto"/>
        <w:bottom w:val="none" w:sz="0" w:space="0" w:color="auto"/>
        <w:right w:val="none" w:sz="0" w:space="0" w:color="auto"/>
      </w:divBdr>
    </w:div>
    <w:div w:id="319502207">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351806218">
      <w:bodyDiv w:val="1"/>
      <w:marLeft w:val="0"/>
      <w:marRight w:val="0"/>
      <w:marTop w:val="0"/>
      <w:marBottom w:val="0"/>
      <w:divBdr>
        <w:top w:val="none" w:sz="0" w:space="0" w:color="auto"/>
        <w:left w:val="none" w:sz="0" w:space="0" w:color="auto"/>
        <w:bottom w:val="none" w:sz="0" w:space="0" w:color="auto"/>
        <w:right w:val="none" w:sz="0" w:space="0" w:color="auto"/>
      </w:divBdr>
    </w:div>
    <w:div w:id="368342630">
      <w:bodyDiv w:val="1"/>
      <w:marLeft w:val="0"/>
      <w:marRight w:val="0"/>
      <w:marTop w:val="0"/>
      <w:marBottom w:val="0"/>
      <w:divBdr>
        <w:top w:val="none" w:sz="0" w:space="0" w:color="auto"/>
        <w:left w:val="none" w:sz="0" w:space="0" w:color="auto"/>
        <w:bottom w:val="none" w:sz="0" w:space="0" w:color="auto"/>
        <w:right w:val="none" w:sz="0" w:space="0" w:color="auto"/>
      </w:divBdr>
    </w:div>
    <w:div w:id="412361482">
      <w:bodyDiv w:val="1"/>
      <w:marLeft w:val="0"/>
      <w:marRight w:val="0"/>
      <w:marTop w:val="0"/>
      <w:marBottom w:val="0"/>
      <w:divBdr>
        <w:top w:val="none" w:sz="0" w:space="0" w:color="auto"/>
        <w:left w:val="none" w:sz="0" w:space="0" w:color="auto"/>
        <w:bottom w:val="none" w:sz="0" w:space="0" w:color="auto"/>
        <w:right w:val="none" w:sz="0" w:space="0" w:color="auto"/>
      </w:divBdr>
    </w:div>
    <w:div w:id="521405427">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532235009">
      <w:bodyDiv w:val="1"/>
      <w:marLeft w:val="0"/>
      <w:marRight w:val="0"/>
      <w:marTop w:val="0"/>
      <w:marBottom w:val="0"/>
      <w:divBdr>
        <w:top w:val="none" w:sz="0" w:space="0" w:color="auto"/>
        <w:left w:val="none" w:sz="0" w:space="0" w:color="auto"/>
        <w:bottom w:val="none" w:sz="0" w:space="0" w:color="auto"/>
        <w:right w:val="none" w:sz="0" w:space="0" w:color="auto"/>
      </w:divBdr>
    </w:div>
    <w:div w:id="532307637">
      <w:bodyDiv w:val="1"/>
      <w:marLeft w:val="0"/>
      <w:marRight w:val="0"/>
      <w:marTop w:val="0"/>
      <w:marBottom w:val="0"/>
      <w:divBdr>
        <w:top w:val="none" w:sz="0" w:space="0" w:color="auto"/>
        <w:left w:val="none" w:sz="0" w:space="0" w:color="auto"/>
        <w:bottom w:val="none" w:sz="0" w:space="0" w:color="auto"/>
        <w:right w:val="none" w:sz="0" w:space="0" w:color="auto"/>
      </w:divBdr>
    </w:div>
    <w:div w:id="592124984">
      <w:bodyDiv w:val="1"/>
      <w:marLeft w:val="0"/>
      <w:marRight w:val="0"/>
      <w:marTop w:val="0"/>
      <w:marBottom w:val="0"/>
      <w:divBdr>
        <w:top w:val="none" w:sz="0" w:space="0" w:color="auto"/>
        <w:left w:val="none" w:sz="0" w:space="0" w:color="auto"/>
        <w:bottom w:val="none" w:sz="0" w:space="0" w:color="auto"/>
        <w:right w:val="none" w:sz="0" w:space="0" w:color="auto"/>
      </w:divBdr>
    </w:div>
    <w:div w:id="603806382">
      <w:bodyDiv w:val="1"/>
      <w:marLeft w:val="0"/>
      <w:marRight w:val="0"/>
      <w:marTop w:val="0"/>
      <w:marBottom w:val="0"/>
      <w:divBdr>
        <w:top w:val="none" w:sz="0" w:space="0" w:color="auto"/>
        <w:left w:val="none" w:sz="0" w:space="0" w:color="auto"/>
        <w:bottom w:val="none" w:sz="0" w:space="0" w:color="auto"/>
        <w:right w:val="none" w:sz="0" w:space="0" w:color="auto"/>
      </w:divBdr>
    </w:div>
    <w:div w:id="607003779">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651376628">
      <w:bodyDiv w:val="1"/>
      <w:marLeft w:val="0"/>
      <w:marRight w:val="0"/>
      <w:marTop w:val="0"/>
      <w:marBottom w:val="0"/>
      <w:divBdr>
        <w:top w:val="none" w:sz="0" w:space="0" w:color="auto"/>
        <w:left w:val="none" w:sz="0" w:space="0" w:color="auto"/>
        <w:bottom w:val="none" w:sz="0" w:space="0" w:color="auto"/>
        <w:right w:val="none" w:sz="0" w:space="0" w:color="auto"/>
      </w:divBdr>
    </w:div>
    <w:div w:id="685250455">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15467880">
      <w:bodyDiv w:val="1"/>
      <w:marLeft w:val="0"/>
      <w:marRight w:val="0"/>
      <w:marTop w:val="0"/>
      <w:marBottom w:val="0"/>
      <w:divBdr>
        <w:top w:val="none" w:sz="0" w:space="0" w:color="auto"/>
        <w:left w:val="none" w:sz="0" w:space="0" w:color="auto"/>
        <w:bottom w:val="none" w:sz="0" w:space="0" w:color="auto"/>
        <w:right w:val="none" w:sz="0" w:space="0" w:color="auto"/>
      </w:divBdr>
    </w:div>
    <w:div w:id="730496456">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752626484">
      <w:bodyDiv w:val="1"/>
      <w:marLeft w:val="0"/>
      <w:marRight w:val="0"/>
      <w:marTop w:val="0"/>
      <w:marBottom w:val="0"/>
      <w:divBdr>
        <w:top w:val="none" w:sz="0" w:space="0" w:color="auto"/>
        <w:left w:val="none" w:sz="0" w:space="0" w:color="auto"/>
        <w:bottom w:val="none" w:sz="0" w:space="0" w:color="auto"/>
        <w:right w:val="none" w:sz="0" w:space="0" w:color="auto"/>
      </w:divBdr>
    </w:div>
    <w:div w:id="757405204">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
    <w:div w:id="778182889">
      <w:bodyDiv w:val="1"/>
      <w:marLeft w:val="0"/>
      <w:marRight w:val="0"/>
      <w:marTop w:val="0"/>
      <w:marBottom w:val="0"/>
      <w:divBdr>
        <w:top w:val="none" w:sz="0" w:space="0" w:color="auto"/>
        <w:left w:val="none" w:sz="0" w:space="0" w:color="auto"/>
        <w:bottom w:val="none" w:sz="0" w:space="0" w:color="auto"/>
        <w:right w:val="none" w:sz="0" w:space="0" w:color="auto"/>
      </w:divBdr>
    </w:div>
    <w:div w:id="796679478">
      <w:bodyDiv w:val="1"/>
      <w:marLeft w:val="0"/>
      <w:marRight w:val="0"/>
      <w:marTop w:val="0"/>
      <w:marBottom w:val="0"/>
      <w:divBdr>
        <w:top w:val="none" w:sz="0" w:space="0" w:color="auto"/>
        <w:left w:val="none" w:sz="0" w:space="0" w:color="auto"/>
        <w:bottom w:val="none" w:sz="0" w:space="0" w:color="auto"/>
        <w:right w:val="none" w:sz="0" w:space="0" w:color="auto"/>
      </w:divBdr>
    </w:div>
    <w:div w:id="801196773">
      <w:bodyDiv w:val="1"/>
      <w:marLeft w:val="0"/>
      <w:marRight w:val="0"/>
      <w:marTop w:val="0"/>
      <w:marBottom w:val="0"/>
      <w:divBdr>
        <w:top w:val="none" w:sz="0" w:space="0" w:color="auto"/>
        <w:left w:val="none" w:sz="0" w:space="0" w:color="auto"/>
        <w:bottom w:val="none" w:sz="0" w:space="0" w:color="auto"/>
        <w:right w:val="none" w:sz="0" w:space="0" w:color="auto"/>
      </w:divBdr>
    </w:div>
    <w:div w:id="807087786">
      <w:bodyDiv w:val="1"/>
      <w:marLeft w:val="0"/>
      <w:marRight w:val="0"/>
      <w:marTop w:val="0"/>
      <w:marBottom w:val="0"/>
      <w:divBdr>
        <w:top w:val="none" w:sz="0" w:space="0" w:color="auto"/>
        <w:left w:val="none" w:sz="0" w:space="0" w:color="auto"/>
        <w:bottom w:val="none" w:sz="0" w:space="0" w:color="auto"/>
        <w:right w:val="none" w:sz="0" w:space="0" w:color="auto"/>
      </w:divBdr>
    </w:div>
    <w:div w:id="843016037">
      <w:bodyDiv w:val="1"/>
      <w:marLeft w:val="0"/>
      <w:marRight w:val="0"/>
      <w:marTop w:val="0"/>
      <w:marBottom w:val="0"/>
      <w:divBdr>
        <w:top w:val="none" w:sz="0" w:space="0" w:color="auto"/>
        <w:left w:val="none" w:sz="0" w:space="0" w:color="auto"/>
        <w:bottom w:val="none" w:sz="0" w:space="0" w:color="auto"/>
        <w:right w:val="none" w:sz="0" w:space="0" w:color="auto"/>
      </w:divBdr>
    </w:div>
    <w:div w:id="847135810">
      <w:bodyDiv w:val="1"/>
      <w:marLeft w:val="0"/>
      <w:marRight w:val="0"/>
      <w:marTop w:val="0"/>
      <w:marBottom w:val="0"/>
      <w:divBdr>
        <w:top w:val="none" w:sz="0" w:space="0" w:color="auto"/>
        <w:left w:val="none" w:sz="0" w:space="0" w:color="auto"/>
        <w:bottom w:val="none" w:sz="0" w:space="0" w:color="auto"/>
        <w:right w:val="none" w:sz="0" w:space="0" w:color="auto"/>
      </w:divBdr>
    </w:div>
    <w:div w:id="861476786">
      <w:bodyDiv w:val="1"/>
      <w:marLeft w:val="0"/>
      <w:marRight w:val="0"/>
      <w:marTop w:val="0"/>
      <w:marBottom w:val="0"/>
      <w:divBdr>
        <w:top w:val="none" w:sz="0" w:space="0" w:color="auto"/>
        <w:left w:val="none" w:sz="0" w:space="0" w:color="auto"/>
        <w:bottom w:val="none" w:sz="0" w:space="0" w:color="auto"/>
        <w:right w:val="none" w:sz="0" w:space="0" w:color="auto"/>
      </w:divBdr>
    </w:div>
    <w:div w:id="875970750">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884293122">
      <w:bodyDiv w:val="1"/>
      <w:marLeft w:val="0"/>
      <w:marRight w:val="0"/>
      <w:marTop w:val="0"/>
      <w:marBottom w:val="0"/>
      <w:divBdr>
        <w:top w:val="none" w:sz="0" w:space="0" w:color="auto"/>
        <w:left w:val="none" w:sz="0" w:space="0" w:color="auto"/>
        <w:bottom w:val="none" w:sz="0" w:space="0" w:color="auto"/>
        <w:right w:val="none" w:sz="0" w:space="0" w:color="auto"/>
      </w:divBdr>
    </w:div>
    <w:div w:id="926842230">
      <w:bodyDiv w:val="1"/>
      <w:marLeft w:val="0"/>
      <w:marRight w:val="0"/>
      <w:marTop w:val="0"/>
      <w:marBottom w:val="0"/>
      <w:divBdr>
        <w:top w:val="none" w:sz="0" w:space="0" w:color="auto"/>
        <w:left w:val="none" w:sz="0" w:space="0" w:color="auto"/>
        <w:bottom w:val="none" w:sz="0" w:space="0" w:color="auto"/>
        <w:right w:val="none" w:sz="0" w:space="0" w:color="auto"/>
      </w:divBdr>
    </w:div>
    <w:div w:id="935944573">
      <w:bodyDiv w:val="1"/>
      <w:marLeft w:val="0"/>
      <w:marRight w:val="0"/>
      <w:marTop w:val="0"/>
      <w:marBottom w:val="0"/>
      <w:divBdr>
        <w:top w:val="none" w:sz="0" w:space="0" w:color="auto"/>
        <w:left w:val="none" w:sz="0" w:space="0" w:color="auto"/>
        <w:bottom w:val="none" w:sz="0" w:space="0" w:color="auto"/>
        <w:right w:val="none" w:sz="0" w:space="0" w:color="auto"/>
      </w:divBdr>
    </w:div>
    <w:div w:id="943000585">
      <w:bodyDiv w:val="1"/>
      <w:marLeft w:val="0"/>
      <w:marRight w:val="0"/>
      <w:marTop w:val="0"/>
      <w:marBottom w:val="0"/>
      <w:divBdr>
        <w:top w:val="none" w:sz="0" w:space="0" w:color="auto"/>
        <w:left w:val="none" w:sz="0" w:space="0" w:color="auto"/>
        <w:bottom w:val="none" w:sz="0" w:space="0" w:color="auto"/>
        <w:right w:val="none" w:sz="0" w:space="0" w:color="auto"/>
      </w:divBdr>
    </w:div>
    <w:div w:id="948122519">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984361545">
      <w:bodyDiv w:val="1"/>
      <w:marLeft w:val="0"/>
      <w:marRight w:val="0"/>
      <w:marTop w:val="0"/>
      <w:marBottom w:val="0"/>
      <w:divBdr>
        <w:top w:val="none" w:sz="0" w:space="0" w:color="auto"/>
        <w:left w:val="none" w:sz="0" w:space="0" w:color="auto"/>
        <w:bottom w:val="none" w:sz="0" w:space="0" w:color="auto"/>
        <w:right w:val="none" w:sz="0" w:space="0" w:color="auto"/>
      </w:divBdr>
    </w:div>
    <w:div w:id="1001548815">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035234530">
      <w:bodyDiv w:val="1"/>
      <w:marLeft w:val="0"/>
      <w:marRight w:val="0"/>
      <w:marTop w:val="0"/>
      <w:marBottom w:val="0"/>
      <w:divBdr>
        <w:top w:val="none" w:sz="0" w:space="0" w:color="auto"/>
        <w:left w:val="none" w:sz="0" w:space="0" w:color="auto"/>
        <w:bottom w:val="none" w:sz="0" w:space="0" w:color="auto"/>
        <w:right w:val="none" w:sz="0" w:space="0" w:color="auto"/>
      </w:divBdr>
    </w:div>
    <w:div w:id="1059597577">
      <w:bodyDiv w:val="1"/>
      <w:marLeft w:val="0"/>
      <w:marRight w:val="0"/>
      <w:marTop w:val="0"/>
      <w:marBottom w:val="0"/>
      <w:divBdr>
        <w:top w:val="none" w:sz="0" w:space="0" w:color="auto"/>
        <w:left w:val="none" w:sz="0" w:space="0" w:color="auto"/>
        <w:bottom w:val="none" w:sz="0" w:space="0" w:color="auto"/>
        <w:right w:val="none" w:sz="0" w:space="0" w:color="auto"/>
      </w:divBdr>
    </w:div>
    <w:div w:id="1061755281">
      <w:bodyDiv w:val="1"/>
      <w:marLeft w:val="0"/>
      <w:marRight w:val="0"/>
      <w:marTop w:val="0"/>
      <w:marBottom w:val="0"/>
      <w:divBdr>
        <w:top w:val="none" w:sz="0" w:space="0" w:color="auto"/>
        <w:left w:val="none" w:sz="0" w:space="0" w:color="auto"/>
        <w:bottom w:val="none" w:sz="0" w:space="0" w:color="auto"/>
        <w:right w:val="none" w:sz="0" w:space="0" w:color="auto"/>
      </w:divBdr>
    </w:div>
    <w:div w:id="1072778216">
      <w:bodyDiv w:val="1"/>
      <w:marLeft w:val="0"/>
      <w:marRight w:val="0"/>
      <w:marTop w:val="0"/>
      <w:marBottom w:val="0"/>
      <w:divBdr>
        <w:top w:val="none" w:sz="0" w:space="0" w:color="auto"/>
        <w:left w:val="none" w:sz="0" w:space="0" w:color="auto"/>
        <w:bottom w:val="none" w:sz="0" w:space="0" w:color="auto"/>
        <w:right w:val="none" w:sz="0" w:space="0" w:color="auto"/>
      </w:divBdr>
    </w:div>
    <w:div w:id="1080252871">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31904824">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14747416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226066929">
      <w:bodyDiv w:val="1"/>
      <w:marLeft w:val="0"/>
      <w:marRight w:val="0"/>
      <w:marTop w:val="0"/>
      <w:marBottom w:val="0"/>
      <w:divBdr>
        <w:top w:val="none" w:sz="0" w:space="0" w:color="auto"/>
        <w:left w:val="none" w:sz="0" w:space="0" w:color="auto"/>
        <w:bottom w:val="none" w:sz="0" w:space="0" w:color="auto"/>
        <w:right w:val="none" w:sz="0" w:space="0" w:color="auto"/>
      </w:divBdr>
    </w:div>
    <w:div w:id="1237202668">
      <w:bodyDiv w:val="1"/>
      <w:marLeft w:val="0"/>
      <w:marRight w:val="0"/>
      <w:marTop w:val="0"/>
      <w:marBottom w:val="0"/>
      <w:divBdr>
        <w:top w:val="none" w:sz="0" w:space="0" w:color="auto"/>
        <w:left w:val="none" w:sz="0" w:space="0" w:color="auto"/>
        <w:bottom w:val="none" w:sz="0" w:space="0" w:color="auto"/>
        <w:right w:val="none" w:sz="0" w:space="0" w:color="auto"/>
      </w:divBdr>
    </w:div>
    <w:div w:id="1238857488">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65268344">
      <w:bodyDiv w:val="1"/>
      <w:marLeft w:val="0"/>
      <w:marRight w:val="0"/>
      <w:marTop w:val="0"/>
      <w:marBottom w:val="0"/>
      <w:divBdr>
        <w:top w:val="none" w:sz="0" w:space="0" w:color="auto"/>
        <w:left w:val="none" w:sz="0" w:space="0" w:color="auto"/>
        <w:bottom w:val="none" w:sz="0" w:space="0" w:color="auto"/>
        <w:right w:val="none" w:sz="0" w:space="0" w:color="auto"/>
      </w:divBdr>
    </w:div>
    <w:div w:id="1280528589">
      <w:bodyDiv w:val="1"/>
      <w:marLeft w:val="0"/>
      <w:marRight w:val="0"/>
      <w:marTop w:val="0"/>
      <w:marBottom w:val="0"/>
      <w:divBdr>
        <w:top w:val="none" w:sz="0" w:space="0" w:color="auto"/>
        <w:left w:val="none" w:sz="0" w:space="0" w:color="auto"/>
        <w:bottom w:val="none" w:sz="0" w:space="0" w:color="auto"/>
        <w:right w:val="none" w:sz="0" w:space="0" w:color="auto"/>
      </w:divBdr>
    </w:div>
    <w:div w:id="1298874277">
      <w:bodyDiv w:val="1"/>
      <w:marLeft w:val="0"/>
      <w:marRight w:val="0"/>
      <w:marTop w:val="0"/>
      <w:marBottom w:val="0"/>
      <w:divBdr>
        <w:top w:val="none" w:sz="0" w:space="0" w:color="auto"/>
        <w:left w:val="none" w:sz="0" w:space="0" w:color="auto"/>
        <w:bottom w:val="none" w:sz="0" w:space="0" w:color="auto"/>
        <w:right w:val="none" w:sz="0" w:space="0" w:color="auto"/>
      </w:divBdr>
    </w:div>
    <w:div w:id="1314748970">
      <w:bodyDiv w:val="1"/>
      <w:marLeft w:val="0"/>
      <w:marRight w:val="0"/>
      <w:marTop w:val="0"/>
      <w:marBottom w:val="0"/>
      <w:divBdr>
        <w:top w:val="none" w:sz="0" w:space="0" w:color="auto"/>
        <w:left w:val="none" w:sz="0" w:space="0" w:color="auto"/>
        <w:bottom w:val="none" w:sz="0" w:space="0" w:color="auto"/>
        <w:right w:val="none" w:sz="0" w:space="0" w:color="auto"/>
      </w:divBdr>
    </w:div>
    <w:div w:id="1316178641">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49329963">
      <w:bodyDiv w:val="1"/>
      <w:marLeft w:val="0"/>
      <w:marRight w:val="0"/>
      <w:marTop w:val="0"/>
      <w:marBottom w:val="0"/>
      <w:divBdr>
        <w:top w:val="none" w:sz="0" w:space="0" w:color="auto"/>
        <w:left w:val="none" w:sz="0" w:space="0" w:color="auto"/>
        <w:bottom w:val="none" w:sz="0" w:space="0" w:color="auto"/>
        <w:right w:val="none" w:sz="0" w:space="0" w:color="auto"/>
      </w:divBdr>
    </w:div>
    <w:div w:id="1353068534">
      <w:bodyDiv w:val="1"/>
      <w:marLeft w:val="0"/>
      <w:marRight w:val="0"/>
      <w:marTop w:val="0"/>
      <w:marBottom w:val="0"/>
      <w:divBdr>
        <w:top w:val="none" w:sz="0" w:space="0" w:color="auto"/>
        <w:left w:val="none" w:sz="0" w:space="0" w:color="auto"/>
        <w:bottom w:val="none" w:sz="0" w:space="0" w:color="auto"/>
        <w:right w:val="none" w:sz="0" w:space="0" w:color="auto"/>
      </w:divBdr>
    </w:div>
    <w:div w:id="1372148740">
      <w:bodyDiv w:val="1"/>
      <w:marLeft w:val="0"/>
      <w:marRight w:val="0"/>
      <w:marTop w:val="0"/>
      <w:marBottom w:val="0"/>
      <w:divBdr>
        <w:top w:val="none" w:sz="0" w:space="0" w:color="auto"/>
        <w:left w:val="none" w:sz="0" w:space="0" w:color="auto"/>
        <w:bottom w:val="none" w:sz="0" w:space="0" w:color="auto"/>
        <w:right w:val="none" w:sz="0" w:space="0" w:color="auto"/>
      </w:divBdr>
    </w:div>
    <w:div w:id="1374186337">
      <w:bodyDiv w:val="1"/>
      <w:marLeft w:val="0"/>
      <w:marRight w:val="0"/>
      <w:marTop w:val="0"/>
      <w:marBottom w:val="0"/>
      <w:divBdr>
        <w:top w:val="none" w:sz="0" w:space="0" w:color="auto"/>
        <w:left w:val="none" w:sz="0" w:space="0" w:color="auto"/>
        <w:bottom w:val="none" w:sz="0" w:space="0" w:color="auto"/>
        <w:right w:val="none" w:sz="0" w:space="0" w:color="auto"/>
      </w:divBdr>
    </w:div>
    <w:div w:id="1384866616">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09186217">
      <w:bodyDiv w:val="1"/>
      <w:marLeft w:val="0"/>
      <w:marRight w:val="0"/>
      <w:marTop w:val="0"/>
      <w:marBottom w:val="0"/>
      <w:divBdr>
        <w:top w:val="none" w:sz="0" w:space="0" w:color="auto"/>
        <w:left w:val="none" w:sz="0" w:space="0" w:color="auto"/>
        <w:bottom w:val="none" w:sz="0" w:space="0" w:color="auto"/>
        <w:right w:val="none" w:sz="0" w:space="0" w:color="auto"/>
      </w:divBdr>
    </w:div>
    <w:div w:id="1415324406">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428189897">
      <w:bodyDiv w:val="1"/>
      <w:marLeft w:val="0"/>
      <w:marRight w:val="0"/>
      <w:marTop w:val="0"/>
      <w:marBottom w:val="0"/>
      <w:divBdr>
        <w:top w:val="none" w:sz="0" w:space="0" w:color="auto"/>
        <w:left w:val="none" w:sz="0" w:space="0" w:color="auto"/>
        <w:bottom w:val="none" w:sz="0" w:space="0" w:color="auto"/>
        <w:right w:val="none" w:sz="0" w:space="0" w:color="auto"/>
      </w:divBdr>
    </w:div>
    <w:div w:id="1431511629">
      <w:bodyDiv w:val="1"/>
      <w:marLeft w:val="0"/>
      <w:marRight w:val="0"/>
      <w:marTop w:val="0"/>
      <w:marBottom w:val="0"/>
      <w:divBdr>
        <w:top w:val="none" w:sz="0" w:space="0" w:color="auto"/>
        <w:left w:val="none" w:sz="0" w:space="0" w:color="auto"/>
        <w:bottom w:val="none" w:sz="0" w:space="0" w:color="auto"/>
        <w:right w:val="none" w:sz="0" w:space="0" w:color="auto"/>
      </w:divBdr>
    </w:div>
    <w:div w:id="1452094810">
      <w:bodyDiv w:val="1"/>
      <w:marLeft w:val="0"/>
      <w:marRight w:val="0"/>
      <w:marTop w:val="0"/>
      <w:marBottom w:val="0"/>
      <w:divBdr>
        <w:top w:val="none" w:sz="0" w:space="0" w:color="auto"/>
        <w:left w:val="none" w:sz="0" w:space="0" w:color="auto"/>
        <w:bottom w:val="none" w:sz="0" w:space="0" w:color="auto"/>
        <w:right w:val="none" w:sz="0" w:space="0" w:color="auto"/>
      </w:divBdr>
    </w:div>
    <w:div w:id="1454207722">
      <w:bodyDiv w:val="1"/>
      <w:marLeft w:val="0"/>
      <w:marRight w:val="0"/>
      <w:marTop w:val="0"/>
      <w:marBottom w:val="0"/>
      <w:divBdr>
        <w:top w:val="none" w:sz="0" w:space="0" w:color="auto"/>
        <w:left w:val="none" w:sz="0" w:space="0" w:color="auto"/>
        <w:bottom w:val="none" w:sz="0" w:space="0" w:color="auto"/>
        <w:right w:val="none" w:sz="0" w:space="0" w:color="auto"/>
      </w:divBdr>
    </w:div>
    <w:div w:id="1525050060">
      <w:bodyDiv w:val="1"/>
      <w:marLeft w:val="0"/>
      <w:marRight w:val="0"/>
      <w:marTop w:val="0"/>
      <w:marBottom w:val="0"/>
      <w:divBdr>
        <w:top w:val="none" w:sz="0" w:space="0" w:color="auto"/>
        <w:left w:val="none" w:sz="0" w:space="0" w:color="auto"/>
        <w:bottom w:val="none" w:sz="0" w:space="0" w:color="auto"/>
        <w:right w:val="none" w:sz="0" w:space="0" w:color="auto"/>
      </w:divBdr>
    </w:div>
    <w:div w:id="1539320956">
      <w:bodyDiv w:val="1"/>
      <w:marLeft w:val="0"/>
      <w:marRight w:val="0"/>
      <w:marTop w:val="0"/>
      <w:marBottom w:val="0"/>
      <w:divBdr>
        <w:top w:val="none" w:sz="0" w:space="0" w:color="auto"/>
        <w:left w:val="none" w:sz="0" w:space="0" w:color="auto"/>
        <w:bottom w:val="none" w:sz="0" w:space="0" w:color="auto"/>
        <w:right w:val="none" w:sz="0" w:space="0" w:color="auto"/>
      </w:divBdr>
    </w:div>
    <w:div w:id="154587444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571843867">
      <w:bodyDiv w:val="1"/>
      <w:marLeft w:val="0"/>
      <w:marRight w:val="0"/>
      <w:marTop w:val="0"/>
      <w:marBottom w:val="0"/>
      <w:divBdr>
        <w:top w:val="none" w:sz="0" w:space="0" w:color="auto"/>
        <w:left w:val="none" w:sz="0" w:space="0" w:color="auto"/>
        <w:bottom w:val="none" w:sz="0" w:space="0" w:color="auto"/>
        <w:right w:val="none" w:sz="0" w:space="0" w:color="auto"/>
      </w:divBdr>
    </w:div>
    <w:div w:id="1578243604">
      <w:bodyDiv w:val="1"/>
      <w:marLeft w:val="0"/>
      <w:marRight w:val="0"/>
      <w:marTop w:val="0"/>
      <w:marBottom w:val="0"/>
      <w:divBdr>
        <w:top w:val="none" w:sz="0" w:space="0" w:color="auto"/>
        <w:left w:val="none" w:sz="0" w:space="0" w:color="auto"/>
        <w:bottom w:val="none" w:sz="0" w:space="0" w:color="auto"/>
        <w:right w:val="none" w:sz="0" w:space="0" w:color="auto"/>
      </w:divBdr>
    </w:div>
    <w:div w:id="1584754474">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44314381">
      <w:bodyDiv w:val="1"/>
      <w:marLeft w:val="0"/>
      <w:marRight w:val="0"/>
      <w:marTop w:val="0"/>
      <w:marBottom w:val="0"/>
      <w:divBdr>
        <w:top w:val="none" w:sz="0" w:space="0" w:color="auto"/>
        <w:left w:val="none" w:sz="0" w:space="0" w:color="auto"/>
        <w:bottom w:val="none" w:sz="0" w:space="0" w:color="auto"/>
        <w:right w:val="none" w:sz="0" w:space="0" w:color="auto"/>
      </w:divBdr>
    </w:div>
    <w:div w:id="1660230423">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734428001">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38547681">
      <w:bodyDiv w:val="1"/>
      <w:marLeft w:val="0"/>
      <w:marRight w:val="0"/>
      <w:marTop w:val="0"/>
      <w:marBottom w:val="0"/>
      <w:divBdr>
        <w:top w:val="none" w:sz="0" w:space="0" w:color="auto"/>
        <w:left w:val="none" w:sz="0" w:space="0" w:color="auto"/>
        <w:bottom w:val="none" w:sz="0" w:space="0" w:color="auto"/>
        <w:right w:val="none" w:sz="0" w:space="0" w:color="auto"/>
      </w:divBdr>
    </w:div>
    <w:div w:id="1758289630">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68378876">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09085775">
      <w:bodyDiv w:val="1"/>
      <w:marLeft w:val="0"/>
      <w:marRight w:val="0"/>
      <w:marTop w:val="0"/>
      <w:marBottom w:val="0"/>
      <w:divBdr>
        <w:top w:val="none" w:sz="0" w:space="0" w:color="auto"/>
        <w:left w:val="none" w:sz="0" w:space="0" w:color="auto"/>
        <w:bottom w:val="none" w:sz="0" w:space="0" w:color="auto"/>
        <w:right w:val="none" w:sz="0" w:space="0" w:color="auto"/>
      </w:divBdr>
    </w:div>
    <w:div w:id="1852522757">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5655812">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898280851">
      <w:bodyDiv w:val="1"/>
      <w:marLeft w:val="0"/>
      <w:marRight w:val="0"/>
      <w:marTop w:val="0"/>
      <w:marBottom w:val="0"/>
      <w:divBdr>
        <w:top w:val="none" w:sz="0" w:space="0" w:color="auto"/>
        <w:left w:val="none" w:sz="0" w:space="0" w:color="auto"/>
        <w:bottom w:val="none" w:sz="0" w:space="0" w:color="auto"/>
        <w:right w:val="none" w:sz="0" w:space="0" w:color="auto"/>
      </w:divBdr>
    </w:div>
    <w:div w:id="1909609150">
      <w:bodyDiv w:val="1"/>
      <w:marLeft w:val="0"/>
      <w:marRight w:val="0"/>
      <w:marTop w:val="0"/>
      <w:marBottom w:val="0"/>
      <w:divBdr>
        <w:top w:val="none" w:sz="0" w:space="0" w:color="auto"/>
        <w:left w:val="none" w:sz="0" w:space="0" w:color="auto"/>
        <w:bottom w:val="none" w:sz="0" w:space="0" w:color="auto"/>
        <w:right w:val="none" w:sz="0" w:space="0" w:color="auto"/>
      </w:divBdr>
    </w:div>
    <w:div w:id="1929078650">
      <w:bodyDiv w:val="1"/>
      <w:marLeft w:val="0"/>
      <w:marRight w:val="0"/>
      <w:marTop w:val="0"/>
      <w:marBottom w:val="0"/>
      <w:divBdr>
        <w:top w:val="none" w:sz="0" w:space="0" w:color="auto"/>
        <w:left w:val="none" w:sz="0" w:space="0" w:color="auto"/>
        <w:bottom w:val="none" w:sz="0" w:space="0" w:color="auto"/>
        <w:right w:val="none" w:sz="0" w:space="0" w:color="auto"/>
      </w:divBdr>
    </w:div>
    <w:div w:id="1936596309">
      <w:bodyDiv w:val="1"/>
      <w:marLeft w:val="0"/>
      <w:marRight w:val="0"/>
      <w:marTop w:val="0"/>
      <w:marBottom w:val="0"/>
      <w:divBdr>
        <w:top w:val="none" w:sz="0" w:space="0" w:color="auto"/>
        <w:left w:val="none" w:sz="0" w:space="0" w:color="auto"/>
        <w:bottom w:val="none" w:sz="0" w:space="0" w:color="auto"/>
        <w:right w:val="none" w:sz="0" w:space="0" w:color="auto"/>
      </w:divBdr>
    </w:div>
    <w:div w:id="1958440402">
      <w:bodyDiv w:val="1"/>
      <w:marLeft w:val="0"/>
      <w:marRight w:val="0"/>
      <w:marTop w:val="0"/>
      <w:marBottom w:val="0"/>
      <w:divBdr>
        <w:top w:val="none" w:sz="0" w:space="0" w:color="auto"/>
        <w:left w:val="none" w:sz="0" w:space="0" w:color="auto"/>
        <w:bottom w:val="none" w:sz="0" w:space="0" w:color="auto"/>
        <w:right w:val="none" w:sz="0" w:space="0" w:color="auto"/>
      </w:divBdr>
    </w:div>
    <w:div w:id="1962690721">
      <w:bodyDiv w:val="1"/>
      <w:marLeft w:val="0"/>
      <w:marRight w:val="0"/>
      <w:marTop w:val="0"/>
      <w:marBottom w:val="0"/>
      <w:divBdr>
        <w:top w:val="none" w:sz="0" w:space="0" w:color="auto"/>
        <w:left w:val="none" w:sz="0" w:space="0" w:color="auto"/>
        <w:bottom w:val="none" w:sz="0" w:space="0" w:color="auto"/>
        <w:right w:val="none" w:sz="0" w:space="0" w:color="auto"/>
      </w:divBdr>
    </w:div>
    <w:div w:id="1964579356">
      <w:bodyDiv w:val="1"/>
      <w:marLeft w:val="0"/>
      <w:marRight w:val="0"/>
      <w:marTop w:val="0"/>
      <w:marBottom w:val="0"/>
      <w:divBdr>
        <w:top w:val="none" w:sz="0" w:space="0" w:color="auto"/>
        <w:left w:val="none" w:sz="0" w:space="0" w:color="auto"/>
        <w:bottom w:val="none" w:sz="0" w:space="0" w:color="auto"/>
        <w:right w:val="none" w:sz="0" w:space="0" w:color="auto"/>
      </w:divBdr>
    </w:div>
    <w:div w:id="1979608208">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11061274">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 w:id="2037079252">
      <w:bodyDiv w:val="1"/>
      <w:marLeft w:val="0"/>
      <w:marRight w:val="0"/>
      <w:marTop w:val="0"/>
      <w:marBottom w:val="0"/>
      <w:divBdr>
        <w:top w:val="none" w:sz="0" w:space="0" w:color="auto"/>
        <w:left w:val="none" w:sz="0" w:space="0" w:color="auto"/>
        <w:bottom w:val="none" w:sz="0" w:space="0" w:color="auto"/>
        <w:right w:val="none" w:sz="0" w:space="0" w:color="auto"/>
      </w:divBdr>
    </w:div>
    <w:div w:id="2048944335">
      <w:bodyDiv w:val="1"/>
      <w:marLeft w:val="0"/>
      <w:marRight w:val="0"/>
      <w:marTop w:val="0"/>
      <w:marBottom w:val="0"/>
      <w:divBdr>
        <w:top w:val="none" w:sz="0" w:space="0" w:color="auto"/>
        <w:left w:val="none" w:sz="0" w:space="0" w:color="auto"/>
        <w:bottom w:val="none" w:sz="0" w:space="0" w:color="auto"/>
        <w:right w:val="none" w:sz="0" w:space="0" w:color="auto"/>
      </w:divBdr>
    </w:div>
    <w:div w:id="2054883233">
      <w:bodyDiv w:val="1"/>
      <w:marLeft w:val="0"/>
      <w:marRight w:val="0"/>
      <w:marTop w:val="0"/>
      <w:marBottom w:val="0"/>
      <w:divBdr>
        <w:top w:val="none" w:sz="0" w:space="0" w:color="auto"/>
        <w:left w:val="none" w:sz="0" w:space="0" w:color="auto"/>
        <w:bottom w:val="none" w:sz="0" w:space="0" w:color="auto"/>
        <w:right w:val="none" w:sz="0" w:space="0" w:color="auto"/>
      </w:divBdr>
    </w:div>
    <w:div w:id="2080397146">
      <w:bodyDiv w:val="1"/>
      <w:marLeft w:val="0"/>
      <w:marRight w:val="0"/>
      <w:marTop w:val="0"/>
      <w:marBottom w:val="0"/>
      <w:divBdr>
        <w:top w:val="none" w:sz="0" w:space="0" w:color="auto"/>
        <w:left w:val="none" w:sz="0" w:space="0" w:color="auto"/>
        <w:bottom w:val="none" w:sz="0" w:space="0" w:color="auto"/>
        <w:right w:val="none" w:sz="0" w:space="0" w:color="auto"/>
      </w:divBdr>
    </w:div>
    <w:div w:id="2098094959">
      <w:bodyDiv w:val="1"/>
      <w:marLeft w:val="0"/>
      <w:marRight w:val="0"/>
      <w:marTop w:val="0"/>
      <w:marBottom w:val="0"/>
      <w:divBdr>
        <w:top w:val="none" w:sz="0" w:space="0" w:color="auto"/>
        <w:left w:val="none" w:sz="0" w:space="0" w:color="auto"/>
        <w:bottom w:val="none" w:sz="0" w:space="0" w:color="auto"/>
        <w:right w:val="none" w:sz="0" w:space="0" w:color="auto"/>
      </w:divBdr>
    </w:div>
    <w:div w:id="2119252898">
      <w:bodyDiv w:val="1"/>
      <w:marLeft w:val="0"/>
      <w:marRight w:val="0"/>
      <w:marTop w:val="0"/>
      <w:marBottom w:val="0"/>
      <w:divBdr>
        <w:top w:val="none" w:sz="0" w:space="0" w:color="auto"/>
        <w:left w:val="none" w:sz="0" w:space="0" w:color="auto"/>
        <w:bottom w:val="none" w:sz="0" w:space="0" w:color="auto"/>
        <w:right w:val="none" w:sz="0" w:space="0" w:color="auto"/>
      </w:divBdr>
    </w:div>
    <w:div w:id="2128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3475B5BF48FF7F048B6988CA8D9CF6D588BBFAE6F3734A142ABD403017F27F3A1754D3F99C3E88FC316672D9w8l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3475B5BF48FF7F048B6988CA8D9CF6D588BBFAE6F3734A142ABD403017F27F3A1754D3F99C3E88FC316672D9w8lFH" TargetMode="External"/><Relationship Id="rId5" Type="http://schemas.openxmlformats.org/officeDocument/2006/relationships/settings" Target="settings.xml"/><Relationship Id="rId10" Type="http://schemas.openxmlformats.org/officeDocument/2006/relationships/hyperlink" Target="https://login.consultant.ru/link/?req=doc&amp;base=LAW&amp;n=399975&amp;date=15.04.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1296D-E880-4752-A491-DE0DBF76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19864</Words>
  <Characters>113231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4</cp:revision>
  <cp:lastPrinted>2022-10-24T16:19:00Z</cp:lastPrinted>
  <dcterms:created xsi:type="dcterms:W3CDTF">2022-10-24T08:14:00Z</dcterms:created>
  <dcterms:modified xsi:type="dcterms:W3CDTF">2022-10-24T16:35:00Z</dcterms:modified>
</cp:coreProperties>
</file>