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CE" w:rsidRPr="00611C6A" w:rsidRDefault="00CA57CE" w:rsidP="00CA57CE">
      <w:pPr>
        <w:spacing w:after="0" w:line="240" w:lineRule="auto"/>
        <w:jc w:val="right"/>
        <w:rPr>
          <w:rFonts w:ascii="Times New Roman" w:hAnsi="Times New Roman" w:cs="Times New Roman"/>
        </w:rPr>
      </w:pPr>
      <w:r w:rsidRPr="00611C6A">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IvReg_small_bw_line"/>
                    <pic:cNvPicPr>
                      <a:picLocks noChangeAspect="1" noChangeArrowheads="1"/>
                    </pic:cNvPicPr>
                  </pic:nvPicPr>
                  <pic:blipFill>
                    <a:blip r:embed="rId9" cstate="print"/>
                    <a:srcRect/>
                    <a:stretch>
                      <a:fillRect/>
                    </a:stretch>
                  </pic:blipFill>
                  <pic:spPr bwMode="auto">
                    <a:xfrm>
                      <a:off x="0" y="0"/>
                      <a:ext cx="1000125" cy="733425"/>
                    </a:xfrm>
                    <a:prstGeom prst="rect">
                      <a:avLst/>
                    </a:prstGeom>
                    <a:noFill/>
                  </pic:spPr>
                </pic:pic>
              </a:graphicData>
            </a:graphic>
          </wp:anchor>
        </w:drawing>
      </w:r>
      <w:r w:rsidRPr="00611C6A">
        <w:rPr>
          <w:rFonts w:ascii="Times New Roman" w:hAnsi="Times New Roman" w:cs="Times New Roman"/>
        </w:rPr>
        <w:br w:type="textWrapping" w:clear="all"/>
      </w:r>
    </w:p>
    <w:p w:rsidR="00CA57CE" w:rsidRPr="00611C6A" w:rsidRDefault="00CA57CE" w:rsidP="00CA57CE">
      <w:pPr>
        <w:shd w:val="clear" w:color="auto" w:fill="FFFFFF"/>
        <w:spacing w:before="5" w:after="0" w:line="240" w:lineRule="auto"/>
        <w:ind w:left="14"/>
        <w:jc w:val="center"/>
        <w:rPr>
          <w:rFonts w:ascii="Times New Roman" w:hAnsi="Times New Roman" w:cs="Times New Roman"/>
          <w:b/>
        </w:rPr>
      </w:pPr>
      <w:r w:rsidRPr="00611C6A">
        <w:rPr>
          <w:rFonts w:ascii="Times New Roman" w:hAnsi="Times New Roman" w:cs="Times New Roman"/>
          <w:b/>
        </w:rPr>
        <w:t>Ивановская область</w:t>
      </w:r>
    </w:p>
    <w:p w:rsidR="00CA57CE" w:rsidRPr="00611C6A" w:rsidRDefault="00CA57CE" w:rsidP="00CA57CE">
      <w:pPr>
        <w:shd w:val="clear" w:color="auto" w:fill="FFFFFF"/>
        <w:spacing w:before="2" w:after="0" w:line="240" w:lineRule="auto"/>
        <w:ind w:left="29"/>
        <w:jc w:val="center"/>
        <w:rPr>
          <w:rFonts w:ascii="Times New Roman" w:hAnsi="Times New Roman" w:cs="Times New Roman"/>
          <w:b/>
        </w:rPr>
      </w:pPr>
      <w:r w:rsidRPr="00611C6A">
        <w:rPr>
          <w:rFonts w:ascii="Times New Roman" w:hAnsi="Times New Roman" w:cs="Times New Roman"/>
          <w:b/>
        </w:rPr>
        <w:t>Фурмановский муниципальный район</w:t>
      </w:r>
    </w:p>
    <w:p w:rsidR="00CA57CE" w:rsidRPr="00611C6A" w:rsidRDefault="00CA57CE" w:rsidP="00CA57CE">
      <w:pPr>
        <w:shd w:val="clear" w:color="auto" w:fill="FFFFFF"/>
        <w:spacing w:after="0" w:line="240" w:lineRule="auto"/>
        <w:ind w:left="24"/>
        <w:jc w:val="center"/>
        <w:rPr>
          <w:rFonts w:ascii="Times New Roman" w:hAnsi="Times New Roman" w:cs="Times New Roman"/>
          <w:b/>
        </w:rPr>
      </w:pPr>
      <w:r w:rsidRPr="00611C6A">
        <w:rPr>
          <w:rFonts w:ascii="Times New Roman" w:hAnsi="Times New Roman" w:cs="Times New Roman"/>
          <w:b/>
        </w:rPr>
        <w:t>СОВЕТ ФУРМАНОВСКОГО ГОРОДСКОГО ПОСЕЛЕНИЯ</w:t>
      </w:r>
    </w:p>
    <w:p w:rsidR="00CA57CE" w:rsidRPr="00611C6A" w:rsidRDefault="0084048D" w:rsidP="00CA57CE">
      <w:pPr>
        <w:shd w:val="clear" w:color="auto" w:fill="FFFFFF"/>
        <w:spacing w:before="7" w:after="0" w:line="240" w:lineRule="auto"/>
        <w:ind w:left="10"/>
        <w:jc w:val="center"/>
        <w:rPr>
          <w:rFonts w:ascii="Times New Roman" w:hAnsi="Times New Roman" w:cs="Times New Roman"/>
          <w:b/>
        </w:rPr>
      </w:pPr>
      <w:r w:rsidRPr="00611C6A">
        <w:rPr>
          <w:rFonts w:ascii="Times New Roman" w:hAnsi="Times New Roman" w:cs="Times New Roman"/>
          <w:b/>
        </w:rPr>
        <w:t>Четвертого</w:t>
      </w:r>
      <w:r w:rsidR="00CA57CE" w:rsidRPr="00611C6A">
        <w:rPr>
          <w:rFonts w:ascii="Times New Roman" w:hAnsi="Times New Roman" w:cs="Times New Roman"/>
          <w:b/>
        </w:rPr>
        <w:t xml:space="preserve"> созыва</w:t>
      </w:r>
    </w:p>
    <w:p w:rsidR="00CA57CE" w:rsidRPr="00611C6A" w:rsidRDefault="00CA57CE" w:rsidP="00CA57CE">
      <w:pPr>
        <w:spacing w:after="0" w:line="240" w:lineRule="auto"/>
        <w:jc w:val="center"/>
        <w:rPr>
          <w:rFonts w:ascii="Times New Roman" w:hAnsi="Times New Roman" w:cs="Times New Roman"/>
          <w:b/>
        </w:rPr>
      </w:pPr>
    </w:p>
    <w:p w:rsidR="00CA57CE" w:rsidRPr="00611C6A" w:rsidRDefault="00CA57CE" w:rsidP="00CA57CE">
      <w:pPr>
        <w:spacing w:after="0" w:line="240" w:lineRule="auto"/>
        <w:jc w:val="center"/>
        <w:rPr>
          <w:rFonts w:ascii="Times New Roman" w:hAnsi="Times New Roman" w:cs="Times New Roman"/>
          <w:b/>
        </w:rPr>
      </w:pPr>
    </w:p>
    <w:p w:rsidR="00CA57CE" w:rsidRPr="00611C6A" w:rsidRDefault="00CA57CE" w:rsidP="00CA57CE">
      <w:pPr>
        <w:spacing w:after="0" w:line="240" w:lineRule="auto"/>
        <w:jc w:val="center"/>
        <w:rPr>
          <w:rFonts w:ascii="Times New Roman" w:hAnsi="Times New Roman" w:cs="Times New Roman"/>
          <w:b/>
        </w:rPr>
      </w:pPr>
      <w:r w:rsidRPr="00611C6A">
        <w:rPr>
          <w:rFonts w:ascii="Times New Roman" w:hAnsi="Times New Roman" w:cs="Times New Roman"/>
          <w:b/>
        </w:rPr>
        <w:t>РЕШЕНИЕ</w:t>
      </w:r>
    </w:p>
    <w:p w:rsidR="00CA57CE" w:rsidRPr="00611C6A" w:rsidRDefault="00CA57CE" w:rsidP="00CA57CE">
      <w:pPr>
        <w:spacing w:after="0" w:line="240" w:lineRule="auto"/>
        <w:jc w:val="center"/>
        <w:rPr>
          <w:rFonts w:ascii="Times New Roman" w:hAnsi="Times New Roman" w:cs="Times New Roman"/>
          <w:b/>
        </w:rPr>
      </w:pPr>
    </w:p>
    <w:p w:rsidR="00CA57CE" w:rsidRPr="00611C6A" w:rsidRDefault="00CA57CE" w:rsidP="00CA57CE">
      <w:pPr>
        <w:spacing w:after="0" w:line="240" w:lineRule="auto"/>
        <w:jc w:val="center"/>
        <w:rPr>
          <w:rFonts w:ascii="Times New Roman" w:hAnsi="Times New Roman" w:cs="Times New Roman"/>
          <w:b/>
        </w:rPr>
      </w:pPr>
    </w:p>
    <w:p w:rsidR="00CA57CE" w:rsidRPr="00611C6A" w:rsidRDefault="00CA57CE" w:rsidP="00CA57CE">
      <w:pPr>
        <w:spacing w:after="0" w:line="240" w:lineRule="auto"/>
        <w:jc w:val="both"/>
        <w:rPr>
          <w:rFonts w:ascii="Times New Roman" w:hAnsi="Times New Roman" w:cs="Times New Roman"/>
          <w:b/>
          <w:sz w:val="24"/>
          <w:szCs w:val="24"/>
        </w:rPr>
      </w:pPr>
      <w:r w:rsidRPr="00611C6A">
        <w:rPr>
          <w:rFonts w:ascii="Times New Roman" w:hAnsi="Times New Roman" w:cs="Times New Roman"/>
          <w:b/>
          <w:sz w:val="24"/>
          <w:szCs w:val="24"/>
        </w:rPr>
        <w:t xml:space="preserve">от </w:t>
      </w:r>
      <w:r w:rsidR="003B45C7">
        <w:rPr>
          <w:rFonts w:ascii="Times New Roman" w:hAnsi="Times New Roman" w:cs="Times New Roman"/>
          <w:b/>
          <w:sz w:val="24"/>
          <w:szCs w:val="24"/>
        </w:rPr>
        <w:t>10</w:t>
      </w:r>
      <w:r w:rsidR="00F27974" w:rsidRPr="00611C6A">
        <w:rPr>
          <w:rFonts w:ascii="Times New Roman" w:hAnsi="Times New Roman" w:cs="Times New Roman"/>
          <w:b/>
          <w:sz w:val="24"/>
          <w:szCs w:val="24"/>
        </w:rPr>
        <w:t>.</w:t>
      </w:r>
      <w:r w:rsidR="00302B2A" w:rsidRPr="00611C6A">
        <w:rPr>
          <w:rFonts w:ascii="Times New Roman" w:hAnsi="Times New Roman" w:cs="Times New Roman"/>
          <w:b/>
          <w:sz w:val="24"/>
          <w:szCs w:val="24"/>
        </w:rPr>
        <w:t>0</w:t>
      </w:r>
      <w:r w:rsidR="00C13D18">
        <w:rPr>
          <w:rFonts w:ascii="Times New Roman" w:hAnsi="Times New Roman" w:cs="Times New Roman"/>
          <w:b/>
          <w:sz w:val="24"/>
          <w:szCs w:val="24"/>
        </w:rPr>
        <w:t>2</w:t>
      </w:r>
      <w:r w:rsidR="00F27974" w:rsidRPr="00611C6A">
        <w:rPr>
          <w:rFonts w:ascii="Times New Roman" w:hAnsi="Times New Roman" w:cs="Times New Roman"/>
          <w:b/>
          <w:sz w:val="24"/>
          <w:szCs w:val="24"/>
        </w:rPr>
        <w:t>.</w:t>
      </w:r>
      <w:r w:rsidR="00AD3BD2" w:rsidRPr="00611C6A">
        <w:rPr>
          <w:rFonts w:ascii="Times New Roman" w:hAnsi="Times New Roman" w:cs="Times New Roman"/>
          <w:b/>
          <w:sz w:val="24"/>
          <w:szCs w:val="24"/>
        </w:rPr>
        <w:t>202</w:t>
      </w:r>
      <w:r w:rsidR="00302B2A" w:rsidRPr="00611C6A">
        <w:rPr>
          <w:rFonts w:ascii="Times New Roman" w:hAnsi="Times New Roman" w:cs="Times New Roman"/>
          <w:b/>
          <w:sz w:val="24"/>
          <w:szCs w:val="24"/>
        </w:rPr>
        <w:t>3</w:t>
      </w:r>
      <w:r w:rsidRPr="00611C6A">
        <w:rPr>
          <w:rFonts w:ascii="Times New Roman" w:hAnsi="Times New Roman" w:cs="Times New Roman"/>
          <w:b/>
          <w:sz w:val="24"/>
          <w:szCs w:val="24"/>
        </w:rPr>
        <w:t xml:space="preserve">                                                                             </w:t>
      </w:r>
      <w:r w:rsidRPr="00611C6A">
        <w:rPr>
          <w:rFonts w:ascii="Times New Roman" w:hAnsi="Times New Roman" w:cs="Times New Roman"/>
          <w:b/>
          <w:sz w:val="24"/>
          <w:szCs w:val="24"/>
        </w:rPr>
        <w:tab/>
        <w:t xml:space="preserve"> </w:t>
      </w:r>
      <w:r w:rsidRPr="00611C6A">
        <w:rPr>
          <w:rFonts w:ascii="Times New Roman" w:hAnsi="Times New Roman" w:cs="Times New Roman"/>
          <w:b/>
          <w:sz w:val="24"/>
          <w:szCs w:val="24"/>
        </w:rPr>
        <w:tab/>
        <w:t xml:space="preserve">             </w:t>
      </w:r>
      <w:r w:rsidRPr="00611C6A">
        <w:rPr>
          <w:rFonts w:ascii="Times New Roman" w:hAnsi="Times New Roman" w:cs="Times New Roman"/>
          <w:b/>
          <w:sz w:val="24"/>
          <w:szCs w:val="24"/>
        </w:rPr>
        <w:tab/>
        <w:t xml:space="preserve">      № </w:t>
      </w:r>
      <w:r w:rsidR="00D9471B">
        <w:rPr>
          <w:rFonts w:ascii="Times New Roman" w:hAnsi="Times New Roman" w:cs="Times New Roman"/>
          <w:b/>
          <w:sz w:val="24"/>
          <w:szCs w:val="24"/>
        </w:rPr>
        <w:t>8</w:t>
      </w:r>
    </w:p>
    <w:p w:rsidR="00CA57CE" w:rsidRPr="00611C6A" w:rsidRDefault="00CA57CE" w:rsidP="00CA57CE">
      <w:pPr>
        <w:spacing w:after="0" w:line="240" w:lineRule="auto"/>
        <w:jc w:val="both"/>
        <w:rPr>
          <w:rFonts w:ascii="Times New Roman" w:hAnsi="Times New Roman" w:cs="Times New Roman"/>
          <w:b/>
          <w:sz w:val="24"/>
          <w:szCs w:val="24"/>
        </w:rPr>
      </w:pPr>
    </w:p>
    <w:p w:rsidR="00CA57CE" w:rsidRPr="00611C6A" w:rsidRDefault="00CA57CE" w:rsidP="00CA57CE">
      <w:pPr>
        <w:spacing w:after="0" w:line="240" w:lineRule="auto"/>
        <w:jc w:val="both"/>
        <w:rPr>
          <w:rFonts w:ascii="Times New Roman" w:hAnsi="Times New Roman" w:cs="Times New Roman"/>
          <w:b/>
          <w:sz w:val="24"/>
          <w:szCs w:val="24"/>
        </w:rPr>
      </w:pPr>
    </w:p>
    <w:p w:rsidR="00302B2A" w:rsidRPr="00611C6A" w:rsidRDefault="00302B2A" w:rsidP="00302B2A">
      <w:pPr>
        <w:spacing w:after="0" w:line="240" w:lineRule="auto"/>
        <w:jc w:val="both"/>
        <w:rPr>
          <w:rFonts w:ascii="Times New Roman" w:hAnsi="Times New Roman" w:cs="Times New Roman"/>
          <w:sz w:val="24"/>
          <w:szCs w:val="24"/>
        </w:rPr>
      </w:pPr>
      <w:bookmarkStart w:id="0" w:name="_GoBack"/>
      <w:r w:rsidRPr="00611C6A">
        <w:rPr>
          <w:rFonts w:ascii="Times New Roman" w:eastAsia="Times New Roman" w:hAnsi="Times New Roman" w:cs="Times New Roman"/>
          <w:b/>
          <w:sz w:val="24"/>
          <w:szCs w:val="24"/>
        </w:rPr>
        <w:t>О внесении изменений в решение Совета Фурмановского городского поселения от 22.12.2022 № 47</w:t>
      </w:r>
      <w:r w:rsidRPr="00611C6A">
        <w:rPr>
          <w:rFonts w:ascii="Times New Roman" w:hAnsi="Times New Roman"/>
          <w:b/>
          <w:sz w:val="24"/>
          <w:szCs w:val="24"/>
        </w:rPr>
        <w:t xml:space="preserve"> «</w:t>
      </w:r>
      <w:r w:rsidRPr="00611C6A">
        <w:rPr>
          <w:rFonts w:ascii="Times New Roman" w:hAnsi="Times New Roman" w:cs="Times New Roman"/>
          <w:b/>
          <w:sz w:val="24"/>
          <w:szCs w:val="24"/>
        </w:rPr>
        <w:t>О бюджете Фурмановского городского поселения Фурмановского муниципального района Ивановской области на 2023 год и на плановый период 2024 и 2025 годов»</w:t>
      </w:r>
    </w:p>
    <w:bookmarkEnd w:id="0"/>
    <w:p w:rsidR="00302B2A" w:rsidRPr="00611C6A" w:rsidRDefault="00302B2A" w:rsidP="00302B2A">
      <w:pPr>
        <w:pStyle w:val="a3"/>
        <w:ind w:firstLine="567"/>
        <w:rPr>
          <w:sz w:val="24"/>
          <w:szCs w:val="24"/>
        </w:rPr>
      </w:pPr>
    </w:p>
    <w:p w:rsidR="00302B2A" w:rsidRPr="00611C6A" w:rsidRDefault="00302B2A" w:rsidP="00302B2A">
      <w:pPr>
        <w:pStyle w:val="a3"/>
        <w:ind w:firstLine="567"/>
        <w:rPr>
          <w:sz w:val="24"/>
          <w:szCs w:val="24"/>
        </w:rPr>
      </w:pPr>
      <w:r w:rsidRPr="00611C6A">
        <w:rPr>
          <w:sz w:val="24"/>
          <w:szCs w:val="24"/>
        </w:rPr>
        <w:t xml:space="preserve">В целях регулирования бюджетных правоотношений в связи с внесением изменений в </w:t>
      </w:r>
      <w:r w:rsidR="00865E08">
        <w:rPr>
          <w:sz w:val="24"/>
          <w:szCs w:val="24"/>
        </w:rPr>
        <w:t xml:space="preserve">доходную и </w:t>
      </w:r>
      <w:r w:rsidRPr="00611C6A">
        <w:rPr>
          <w:sz w:val="24"/>
          <w:szCs w:val="24"/>
        </w:rPr>
        <w:t>расходную част</w:t>
      </w:r>
      <w:r w:rsidR="00865E08">
        <w:rPr>
          <w:sz w:val="24"/>
          <w:szCs w:val="24"/>
        </w:rPr>
        <w:t>и</w:t>
      </w:r>
      <w:r w:rsidRPr="00611C6A">
        <w:rPr>
          <w:sz w:val="24"/>
          <w:szCs w:val="24"/>
        </w:rPr>
        <w:t xml:space="preserve"> бюджета и необходимостью перемещения ранее утвержденных бюджетных ассигнований, Совет Фурмановского городского поселения</w:t>
      </w:r>
    </w:p>
    <w:p w:rsidR="00302B2A" w:rsidRPr="00611C6A" w:rsidRDefault="00302B2A" w:rsidP="00302B2A">
      <w:pPr>
        <w:pStyle w:val="a3"/>
        <w:ind w:firstLine="567"/>
        <w:rPr>
          <w:sz w:val="24"/>
          <w:szCs w:val="24"/>
        </w:rPr>
      </w:pPr>
      <w:r w:rsidRPr="00611C6A">
        <w:rPr>
          <w:sz w:val="24"/>
          <w:szCs w:val="24"/>
        </w:rPr>
        <w:t>РЕШИЛ:</w:t>
      </w:r>
    </w:p>
    <w:p w:rsidR="00302B2A" w:rsidRPr="00611C6A" w:rsidRDefault="00302B2A" w:rsidP="00302B2A">
      <w:pPr>
        <w:tabs>
          <w:tab w:val="left" w:pos="567"/>
        </w:tabs>
        <w:spacing w:after="0" w:line="20" w:lineRule="atLeast"/>
        <w:ind w:firstLine="567"/>
        <w:jc w:val="both"/>
        <w:rPr>
          <w:rFonts w:ascii="Times New Roman" w:hAnsi="Times New Roman" w:cs="Times New Roman"/>
          <w:sz w:val="24"/>
          <w:szCs w:val="24"/>
        </w:rPr>
      </w:pPr>
      <w:r w:rsidRPr="00611C6A">
        <w:rPr>
          <w:rFonts w:ascii="Times New Roman" w:hAnsi="Times New Roman" w:cs="Times New Roman"/>
          <w:sz w:val="24"/>
          <w:szCs w:val="24"/>
        </w:rPr>
        <w:t>1. Внести в решение Совета Фурмановского городского поселения от 2</w:t>
      </w:r>
      <w:r w:rsidR="008E2E55" w:rsidRPr="00611C6A">
        <w:rPr>
          <w:rFonts w:ascii="Times New Roman" w:hAnsi="Times New Roman" w:cs="Times New Roman"/>
          <w:sz w:val="24"/>
          <w:szCs w:val="24"/>
        </w:rPr>
        <w:t>2</w:t>
      </w:r>
      <w:r w:rsidRPr="00611C6A">
        <w:rPr>
          <w:rFonts w:ascii="Times New Roman" w:hAnsi="Times New Roman" w:cs="Times New Roman"/>
          <w:sz w:val="24"/>
          <w:szCs w:val="24"/>
        </w:rPr>
        <w:t>.12.202</w:t>
      </w:r>
      <w:r w:rsidR="008E2E55" w:rsidRPr="00611C6A">
        <w:rPr>
          <w:rFonts w:ascii="Times New Roman" w:hAnsi="Times New Roman" w:cs="Times New Roman"/>
          <w:sz w:val="24"/>
          <w:szCs w:val="24"/>
        </w:rPr>
        <w:t>2</w:t>
      </w:r>
      <w:r w:rsidRPr="00611C6A">
        <w:rPr>
          <w:rFonts w:ascii="Times New Roman" w:hAnsi="Times New Roman" w:cs="Times New Roman"/>
          <w:sz w:val="24"/>
          <w:szCs w:val="24"/>
        </w:rPr>
        <w:t xml:space="preserve"> № </w:t>
      </w:r>
      <w:r w:rsidR="008E2E55" w:rsidRPr="00611C6A">
        <w:rPr>
          <w:rFonts w:ascii="Times New Roman" w:hAnsi="Times New Roman" w:cs="Times New Roman"/>
          <w:sz w:val="24"/>
          <w:szCs w:val="24"/>
        </w:rPr>
        <w:t>47</w:t>
      </w:r>
      <w:r w:rsidRPr="00611C6A">
        <w:rPr>
          <w:rFonts w:ascii="Times New Roman" w:hAnsi="Times New Roman" w:cs="Times New Roman"/>
          <w:sz w:val="24"/>
          <w:szCs w:val="24"/>
        </w:rPr>
        <w:t xml:space="preserve"> «О бюджете Фурмановского городского поселения Фурмановского муниципального района Ивановской области на 202</w:t>
      </w:r>
      <w:r w:rsidR="008E2E55" w:rsidRPr="00611C6A">
        <w:rPr>
          <w:rFonts w:ascii="Times New Roman" w:hAnsi="Times New Roman" w:cs="Times New Roman"/>
          <w:sz w:val="24"/>
          <w:szCs w:val="24"/>
        </w:rPr>
        <w:t>3</w:t>
      </w:r>
      <w:r w:rsidRPr="00611C6A">
        <w:rPr>
          <w:rFonts w:ascii="Times New Roman" w:hAnsi="Times New Roman" w:cs="Times New Roman"/>
          <w:sz w:val="24"/>
          <w:szCs w:val="24"/>
        </w:rPr>
        <w:t xml:space="preserve"> год и на плановый период 202</w:t>
      </w:r>
      <w:r w:rsidR="008E2E55" w:rsidRPr="00611C6A">
        <w:rPr>
          <w:rFonts w:ascii="Times New Roman" w:hAnsi="Times New Roman" w:cs="Times New Roman"/>
          <w:sz w:val="24"/>
          <w:szCs w:val="24"/>
        </w:rPr>
        <w:t>4</w:t>
      </w:r>
      <w:r w:rsidRPr="00611C6A">
        <w:rPr>
          <w:rFonts w:ascii="Times New Roman" w:hAnsi="Times New Roman" w:cs="Times New Roman"/>
          <w:sz w:val="24"/>
          <w:szCs w:val="24"/>
        </w:rPr>
        <w:t xml:space="preserve"> и 202</w:t>
      </w:r>
      <w:r w:rsidR="008E2E55" w:rsidRPr="00611C6A">
        <w:rPr>
          <w:rFonts w:ascii="Times New Roman" w:hAnsi="Times New Roman" w:cs="Times New Roman"/>
          <w:sz w:val="24"/>
          <w:szCs w:val="24"/>
        </w:rPr>
        <w:t>5</w:t>
      </w:r>
      <w:r w:rsidRPr="00611C6A">
        <w:rPr>
          <w:rFonts w:ascii="Times New Roman" w:hAnsi="Times New Roman" w:cs="Times New Roman"/>
          <w:sz w:val="24"/>
          <w:szCs w:val="24"/>
        </w:rPr>
        <w:t xml:space="preserve"> годов» (далее по тексту - Решение) следующие изменения:</w:t>
      </w:r>
    </w:p>
    <w:p w:rsidR="00C13D18" w:rsidRDefault="00C13D18" w:rsidP="00C13D18">
      <w:pPr>
        <w:tabs>
          <w:tab w:val="left" w:pos="567"/>
        </w:tabs>
        <w:spacing w:after="0" w:line="20" w:lineRule="atLeast"/>
        <w:ind w:firstLine="567"/>
        <w:jc w:val="both"/>
        <w:rPr>
          <w:rFonts w:ascii="Times New Roman" w:hAnsi="Times New Roman" w:cs="Times New Roman"/>
          <w:sz w:val="24"/>
          <w:szCs w:val="24"/>
        </w:rPr>
      </w:pPr>
      <w:r w:rsidRPr="008D5A55">
        <w:rPr>
          <w:rFonts w:ascii="Times New Roman" w:hAnsi="Times New Roman" w:cs="Times New Roman"/>
          <w:sz w:val="24"/>
          <w:szCs w:val="24"/>
        </w:rPr>
        <w:t xml:space="preserve">1) в подпункте 1.1 пункта </w:t>
      </w:r>
      <w:r>
        <w:rPr>
          <w:rFonts w:ascii="Times New Roman" w:hAnsi="Times New Roman" w:cs="Times New Roman"/>
          <w:sz w:val="24"/>
          <w:szCs w:val="24"/>
        </w:rPr>
        <w:t>1 Решения цифры</w:t>
      </w:r>
      <w:r w:rsidR="00865E08">
        <w:rPr>
          <w:rFonts w:ascii="Times New Roman" w:hAnsi="Times New Roman" w:cs="Times New Roman"/>
          <w:sz w:val="24"/>
          <w:szCs w:val="24"/>
        </w:rPr>
        <w:t xml:space="preserve"> «</w:t>
      </w:r>
      <w:r w:rsidR="00CE0F6F">
        <w:rPr>
          <w:rFonts w:ascii="Times New Roman" w:hAnsi="Times New Roman" w:cs="Times New Roman"/>
          <w:sz w:val="24"/>
          <w:szCs w:val="24"/>
        </w:rPr>
        <w:t>294 261 911,62</w:t>
      </w:r>
      <w:r w:rsidR="00865E08">
        <w:rPr>
          <w:rFonts w:ascii="Times New Roman" w:hAnsi="Times New Roman" w:cs="Times New Roman"/>
          <w:sz w:val="24"/>
          <w:szCs w:val="24"/>
        </w:rPr>
        <w:t>» заменить цифрами «</w:t>
      </w:r>
      <w:r w:rsidR="00CE0F6F">
        <w:rPr>
          <w:rFonts w:ascii="Times New Roman" w:hAnsi="Times New Roman" w:cs="Times New Roman"/>
          <w:sz w:val="24"/>
          <w:szCs w:val="24"/>
        </w:rPr>
        <w:t>300 195</w:t>
      </w:r>
      <w:r w:rsidR="0063371C">
        <w:rPr>
          <w:rFonts w:ascii="Times New Roman" w:hAnsi="Times New Roman" w:cs="Times New Roman"/>
          <w:sz w:val="24"/>
          <w:szCs w:val="24"/>
        </w:rPr>
        <w:t> 598,49</w:t>
      </w:r>
      <w:r w:rsidR="00865E08">
        <w:rPr>
          <w:rFonts w:ascii="Times New Roman" w:hAnsi="Times New Roman" w:cs="Times New Roman"/>
          <w:sz w:val="24"/>
          <w:szCs w:val="24"/>
        </w:rPr>
        <w:t>»,</w:t>
      </w:r>
      <w:r w:rsidRPr="008D5A55">
        <w:rPr>
          <w:rFonts w:ascii="Times New Roman" w:hAnsi="Times New Roman" w:cs="Times New Roman"/>
          <w:sz w:val="24"/>
          <w:szCs w:val="24"/>
        </w:rPr>
        <w:t xml:space="preserve"> </w:t>
      </w:r>
      <w:r w:rsidR="00865E08">
        <w:rPr>
          <w:rFonts w:ascii="Times New Roman" w:hAnsi="Times New Roman" w:cs="Times New Roman"/>
          <w:sz w:val="24"/>
          <w:szCs w:val="24"/>
        </w:rPr>
        <w:t xml:space="preserve">цифры </w:t>
      </w:r>
      <w:r w:rsidRPr="008D5A55">
        <w:rPr>
          <w:rFonts w:ascii="Times New Roman" w:hAnsi="Times New Roman" w:cs="Times New Roman"/>
          <w:sz w:val="24"/>
          <w:szCs w:val="24"/>
        </w:rPr>
        <w:t>«</w:t>
      </w:r>
      <w:r w:rsidR="0063371C">
        <w:rPr>
          <w:rFonts w:ascii="Times New Roman" w:hAnsi="Times New Roman" w:cs="Times New Roman"/>
          <w:sz w:val="24"/>
          <w:szCs w:val="24"/>
        </w:rPr>
        <w:t>301 465 114,46</w:t>
      </w:r>
      <w:r w:rsidRPr="008D5A55">
        <w:rPr>
          <w:rFonts w:ascii="Times New Roman" w:hAnsi="Times New Roman" w:cs="Times New Roman"/>
          <w:sz w:val="24"/>
          <w:szCs w:val="24"/>
        </w:rPr>
        <w:t>» заменить цифрами «</w:t>
      </w:r>
      <w:r w:rsidR="0063371C">
        <w:rPr>
          <w:rFonts w:ascii="Times New Roman" w:hAnsi="Times New Roman" w:cs="Times New Roman"/>
          <w:sz w:val="24"/>
          <w:szCs w:val="24"/>
        </w:rPr>
        <w:t>307 879 218,75</w:t>
      </w:r>
      <w:r w:rsidRPr="008D5A55">
        <w:rPr>
          <w:rFonts w:ascii="Times New Roman" w:hAnsi="Times New Roman" w:cs="Times New Roman"/>
          <w:sz w:val="24"/>
          <w:szCs w:val="24"/>
        </w:rPr>
        <w:t>», цифры «</w:t>
      </w:r>
      <w:r w:rsidR="0063371C">
        <w:rPr>
          <w:rFonts w:ascii="Times New Roman" w:hAnsi="Times New Roman" w:cs="Times New Roman"/>
          <w:sz w:val="24"/>
          <w:szCs w:val="24"/>
        </w:rPr>
        <w:t>7 203 202,84</w:t>
      </w:r>
      <w:r w:rsidRPr="008D5A55">
        <w:rPr>
          <w:rFonts w:ascii="Times New Roman" w:hAnsi="Times New Roman" w:cs="Times New Roman"/>
          <w:sz w:val="24"/>
          <w:szCs w:val="24"/>
        </w:rPr>
        <w:t>» заменить цифрами «</w:t>
      </w:r>
      <w:r w:rsidR="0063371C">
        <w:rPr>
          <w:rFonts w:ascii="Times New Roman" w:hAnsi="Times New Roman" w:cs="Times New Roman"/>
          <w:sz w:val="24"/>
          <w:szCs w:val="24"/>
        </w:rPr>
        <w:t>7 683 620,26</w:t>
      </w:r>
      <w:r w:rsidRPr="008D5A55">
        <w:rPr>
          <w:rFonts w:ascii="Times New Roman" w:hAnsi="Times New Roman" w:cs="Times New Roman"/>
          <w:sz w:val="24"/>
          <w:szCs w:val="24"/>
        </w:rPr>
        <w:t>»;</w:t>
      </w:r>
    </w:p>
    <w:p w:rsidR="00B628F9" w:rsidRDefault="00222F19" w:rsidP="00C13D18">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2) подпункт </w:t>
      </w:r>
      <w:r w:rsidR="007E71AF">
        <w:rPr>
          <w:rFonts w:ascii="Times New Roman" w:hAnsi="Times New Roman" w:cs="Times New Roman"/>
          <w:sz w:val="24"/>
          <w:szCs w:val="24"/>
        </w:rPr>
        <w:t xml:space="preserve">2.3. пункта 2 Решения </w:t>
      </w:r>
      <w:r w:rsidR="00B628F9">
        <w:rPr>
          <w:rFonts w:ascii="Times New Roman" w:hAnsi="Times New Roman" w:cs="Times New Roman"/>
          <w:sz w:val="24"/>
          <w:szCs w:val="24"/>
        </w:rPr>
        <w:t>читать в новой редакции:</w:t>
      </w:r>
    </w:p>
    <w:p w:rsidR="00B628F9" w:rsidRPr="0022057F" w:rsidRDefault="00B628F9" w:rsidP="00B628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91F05">
        <w:rPr>
          <w:rFonts w:ascii="Times New Roman" w:hAnsi="Times New Roman" w:cs="Times New Roman"/>
          <w:sz w:val="24"/>
          <w:szCs w:val="24"/>
        </w:rPr>
        <w:t xml:space="preserve">2.3. Утвердить в пределах общего объема доходов бюджета Фурмановского городского </w:t>
      </w:r>
      <w:r w:rsidRPr="0022057F">
        <w:rPr>
          <w:rFonts w:ascii="Times New Roman" w:hAnsi="Times New Roman" w:cs="Times New Roman"/>
          <w:sz w:val="24"/>
          <w:szCs w:val="24"/>
        </w:rPr>
        <w:t>поселения, утвержденного разделом 1 настоящего Решения, объем межбюджетных трансфертов, получаемых:</w:t>
      </w:r>
    </w:p>
    <w:p w:rsidR="00B628F9" w:rsidRPr="0022057F" w:rsidRDefault="00B628F9" w:rsidP="00B628F9">
      <w:pPr>
        <w:tabs>
          <w:tab w:val="left" w:pos="567"/>
        </w:tabs>
        <w:spacing w:after="0" w:line="20" w:lineRule="atLeast"/>
        <w:ind w:firstLine="567"/>
        <w:jc w:val="both"/>
        <w:rPr>
          <w:rFonts w:ascii="Times New Roman" w:hAnsi="Times New Roman" w:cs="Times New Roman"/>
          <w:sz w:val="24"/>
          <w:szCs w:val="24"/>
        </w:rPr>
      </w:pPr>
      <w:r w:rsidRPr="0022057F">
        <w:rPr>
          <w:rFonts w:ascii="Times New Roman" w:hAnsi="Times New Roman" w:cs="Times New Roman"/>
          <w:sz w:val="24"/>
          <w:szCs w:val="24"/>
        </w:rPr>
        <w:t>- из областного бюджета</w:t>
      </w:r>
    </w:p>
    <w:p w:rsidR="00B628F9" w:rsidRPr="0022057F" w:rsidRDefault="00B628F9" w:rsidP="00B628F9">
      <w:pPr>
        <w:tabs>
          <w:tab w:val="left" w:pos="567"/>
        </w:tabs>
        <w:spacing w:after="0" w:line="20" w:lineRule="atLeast"/>
        <w:ind w:firstLine="567"/>
        <w:jc w:val="both"/>
        <w:rPr>
          <w:rFonts w:ascii="Times New Roman" w:hAnsi="Times New Roman" w:cs="Times New Roman"/>
          <w:sz w:val="24"/>
          <w:szCs w:val="24"/>
        </w:rPr>
      </w:pPr>
      <w:r w:rsidRPr="0022057F">
        <w:rPr>
          <w:rFonts w:ascii="Times New Roman" w:hAnsi="Times New Roman" w:cs="Times New Roman"/>
          <w:sz w:val="24"/>
          <w:szCs w:val="24"/>
        </w:rPr>
        <w:t>1) на 2023 год в сумме 116 022 803,20 руб.;</w:t>
      </w:r>
    </w:p>
    <w:p w:rsidR="00B628F9" w:rsidRPr="0022057F" w:rsidRDefault="00B628F9" w:rsidP="00B628F9">
      <w:pPr>
        <w:tabs>
          <w:tab w:val="left" w:pos="567"/>
        </w:tabs>
        <w:spacing w:after="0" w:line="20" w:lineRule="atLeast"/>
        <w:ind w:firstLine="567"/>
        <w:jc w:val="both"/>
        <w:rPr>
          <w:rFonts w:ascii="Times New Roman" w:hAnsi="Times New Roman" w:cs="Times New Roman"/>
          <w:sz w:val="24"/>
          <w:szCs w:val="24"/>
        </w:rPr>
      </w:pPr>
      <w:r w:rsidRPr="0022057F">
        <w:rPr>
          <w:rFonts w:ascii="Times New Roman" w:hAnsi="Times New Roman" w:cs="Times New Roman"/>
          <w:sz w:val="24"/>
          <w:szCs w:val="24"/>
        </w:rPr>
        <w:t xml:space="preserve">2) на  2024 год в сумме </w:t>
      </w:r>
      <w:r w:rsidRPr="0022057F">
        <w:rPr>
          <w:rFonts w:ascii="Times New Roman" w:eastAsia="Times New Roman" w:hAnsi="Times New Roman"/>
          <w:bCs/>
          <w:sz w:val="24"/>
          <w:szCs w:val="24"/>
        </w:rPr>
        <w:t xml:space="preserve">31 358 064,00 </w:t>
      </w:r>
      <w:r w:rsidRPr="0022057F">
        <w:rPr>
          <w:rFonts w:ascii="Times New Roman" w:hAnsi="Times New Roman" w:cs="Times New Roman"/>
          <w:sz w:val="24"/>
          <w:szCs w:val="24"/>
        </w:rPr>
        <w:t>руб.;</w:t>
      </w:r>
    </w:p>
    <w:p w:rsidR="00B628F9" w:rsidRDefault="00B628F9" w:rsidP="00B628F9">
      <w:pPr>
        <w:tabs>
          <w:tab w:val="left" w:pos="567"/>
        </w:tabs>
        <w:spacing w:after="0" w:line="20" w:lineRule="atLeast"/>
        <w:ind w:firstLine="567"/>
        <w:jc w:val="both"/>
        <w:rPr>
          <w:rFonts w:ascii="Times New Roman" w:hAnsi="Times New Roman" w:cs="Times New Roman"/>
          <w:sz w:val="24"/>
          <w:szCs w:val="24"/>
        </w:rPr>
      </w:pPr>
      <w:r w:rsidRPr="0022057F">
        <w:rPr>
          <w:rFonts w:ascii="Times New Roman" w:hAnsi="Times New Roman" w:cs="Times New Roman"/>
          <w:sz w:val="24"/>
          <w:szCs w:val="24"/>
        </w:rPr>
        <w:t>3) на 2025 год в сумме 30 378</w:t>
      </w:r>
      <w:r>
        <w:rPr>
          <w:rFonts w:ascii="Times New Roman" w:hAnsi="Times New Roman" w:cs="Times New Roman"/>
          <w:sz w:val="24"/>
          <w:szCs w:val="24"/>
        </w:rPr>
        <w:t> 254,00</w:t>
      </w:r>
      <w:r w:rsidRPr="0016393E">
        <w:rPr>
          <w:rFonts w:ascii="Times New Roman" w:hAnsi="Times New Roman" w:cs="Times New Roman"/>
          <w:sz w:val="24"/>
          <w:szCs w:val="24"/>
        </w:rPr>
        <w:t xml:space="preserve"> руб.</w:t>
      </w:r>
      <w:r>
        <w:rPr>
          <w:rFonts w:ascii="Times New Roman" w:hAnsi="Times New Roman" w:cs="Times New Roman"/>
          <w:sz w:val="24"/>
          <w:szCs w:val="24"/>
        </w:rPr>
        <w:t>;</w:t>
      </w:r>
    </w:p>
    <w:p w:rsidR="00B628F9" w:rsidRPr="006941F1" w:rsidRDefault="00B628F9" w:rsidP="00B628F9">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941F1">
        <w:rPr>
          <w:rFonts w:ascii="Times New Roman" w:hAnsi="Times New Roman" w:cs="Times New Roman"/>
          <w:sz w:val="24"/>
          <w:szCs w:val="24"/>
        </w:rPr>
        <w:t>из бюджета Фурмановского муниципального района</w:t>
      </w:r>
    </w:p>
    <w:p w:rsidR="00222F19" w:rsidRDefault="00B628F9" w:rsidP="00B628F9">
      <w:pPr>
        <w:tabs>
          <w:tab w:val="left" w:pos="567"/>
        </w:tabs>
        <w:spacing w:after="0" w:line="20" w:lineRule="atLeast"/>
        <w:ind w:left="567"/>
        <w:jc w:val="both"/>
        <w:rPr>
          <w:rFonts w:ascii="Times New Roman" w:hAnsi="Times New Roman" w:cs="Times New Roman"/>
          <w:sz w:val="24"/>
          <w:szCs w:val="24"/>
        </w:rPr>
      </w:pPr>
      <w:r w:rsidRPr="006941F1">
        <w:rPr>
          <w:rFonts w:ascii="Times New Roman" w:hAnsi="Times New Roman" w:cs="Times New Roman"/>
          <w:sz w:val="24"/>
          <w:szCs w:val="24"/>
        </w:rPr>
        <w:t>на 202</w:t>
      </w:r>
      <w:r>
        <w:rPr>
          <w:rFonts w:ascii="Times New Roman" w:hAnsi="Times New Roman" w:cs="Times New Roman"/>
          <w:sz w:val="24"/>
          <w:szCs w:val="24"/>
        </w:rPr>
        <w:t>3</w:t>
      </w:r>
      <w:r w:rsidRPr="006941F1">
        <w:rPr>
          <w:rFonts w:ascii="Times New Roman" w:hAnsi="Times New Roman" w:cs="Times New Roman"/>
          <w:sz w:val="24"/>
          <w:szCs w:val="24"/>
        </w:rPr>
        <w:t xml:space="preserve"> год в сумме 50 000,0 руб.</w:t>
      </w:r>
      <w:r>
        <w:rPr>
          <w:rFonts w:ascii="Times New Roman" w:hAnsi="Times New Roman" w:cs="Times New Roman"/>
          <w:sz w:val="24"/>
          <w:szCs w:val="24"/>
        </w:rPr>
        <w:t xml:space="preserve">» </w:t>
      </w:r>
    </w:p>
    <w:p w:rsidR="00302B2A" w:rsidRPr="00C7721E" w:rsidRDefault="00B628F9" w:rsidP="00C7721E">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3</w:t>
      </w:r>
      <w:r w:rsidR="00302B2A" w:rsidRPr="00C7721E">
        <w:rPr>
          <w:rFonts w:ascii="Times New Roman" w:hAnsi="Times New Roman" w:cs="Times New Roman"/>
          <w:sz w:val="24"/>
          <w:szCs w:val="24"/>
        </w:rPr>
        <w:t>) утвердить в новой редакции согласно приложениям к настоящему Решению:</w:t>
      </w:r>
    </w:p>
    <w:p w:rsidR="002F16B7" w:rsidRPr="00C7721E" w:rsidRDefault="002F16B7" w:rsidP="002F16B7">
      <w:pPr>
        <w:pStyle w:val="a3"/>
        <w:ind w:firstLine="567"/>
        <w:rPr>
          <w:sz w:val="24"/>
          <w:szCs w:val="24"/>
        </w:rPr>
      </w:pPr>
      <w:r w:rsidRPr="00C7721E">
        <w:rPr>
          <w:sz w:val="24"/>
          <w:szCs w:val="24"/>
        </w:rPr>
        <w:t>- Приложение 2 к Решению Совета Фурмановского городского бюджета от 22.12.2022 № 47 «Доходы бюджета Фурмановского городского поселения по кодам классификации доходов бюджетов</w:t>
      </w:r>
      <w:r>
        <w:rPr>
          <w:sz w:val="24"/>
          <w:szCs w:val="24"/>
        </w:rPr>
        <w:t xml:space="preserve"> </w:t>
      </w:r>
      <w:r w:rsidRPr="00C7721E">
        <w:rPr>
          <w:sz w:val="24"/>
          <w:szCs w:val="24"/>
        </w:rPr>
        <w:t>на 2023 год и на плановый период 2024 и 2025 годов»  (Приложения 1);</w:t>
      </w:r>
    </w:p>
    <w:p w:rsidR="00302B2A" w:rsidRPr="00C7721E" w:rsidRDefault="00302B2A" w:rsidP="00C7721E">
      <w:pPr>
        <w:pStyle w:val="a5"/>
        <w:ind w:firstLine="567"/>
        <w:jc w:val="both"/>
      </w:pPr>
      <w:r w:rsidRPr="00C7721E">
        <w:t>- Приложение 3 к Решению Совета Фурмановского городского бюджета от 2</w:t>
      </w:r>
      <w:r w:rsidR="008E2E55" w:rsidRPr="00C7721E">
        <w:t>2</w:t>
      </w:r>
      <w:r w:rsidRPr="00C7721E">
        <w:t>.12.202</w:t>
      </w:r>
      <w:r w:rsidR="008E2E55" w:rsidRPr="00C7721E">
        <w:t>2</w:t>
      </w:r>
      <w:r w:rsidRPr="00C7721E">
        <w:t xml:space="preserve"> № </w:t>
      </w:r>
      <w:r w:rsidR="008E2E55" w:rsidRPr="00C7721E">
        <w:t>47</w:t>
      </w:r>
      <w:r w:rsidRPr="00C7721E">
        <w:t xml:space="preserve"> «Источники внутреннего финансирования дефицита бюджета Фурмановского городского поселения на 202</w:t>
      </w:r>
      <w:r w:rsidR="008E2E55" w:rsidRPr="00C7721E">
        <w:t>3</w:t>
      </w:r>
      <w:r w:rsidRPr="00C7721E">
        <w:t xml:space="preserve"> год и на плановый период 202</w:t>
      </w:r>
      <w:r w:rsidR="008E2E55" w:rsidRPr="00C7721E">
        <w:t>4</w:t>
      </w:r>
      <w:r w:rsidRPr="00C7721E">
        <w:t xml:space="preserve"> и 202</w:t>
      </w:r>
      <w:r w:rsidR="008E2E55" w:rsidRPr="00C7721E">
        <w:t>5</w:t>
      </w:r>
      <w:r w:rsidRPr="00C7721E">
        <w:t xml:space="preserve"> годов» (Приложения </w:t>
      </w:r>
      <w:r w:rsidR="002F16B7">
        <w:t>2</w:t>
      </w:r>
      <w:r w:rsidRPr="00C7721E">
        <w:t>);</w:t>
      </w:r>
    </w:p>
    <w:p w:rsidR="00302B2A" w:rsidRPr="00611C6A" w:rsidRDefault="00302B2A" w:rsidP="00C7721E">
      <w:pPr>
        <w:tabs>
          <w:tab w:val="left" w:pos="0"/>
        </w:tabs>
        <w:spacing w:after="0" w:line="20" w:lineRule="atLeast"/>
        <w:ind w:firstLine="567"/>
        <w:jc w:val="both"/>
        <w:rPr>
          <w:rFonts w:ascii="Times New Roman" w:hAnsi="Times New Roman" w:cs="Times New Roman"/>
          <w:sz w:val="24"/>
          <w:szCs w:val="24"/>
        </w:rPr>
      </w:pPr>
      <w:proofErr w:type="gramStart"/>
      <w:r w:rsidRPr="00C7721E">
        <w:rPr>
          <w:rFonts w:ascii="Times New Roman" w:hAnsi="Times New Roman" w:cs="Times New Roman"/>
          <w:sz w:val="24"/>
          <w:szCs w:val="24"/>
        </w:rPr>
        <w:t>- Приложение 4 к Решению Совета Фурмановского городского бюджета от 2</w:t>
      </w:r>
      <w:r w:rsidR="008E2E55" w:rsidRPr="00C7721E">
        <w:rPr>
          <w:rFonts w:ascii="Times New Roman" w:hAnsi="Times New Roman" w:cs="Times New Roman"/>
          <w:sz w:val="24"/>
          <w:szCs w:val="24"/>
        </w:rPr>
        <w:t>2</w:t>
      </w:r>
      <w:r w:rsidRPr="00C7721E">
        <w:rPr>
          <w:rFonts w:ascii="Times New Roman" w:hAnsi="Times New Roman" w:cs="Times New Roman"/>
          <w:sz w:val="24"/>
          <w:szCs w:val="24"/>
        </w:rPr>
        <w:t>.12.202</w:t>
      </w:r>
      <w:r w:rsidR="008E2E55" w:rsidRPr="00C7721E">
        <w:rPr>
          <w:rFonts w:ascii="Times New Roman" w:hAnsi="Times New Roman" w:cs="Times New Roman"/>
          <w:sz w:val="24"/>
          <w:szCs w:val="24"/>
        </w:rPr>
        <w:t>2</w:t>
      </w:r>
      <w:r w:rsidRPr="00C7721E">
        <w:rPr>
          <w:rFonts w:ascii="Times New Roman" w:hAnsi="Times New Roman" w:cs="Times New Roman"/>
          <w:sz w:val="24"/>
          <w:szCs w:val="24"/>
        </w:rPr>
        <w:t xml:space="preserve"> № </w:t>
      </w:r>
      <w:r w:rsidR="008E2E55" w:rsidRPr="00C7721E">
        <w:rPr>
          <w:rFonts w:ascii="Times New Roman" w:hAnsi="Times New Roman" w:cs="Times New Roman"/>
          <w:sz w:val="24"/>
          <w:szCs w:val="24"/>
        </w:rPr>
        <w:t>47</w:t>
      </w:r>
      <w:r w:rsidRPr="00C7721E">
        <w:rPr>
          <w:rFonts w:ascii="Times New Roman" w:hAnsi="Times New Roman" w:cs="Times New Roman"/>
          <w:sz w:val="24"/>
          <w:szCs w:val="24"/>
        </w:rPr>
        <w:t xml:space="preserve"> «</w:t>
      </w:r>
      <w:r w:rsidRPr="00C7721E">
        <w:rPr>
          <w:rFonts w:ascii="Times New Roman" w:eastAsia="Times New Roman" w:hAnsi="Times New Roman" w:cs="Times New Roman"/>
          <w:bCs/>
          <w:sz w:val="24"/>
          <w:szCs w:val="24"/>
        </w:rPr>
        <w:t>Распределение бюджетных ассигнований по целевым</w:t>
      </w:r>
      <w:r w:rsidRPr="00611C6A">
        <w:rPr>
          <w:rFonts w:ascii="Times New Roman" w:eastAsia="Times New Roman" w:hAnsi="Times New Roman" w:cs="Times New Roman"/>
          <w:bCs/>
          <w:sz w:val="24"/>
          <w:szCs w:val="24"/>
        </w:rPr>
        <w:t xml:space="preserve"> статьям (муниципальным программам Фурмановского муниципального района и не включенным в муниципальные </w:t>
      </w:r>
      <w:r w:rsidRPr="00611C6A">
        <w:rPr>
          <w:rFonts w:ascii="Times New Roman" w:eastAsia="Times New Roman" w:hAnsi="Times New Roman" w:cs="Times New Roman"/>
          <w:bCs/>
          <w:sz w:val="24"/>
          <w:szCs w:val="24"/>
        </w:rPr>
        <w:lastRenderedPageBreak/>
        <w:t>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202</w:t>
      </w:r>
      <w:r w:rsidR="008E2E55" w:rsidRPr="00611C6A">
        <w:rPr>
          <w:rFonts w:ascii="Times New Roman" w:eastAsia="Times New Roman" w:hAnsi="Times New Roman" w:cs="Times New Roman"/>
          <w:bCs/>
          <w:sz w:val="24"/>
          <w:szCs w:val="24"/>
        </w:rPr>
        <w:t>3</w:t>
      </w:r>
      <w:r w:rsidRPr="00611C6A">
        <w:rPr>
          <w:rFonts w:ascii="Times New Roman" w:eastAsia="Times New Roman" w:hAnsi="Times New Roman" w:cs="Times New Roman"/>
          <w:bCs/>
          <w:sz w:val="24"/>
          <w:szCs w:val="24"/>
        </w:rPr>
        <w:t xml:space="preserve"> год</w:t>
      </w:r>
      <w:r w:rsidRPr="00611C6A">
        <w:rPr>
          <w:rFonts w:ascii="Times New Roman" w:hAnsi="Times New Roman" w:cs="Times New Roman"/>
          <w:sz w:val="24"/>
          <w:szCs w:val="24"/>
        </w:rPr>
        <w:t xml:space="preserve">» Решения изложить в новой редакции (Приложение </w:t>
      </w:r>
      <w:r w:rsidR="002F16B7">
        <w:rPr>
          <w:rFonts w:ascii="Times New Roman" w:hAnsi="Times New Roman" w:cs="Times New Roman"/>
          <w:sz w:val="24"/>
          <w:szCs w:val="24"/>
        </w:rPr>
        <w:t>3</w:t>
      </w:r>
      <w:r w:rsidRPr="00611C6A">
        <w:rPr>
          <w:rFonts w:ascii="Times New Roman" w:hAnsi="Times New Roman" w:cs="Times New Roman"/>
          <w:sz w:val="24"/>
          <w:szCs w:val="24"/>
        </w:rPr>
        <w:t>);</w:t>
      </w:r>
      <w:proofErr w:type="gramEnd"/>
    </w:p>
    <w:p w:rsidR="00302B2A" w:rsidRPr="00611C6A" w:rsidRDefault="00302B2A" w:rsidP="00302B2A">
      <w:pPr>
        <w:tabs>
          <w:tab w:val="left" w:pos="0"/>
          <w:tab w:val="left" w:pos="5954"/>
        </w:tabs>
        <w:spacing w:after="0" w:line="20" w:lineRule="atLeast"/>
        <w:ind w:firstLine="567"/>
        <w:jc w:val="both"/>
        <w:rPr>
          <w:rFonts w:ascii="Times New Roman" w:hAnsi="Times New Roman" w:cs="Times New Roman"/>
          <w:sz w:val="24"/>
          <w:szCs w:val="24"/>
        </w:rPr>
      </w:pPr>
      <w:r w:rsidRPr="00611C6A">
        <w:rPr>
          <w:rFonts w:ascii="Times New Roman" w:hAnsi="Times New Roman" w:cs="Times New Roman"/>
          <w:sz w:val="24"/>
          <w:szCs w:val="24"/>
        </w:rPr>
        <w:t>- Приложение 6 к Решению Совета Фурмановского городского бюджета от 2</w:t>
      </w:r>
      <w:r w:rsidR="008E2E55" w:rsidRPr="00611C6A">
        <w:rPr>
          <w:rFonts w:ascii="Times New Roman" w:hAnsi="Times New Roman" w:cs="Times New Roman"/>
          <w:sz w:val="24"/>
          <w:szCs w:val="24"/>
        </w:rPr>
        <w:t>2</w:t>
      </w:r>
      <w:r w:rsidRPr="00611C6A">
        <w:rPr>
          <w:rFonts w:ascii="Times New Roman" w:hAnsi="Times New Roman" w:cs="Times New Roman"/>
          <w:sz w:val="24"/>
          <w:szCs w:val="24"/>
        </w:rPr>
        <w:t>.12.202</w:t>
      </w:r>
      <w:r w:rsidR="008E2E55" w:rsidRPr="00611C6A">
        <w:rPr>
          <w:rFonts w:ascii="Times New Roman" w:hAnsi="Times New Roman" w:cs="Times New Roman"/>
          <w:sz w:val="24"/>
          <w:szCs w:val="24"/>
        </w:rPr>
        <w:t>2</w:t>
      </w:r>
      <w:r w:rsidRPr="00611C6A">
        <w:rPr>
          <w:rFonts w:ascii="Times New Roman" w:hAnsi="Times New Roman" w:cs="Times New Roman"/>
          <w:sz w:val="24"/>
          <w:szCs w:val="24"/>
        </w:rPr>
        <w:t xml:space="preserve"> № </w:t>
      </w:r>
      <w:r w:rsidR="008E2E55" w:rsidRPr="00611C6A">
        <w:rPr>
          <w:rFonts w:ascii="Times New Roman" w:hAnsi="Times New Roman" w:cs="Times New Roman"/>
          <w:sz w:val="24"/>
          <w:szCs w:val="24"/>
        </w:rPr>
        <w:t>47</w:t>
      </w:r>
      <w:r w:rsidRPr="00611C6A">
        <w:rPr>
          <w:rFonts w:ascii="Times New Roman" w:hAnsi="Times New Roman" w:cs="Times New Roman"/>
          <w:sz w:val="24"/>
          <w:szCs w:val="24"/>
        </w:rPr>
        <w:t xml:space="preserve"> «</w:t>
      </w:r>
      <w:r w:rsidRPr="00611C6A">
        <w:rPr>
          <w:rFonts w:ascii="Times New Roman" w:eastAsia="Times New Roman" w:hAnsi="Times New Roman"/>
          <w:bCs/>
          <w:sz w:val="24"/>
          <w:szCs w:val="24"/>
        </w:rPr>
        <w:t>Ведомственная структура расходов бюджета Фурмановского городского поселения на 202</w:t>
      </w:r>
      <w:r w:rsidR="008E2E55" w:rsidRPr="00611C6A">
        <w:rPr>
          <w:rFonts w:ascii="Times New Roman" w:eastAsia="Times New Roman" w:hAnsi="Times New Roman"/>
          <w:bCs/>
          <w:sz w:val="24"/>
          <w:szCs w:val="24"/>
        </w:rPr>
        <w:t>3</w:t>
      </w:r>
      <w:r w:rsidRPr="00611C6A">
        <w:rPr>
          <w:rFonts w:ascii="Times New Roman" w:eastAsia="Times New Roman" w:hAnsi="Times New Roman"/>
          <w:bCs/>
          <w:sz w:val="24"/>
          <w:szCs w:val="24"/>
        </w:rPr>
        <w:t xml:space="preserve"> год</w:t>
      </w:r>
      <w:r w:rsidRPr="00611C6A">
        <w:rPr>
          <w:rFonts w:ascii="Times New Roman" w:hAnsi="Times New Roman" w:cs="Times New Roman"/>
          <w:sz w:val="24"/>
          <w:szCs w:val="24"/>
        </w:rPr>
        <w:t xml:space="preserve">» Решения изложить в новой редакции (Приложение </w:t>
      </w:r>
      <w:r w:rsidR="002F16B7">
        <w:rPr>
          <w:rFonts w:ascii="Times New Roman" w:hAnsi="Times New Roman" w:cs="Times New Roman"/>
          <w:sz w:val="24"/>
          <w:szCs w:val="24"/>
        </w:rPr>
        <w:t>4</w:t>
      </w:r>
      <w:r w:rsidRPr="00611C6A">
        <w:rPr>
          <w:rFonts w:ascii="Times New Roman" w:hAnsi="Times New Roman" w:cs="Times New Roman"/>
          <w:sz w:val="24"/>
          <w:szCs w:val="24"/>
        </w:rPr>
        <w:t>);</w:t>
      </w:r>
    </w:p>
    <w:p w:rsidR="00302B2A" w:rsidRPr="00611C6A" w:rsidRDefault="00302B2A" w:rsidP="00302B2A">
      <w:pPr>
        <w:tabs>
          <w:tab w:val="left" w:pos="0"/>
          <w:tab w:val="left" w:pos="5954"/>
        </w:tabs>
        <w:spacing w:after="0" w:line="20" w:lineRule="atLeast"/>
        <w:ind w:firstLine="567"/>
        <w:jc w:val="both"/>
        <w:rPr>
          <w:rFonts w:ascii="Times New Roman" w:hAnsi="Times New Roman" w:cs="Times New Roman"/>
          <w:sz w:val="24"/>
          <w:szCs w:val="24"/>
        </w:rPr>
      </w:pPr>
      <w:r w:rsidRPr="00611C6A">
        <w:rPr>
          <w:rFonts w:ascii="Times New Roman" w:hAnsi="Times New Roman" w:cs="Times New Roman"/>
          <w:sz w:val="24"/>
          <w:szCs w:val="24"/>
        </w:rPr>
        <w:t>- Приложение 8 к Решению Совета Фурмановского городского бюджета от 2</w:t>
      </w:r>
      <w:r w:rsidR="008E2E55" w:rsidRPr="00611C6A">
        <w:rPr>
          <w:rFonts w:ascii="Times New Roman" w:hAnsi="Times New Roman" w:cs="Times New Roman"/>
          <w:sz w:val="24"/>
          <w:szCs w:val="24"/>
        </w:rPr>
        <w:t>2.12.2022</w:t>
      </w:r>
      <w:r w:rsidRPr="00611C6A">
        <w:rPr>
          <w:rFonts w:ascii="Times New Roman" w:hAnsi="Times New Roman" w:cs="Times New Roman"/>
          <w:sz w:val="24"/>
          <w:szCs w:val="24"/>
        </w:rPr>
        <w:t xml:space="preserve"> № </w:t>
      </w:r>
      <w:r w:rsidR="008E2E55" w:rsidRPr="00611C6A">
        <w:rPr>
          <w:rFonts w:ascii="Times New Roman" w:hAnsi="Times New Roman" w:cs="Times New Roman"/>
          <w:sz w:val="24"/>
          <w:szCs w:val="24"/>
        </w:rPr>
        <w:t>47</w:t>
      </w:r>
      <w:r w:rsidRPr="00611C6A">
        <w:rPr>
          <w:rFonts w:ascii="Times New Roman" w:hAnsi="Times New Roman" w:cs="Times New Roman"/>
          <w:sz w:val="24"/>
          <w:szCs w:val="24"/>
        </w:rPr>
        <w:t xml:space="preserve"> «</w:t>
      </w:r>
      <w:r w:rsidRPr="00611C6A">
        <w:rPr>
          <w:rFonts w:ascii="Times New Roman" w:eastAsia="Times New Roman" w:hAnsi="Times New Roman" w:cs="Times New Roman"/>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w:t>
      </w:r>
      <w:r w:rsidR="008E2E55" w:rsidRPr="00611C6A">
        <w:rPr>
          <w:rFonts w:ascii="Times New Roman" w:eastAsia="Times New Roman" w:hAnsi="Times New Roman" w:cs="Times New Roman"/>
          <w:bCs/>
          <w:sz w:val="24"/>
          <w:szCs w:val="24"/>
        </w:rPr>
        <w:t>3</w:t>
      </w:r>
      <w:r w:rsidRPr="00611C6A">
        <w:rPr>
          <w:rFonts w:ascii="Times New Roman" w:eastAsia="Times New Roman" w:hAnsi="Times New Roman" w:cs="Times New Roman"/>
          <w:bCs/>
          <w:sz w:val="24"/>
          <w:szCs w:val="24"/>
        </w:rPr>
        <w:t xml:space="preserve"> год и на плановый период 202</w:t>
      </w:r>
      <w:r w:rsidR="008E2E55" w:rsidRPr="00611C6A">
        <w:rPr>
          <w:rFonts w:ascii="Times New Roman" w:eastAsia="Times New Roman" w:hAnsi="Times New Roman" w:cs="Times New Roman"/>
          <w:bCs/>
          <w:sz w:val="24"/>
          <w:szCs w:val="24"/>
        </w:rPr>
        <w:t>4</w:t>
      </w:r>
      <w:r w:rsidRPr="00611C6A">
        <w:rPr>
          <w:rFonts w:ascii="Times New Roman" w:eastAsia="Times New Roman" w:hAnsi="Times New Roman" w:cs="Times New Roman"/>
          <w:bCs/>
          <w:sz w:val="24"/>
          <w:szCs w:val="24"/>
        </w:rPr>
        <w:t xml:space="preserve"> и 202</w:t>
      </w:r>
      <w:r w:rsidR="008E2E55" w:rsidRPr="00611C6A">
        <w:rPr>
          <w:rFonts w:ascii="Times New Roman" w:eastAsia="Times New Roman" w:hAnsi="Times New Roman" w:cs="Times New Roman"/>
          <w:bCs/>
          <w:sz w:val="24"/>
          <w:szCs w:val="24"/>
        </w:rPr>
        <w:t>5</w:t>
      </w:r>
      <w:r w:rsidRPr="00611C6A">
        <w:rPr>
          <w:rFonts w:ascii="Times New Roman" w:eastAsia="Times New Roman" w:hAnsi="Times New Roman" w:cs="Times New Roman"/>
          <w:bCs/>
          <w:sz w:val="24"/>
          <w:szCs w:val="24"/>
        </w:rPr>
        <w:t xml:space="preserve"> годов</w:t>
      </w:r>
      <w:r w:rsidRPr="00611C6A">
        <w:rPr>
          <w:rFonts w:ascii="Times New Roman" w:hAnsi="Times New Roman" w:cs="Times New Roman"/>
          <w:sz w:val="24"/>
          <w:szCs w:val="24"/>
        </w:rPr>
        <w:t xml:space="preserve">» Решения изложить в новой редакции (Приложение </w:t>
      </w:r>
      <w:r w:rsidR="002F16B7">
        <w:rPr>
          <w:rFonts w:ascii="Times New Roman" w:hAnsi="Times New Roman" w:cs="Times New Roman"/>
          <w:sz w:val="24"/>
          <w:szCs w:val="24"/>
        </w:rPr>
        <w:t>5</w:t>
      </w:r>
      <w:r w:rsidRPr="00611C6A">
        <w:rPr>
          <w:rFonts w:ascii="Times New Roman" w:hAnsi="Times New Roman" w:cs="Times New Roman"/>
          <w:sz w:val="24"/>
          <w:szCs w:val="24"/>
        </w:rPr>
        <w:t>).</w:t>
      </w:r>
    </w:p>
    <w:p w:rsidR="00302B2A" w:rsidRPr="00611C6A" w:rsidRDefault="00302B2A" w:rsidP="00302B2A">
      <w:pPr>
        <w:pStyle w:val="a3"/>
        <w:ind w:firstLine="567"/>
        <w:rPr>
          <w:sz w:val="24"/>
          <w:szCs w:val="24"/>
        </w:rPr>
      </w:pPr>
      <w:r w:rsidRPr="00611C6A">
        <w:rPr>
          <w:sz w:val="24"/>
          <w:szCs w:val="24"/>
        </w:rPr>
        <w:t>2.  Настоящее Решение вступает в силу с момента подписания.</w:t>
      </w:r>
    </w:p>
    <w:p w:rsidR="00302B2A" w:rsidRPr="00611C6A" w:rsidRDefault="00302B2A" w:rsidP="008E2E55">
      <w:pPr>
        <w:spacing w:after="0" w:line="240" w:lineRule="auto"/>
        <w:ind w:firstLine="567"/>
        <w:jc w:val="both"/>
        <w:rPr>
          <w:rFonts w:ascii="Times New Roman" w:hAnsi="Times New Roman" w:cs="Times New Roman"/>
          <w:sz w:val="24"/>
          <w:szCs w:val="24"/>
        </w:rPr>
      </w:pPr>
      <w:r w:rsidRPr="00611C6A">
        <w:rPr>
          <w:rFonts w:ascii="Times New Roman" w:hAnsi="Times New Roman" w:cs="Times New Roman"/>
          <w:sz w:val="24"/>
          <w:szCs w:val="24"/>
        </w:rPr>
        <w:t xml:space="preserve">3. Опубликовать настоящее Решение в официальном источнике опубликования муниципальных правовых актов и иной официальной информации Совета </w:t>
      </w:r>
      <w:proofErr w:type="spellStart"/>
      <w:r w:rsidRPr="00611C6A">
        <w:rPr>
          <w:rFonts w:ascii="Times New Roman" w:hAnsi="Times New Roman" w:cs="Times New Roman"/>
          <w:sz w:val="24"/>
          <w:szCs w:val="24"/>
        </w:rPr>
        <w:t>Фурмановского</w:t>
      </w:r>
      <w:proofErr w:type="spellEnd"/>
      <w:r w:rsidRPr="00611C6A">
        <w:rPr>
          <w:rFonts w:ascii="Times New Roman" w:hAnsi="Times New Roman" w:cs="Times New Roman"/>
          <w:sz w:val="24"/>
          <w:szCs w:val="24"/>
        </w:rPr>
        <w:t xml:space="preserve"> городского поселения «Городской вестник» и разместить  на официальном сайте администрации </w:t>
      </w:r>
      <w:proofErr w:type="spellStart"/>
      <w:r w:rsidRPr="00611C6A">
        <w:rPr>
          <w:rFonts w:ascii="Times New Roman" w:hAnsi="Times New Roman" w:cs="Times New Roman"/>
          <w:sz w:val="24"/>
          <w:szCs w:val="24"/>
        </w:rPr>
        <w:t>Фурмановского</w:t>
      </w:r>
      <w:proofErr w:type="spellEnd"/>
      <w:r w:rsidRPr="00611C6A">
        <w:rPr>
          <w:rFonts w:ascii="Times New Roman" w:hAnsi="Times New Roman" w:cs="Times New Roman"/>
          <w:sz w:val="24"/>
          <w:szCs w:val="24"/>
        </w:rPr>
        <w:t xml:space="preserve"> муниципального района (</w:t>
      </w:r>
      <w:r w:rsidRPr="00611C6A">
        <w:rPr>
          <w:rFonts w:ascii="Times New Roman" w:hAnsi="Times New Roman" w:cs="Times New Roman"/>
          <w:sz w:val="24"/>
          <w:szCs w:val="24"/>
          <w:lang w:val="en-US"/>
        </w:rPr>
        <w:t>www</w:t>
      </w:r>
      <w:r w:rsidRPr="00611C6A">
        <w:rPr>
          <w:rFonts w:ascii="Times New Roman" w:hAnsi="Times New Roman" w:cs="Times New Roman"/>
          <w:sz w:val="24"/>
          <w:szCs w:val="24"/>
        </w:rPr>
        <w:t>.</w:t>
      </w:r>
      <w:proofErr w:type="spellStart"/>
      <w:r w:rsidRPr="00611C6A">
        <w:rPr>
          <w:rFonts w:ascii="Times New Roman" w:hAnsi="Times New Roman" w:cs="Times New Roman"/>
          <w:sz w:val="24"/>
          <w:szCs w:val="24"/>
          <w:lang w:val="en-US"/>
        </w:rPr>
        <w:t>furmanov</w:t>
      </w:r>
      <w:proofErr w:type="spellEnd"/>
      <w:r w:rsidRPr="00611C6A">
        <w:rPr>
          <w:rFonts w:ascii="Times New Roman" w:hAnsi="Times New Roman" w:cs="Times New Roman"/>
          <w:sz w:val="24"/>
          <w:szCs w:val="24"/>
        </w:rPr>
        <w:t>.</w:t>
      </w:r>
      <w:proofErr w:type="spellStart"/>
      <w:r w:rsidRPr="00611C6A">
        <w:rPr>
          <w:rFonts w:ascii="Times New Roman" w:hAnsi="Times New Roman" w:cs="Times New Roman"/>
          <w:sz w:val="24"/>
          <w:szCs w:val="24"/>
          <w:lang w:val="en-US"/>
        </w:rPr>
        <w:t>su</w:t>
      </w:r>
      <w:proofErr w:type="spellEnd"/>
      <w:r w:rsidRPr="00611C6A">
        <w:rPr>
          <w:rFonts w:ascii="Times New Roman" w:hAnsi="Times New Roman" w:cs="Times New Roman"/>
          <w:sz w:val="24"/>
          <w:szCs w:val="24"/>
        </w:rPr>
        <w:t>) в информационно-телекоммуникационной сети «Интернет».</w:t>
      </w:r>
    </w:p>
    <w:p w:rsidR="00ED79F9" w:rsidRPr="00611C6A" w:rsidRDefault="00ED79F9" w:rsidP="00ED79F9">
      <w:pPr>
        <w:spacing w:after="0" w:line="240" w:lineRule="auto"/>
        <w:ind w:firstLine="709"/>
        <w:jc w:val="both"/>
        <w:rPr>
          <w:rFonts w:ascii="Times New Roman" w:hAnsi="Times New Roman" w:cs="Times New Roman"/>
          <w:sz w:val="24"/>
          <w:szCs w:val="24"/>
        </w:rPr>
      </w:pPr>
    </w:p>
    <w:p w:rsidR="00CA57CE" w:rsidRPr="00611C6A" w:rsidRDefault="00CA57CE" w:rsidP="00CA57CE">
      <w:pPr>
        <w:spacing w:after="0" w:line="20" w:lineRule="atLeast"/>
        <w:jc w:val="both"/>
        <w:rPr>
          <w:rFonts w:ascii="Times New Roman" w:hAnsi="Times New Roman" w:cs="Times New Roman"/>
          <w:sz w:val="24"/>
          <w:szCs w:val="24"/>
        </w:rPr>
      </w:pPr>
    </w:p>
    <w:p w:rsidR="00CA57CE" w:rsidRPr="00611C6A" w:rsidRDefault="00CA57CE" w:rsidP="00CA57CE">
      <w:pPr>
        <w:spacing w:after="0" w:line="240" w:lineRule="auto"/>
        <w:jc w:val="both"/>
        <w:rPr>
          <w:rFonts w:ascii="Times New Roman" w:hAnsi="Times New Roman" w:cs="Times New Roman"/>
          <w:sz w:val="24"/>
          <w:szCs w:val="24"/>
        </w:rPr>
      </w:pPr>
    </w:p>
    <w:p w:rsidR="00CA57CE" w:rsidRPr="00611C6A" w:rsidRDefault="00CA57CE" w:rsidP="00CA57CE">
      <w:pPr>
        <w:spacing w:after="0" w:line="240" w:lineRule="auto"/>
        <w:jc w:val="both"/>
        <w:rPr>
          <w:rFonts w:ascii="Times New Roman" w:hAnsi="Times New Roman" w:cs="Times New Roman"/>
          <w:b/>
          <w:sz w:val="24"/>
          <w:szCs w:val="24"/>
        </w:rPr>
      </w:pPr>
      <w:r w:rsidRPr="00611C6A">
        <w:rPr>
          <w:rFonts w:ascii="Times New Roman" w:hAnsi="Times New Roman" w:cs="Times New Roman"/>
          <w:b/>
          <w:sz w:val="24"/>
          <w:szCs w:val="24"/>
        </w:rPr>
        <w:t xml:space="preserve">Глава Фурмановского </w:t>
      </w:r>
    </w:p>
    <w:p w:rsidR="00D52BDD" w:rsidRPr="00611C6A" w:rsidRDefault="00CA57CE" w:rsidP="00D9385C">
      <w:pPr>
        <w:spacing w:after="0" w:line="240" w:lineRule="auto"/>
        <w:jc w:val="both"/>
      </w:pPr>
      <w:r w:rsidRPr="00611C6A">
        <w:rPr>
          <w:rFonts w:ascii="Times New Roman" w:hAnsi="Times New Roman" w:cs="Times New Roman"/>
          <w:b/>
          <w:sz w:val="24"/>
          <w:szCs w:val="24"/>
        </w:rPr>
        <w:t xml:space="preserve">городского поселения                                                                              </w:t>
      </w:r>
      <w:r w:rsidRPr="00611C6A">
        <w:rPr>
          <w:rFonts w:ascii="Times New Roman" w:hAnsi="Times New Roman" w:cs="Times New Roman"/>
          <w:b/>
          <w:sz w:val="24"/>
          <w:szCs w:val="24"/>
        </w:rPr>
        <w:tab/>
        <w:t xml:space="preserve">     </w:t>
      </w:r>
      <w:r w:rsidR="00F77871" w:rsidRPr="00611C6A">
        <w:rPr>
          <w:rFonts w:ascii="Times New Roman" w:hAnsi="Times New Roman" w:cs="Times New Roman"/>
          <w:b/>
          <w:sz w:val="24"/>
          <w:szCs w:val="24"/>
        </w:rPr>
        <w:t>Т. Н. Смирнова</w:t>
      </w:r>
      <w:r w:rsidRPr="00611C6A">
        <w:rPr>
          <w:rFonts w:ascii="Times New Roman" w:hAnsi="Times New Roman" w:cs="Times New Roman"/>
          <w:b/>
          <w:sz w:val="24"/>
          <w:szCs w:val="24"/>
        </w:rPr>
        <w:t xml:space="preserve"> </w:t>
      </w:r>
    </w:p>
    <w:p w:rsidR="00D52BDD" w:rsidRPr="00611C6A" w:rsidRDefault="00D52BDD" w:rsidP="00D52BDD"/>
    <w:p w:rsidR="00D52BDD" w:rsidRPr="00611C6A" w:rsidRDefault="00D52BDD" w:rsidP="00D52BDD"/>
    <w:p w:rsidR="00D52BDD" w:rsidRPr="00611C6A" w:rsidRDefault="00D52BDD" w:rsidP="00D52BDD"/>
    <w:p w:rsidR="00D52BDD" w:rsidRPr="00611C6A" w:rsidRDefault="00D52BDD" w:rsidP="00D52BDD"/>
    <w:p w:rsidR="00D52BDD" w:rsidRPr="00611C6A" w:rsidRDefault="00D52BDD" w:rsidP="00D52BDD"/>
    <w:p w:rsidR="00D52BDD" w:rsidRPr="00611C6A" w:rsidRDefault="00D52BDD" w:rsidP="00D52BDD"/>
    <w:p w:rsidR="00D52BDD" w:rsidRPr="00611C6A" w:rsidRDefault="00D52BDD" w:rsidP="00D52BDD"/>
    <w:p w:rsidR="00D52BDD" w:rsidRPr="00611C6A" w:rsidRDefault="00D52BDD" w:rsidP="00D52BDD"/>
    <w:p w:rsidR="00D52BDD" w:rsidRPr="00611C6A" w:rsidRDefault="00D52BDD" w:rsidP="00D52BDD"/>
    <w:p w:rsidR="00D52BDD" w:rsidRPr="00611C6A" w:rsidRDefault="00D52BDD" w:rsidP="00D52BDD"/>
    <w:p w:rsidR="00D52BDD" w:rsidRPr="00611C6A" w:rsidRDefault="00D52BDD" w:rsidP="00D52BDD"/>
    <w:p w:rsidR="00D52BDD" w:rsidRPr="00611C6A" w:rsidRDefault="00D52BDD" w:rsidP="00D52BDD"/>
    <w:p w:rsidR="00D52BDD" w:rsidRPr="00611C6A" w:rsidRDefault="00D52BDD" w:rsidP="00D52BDD"/>
    <w:p w:rsidR="00D52BDD" w:rsidRPr="00611C6A" w:rsidRDefault="00D52BDD" w:rsidP="00D52BDD"/>
    <w:p w:rsidR="00D52BDD" w:rsidRPr="00611C6A" w:rsidRDefault="00D52BDD" w:rsidP="00D52BDD"/>
    <w:p w:rsidR="00D52BDD" w:rsidRPr="00611C6A" w:rsidRDefault="00D52BDD" w:rsidP="00D52BDD"/>
    <w:p w:rsidR="00D52BDD" w:rsidRPr="00611C6A" w:rsidRDefault="00D52BDD" w:rsidP="00D52BDD"/>
    <w:p w:rsidR="00D52BDD" w:rsidRPr="00611C6A" w:rsidRDefault="00D52BDD" w:rsidP="00D52BDD"/>
    <w:p w:rsidR="002F16B7" w:rsidRDefault="002F16B7" w:rsidP="00D52BDD">
      <w:pPr>
        <w:sectPr w:rsidR="002F16B7" w:rsidSect="00AD3BD2">
          <w:pgSz w:w="11906" w:h="16838" w:code="9"/>
          <w:pgMar w:top="1134" w:right="851" w:bottom="1134" w:left="1418" w:header="709" w:footer="709"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6"/>
        <w:gridCol w:w="7336"/>
      </w:tblGrid>
      <w:tr w:rsidR="002F16B7" w:rsidRPr="0022057F" w:rsidTr="00222F19">
        <w:tc>
          <w:tcPr>
            <w:tcW w:w="7336" w:type="dxa"/>
          </w:tcPr>
          <w:p w:rsidR="002F16B7" w:rsidRPr="0022057F" w:rsidRDefault="002F16B7" w:rsidP="00222F19">
            <w:pPr>
              <w:pStyle w:val="a3"/>
              <w:jc w:val="right"/>
              <w:rPr>
                <w:sz w:val="24"/>
                <w:szCs w:val="24"/>
              </w:rPr>
            </w:pPr>
          </w:p>
        </w:tc>
        <w:tc>
          <w:tcPr>
            <w:tcW w:w="7336" w:type="dxa"/>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0"/>
            </w:tblGrid>
            <w:tr w:rsidR="002F16B7" w:rsidRPr="0022057F" w:rsidTr="00222F19">
              <w:tc>
                <w:tcPr>
                  <w:tcW w:w="7336" w:type="dxa"/>
                </w:tcPr>
                <w:p w:rsidR="002F16B7" w:rsidRPr="0022057F" w:rsidRDefault="002F16B7" w:rsidP="00222F19">
                  <w:pPr>
                    <w:pStyle w:val="a3"/>
                    <w:jc w:val="right"/>
                    <w:rPr>
                      <w:sz w:val="24"/>
                      <w:szCs w:val="24"/>
                    </w:rPr>
                  </w:pPr>
                  <w:r w:rsidRPr="0022057F">
                    <w:rPr>
                      <w:sz w:val="24"/>
                      <w:szCs w:val="24"/>
                    </w:rPr>
                    <w:t xml:space="preserve">Приложение 1    </w:t>
                  </w:r>
                </w:p>
                <w:p w:rsidR="002F16B7" w:rsidRPr="0022057F" w:rsidRDefault="002F16B7" w:rsidP="00222F19">
                  <w:pPr>
                    <w:pStyle w:val="a3"/>
                    <w:jc w:val="right"/>
                    <w:rPr>
                      <w:sz w:val="24"/>
                      <w:szCs w:val="24"/>
                    </w:rPr>
                  </w:pPr>
                  <w:r w:rsidRPr="0022057F">
                    <w:rPr>
                      <w:sz w:val="24"/>
                      <w:szCs w:val="24"/>
                    </w:rPr>
                    <w:t>к решению Совета Фурмановского</w:t>
                  </w:r>
                </w:p>
                <w:p w:rsidR="002F16B7" w:rsidRPr="0022057F" w:rsidRDefault="002F16B7" w:rsidP="00222F19">
                  <w:pPr>
                    <w:pStyle w:val="a3"/>
                    <w:jc w:val="right"/>
                    <w:rPr>
                      <w:sz w:val="24"/>
                      <w:szCs w:val="24"/>
                    </w:rPr>
                  </w:pPr>
                  <w:r w:rsidRPr="0022057F">
                    <w:rPr>
                      <w:sz w:val="24"/>
                      <w:szCs w:val="24"/>
                    </w:rPr>
                    <w:t>городского поселения</w:t>
                  </w:r>
                </w:p>
                <w:p w:rsidR="002F16B7" w:rsidRPr="0022057F" w:rsidRDefault="002F16B7" w:rsidP="00D9471B">
                  <w:pPr>
                    <w:pStyle w:val="a3"/>
                    <w:jc w:val="right"/>
                    <w:rPr>
                      <w:sz w:val="24"/>
                      <w:szCs w:val="24"/>
                    </w:rPr>
                  </w:pPr>
                  <w:r w:rsidRPr="0022057F">
                    <w:rPr>
                      <w:sz w:val="24"/>
                      <w:szCs w:val="24"/>
                    </w:rPr>
                    <w:t xml:space="preserve">от </w:t>
                  </w:r>
                  <w:r w:rsidR="00B628F9" w:rsidRPr="0022057F">
                    <w:rPr>
                      <w:sz w:val="24"/>
                      <w:szCs w:val="24"/>
                    </w:rPr>
                    <w:t>10</w:t>
                  </w:r>
                  <w:r w:rsidRPr="0022057F">
                    <w:rPr>
                      <w:sz w:val="24"/>
                      <w:szCs w:val="24"/>
                    </w:rPr>
                    <w:t xml:space="preserve">.02. 2023 № </w:t>
                  </w:r>
                  <w:r w:rsidR="00D9471B">
                    <w:rPr>
                      <w:sz w:val="24"/>
                      <w:szCs w:val="24"/>
                    </w:rPr>
                    <w:t>8</w:t>
                  </w:r>
                </w:p>
              </w:tc>
            </w:tr>
          </w:tbl>
          <w:p w:rsidR="002F16B7" w:rsidRPr="0022057F" w:rsidRDefault="002F16B7" w:rsidP="00222F19">
            <w:pPr>
              <w:pStyle w:val="a3"/>
              <w:jc w:val="right"/>
              <w:rPr>
                <w:sz w:val="24"/>
                <w:szCs w:val="24"/>
              </w:rPr>
            </w:pPr>
          </w:p>
          <w:p w:rsidR="002F16B7" w:rsidRPr="0022057F" w:rsidRDefault="002F16B7" w:rsidP="00222F19">
            <w:pPr>
              <w:pStyle w:val="a3"/>
              <w:jc w:val="right"/>
              <w:rPr>
                <w:sz w:val="24"/>
                <w:szCs w:val="24"/>
              </w:rPr>
            </w:pPr>
            <w:r w:rsidRPr="0022057F">
              <w:rPr>
                <w:sz w:val="24"/>
                <w:szCs w:val="24"/>
              </w:rPr>
              <w:t xml:space="preserve">Приложение 2    </w:t>
            </w:r>
          </w:p>
          <w:p w:rsidR="002F16B7" w:rsidRPr="0022057F" w:rsidRDefault="002F16B7" w:rsidP="00222F19">
            <w:pPr>
              <w:pStyle w:val="a3"/>
              <w:jc w:val="right"/>
              <w:rPr>
                <w:sz w:val="24"/>
                <w:szCs w:val="24"/>
              </w:rPr>
            </w:pPr>
            <w:r w:rsidRPr="0022057F">
              <w:rPr>
                <w:sz w:val="24"/>
                <w:szCs w:val="24"/>
              </w:rPr>
              <w:t>к решению Совета Фурмановского</w:t>
            </w:r>
          </w:p>
          <w:p w:rsidR="002F16B7" w:rsidRPr="0022057F" w:rsidRDefault="002F16B7" w:rsidP="00222F19">
            <w:pPr>
              <w:pStyle w:val="a3"/>
              <w:jc w:val="right"/>
              <w:rPr>
                <w:sz w:val="24"/>
                <w:szCs w:val="24"/>
              </w:rPr>
            </w:pPr>
            <w:r w:rsidRPr="0022057F">
              <w:rPr>
                <w:sz w:val="24"/>
                <w:szCs w:val="24"/>
              </w:rPr>
              <w:t>городского поселения</w:t>
            </w:r>
          </w:p>
          <w:p w:rsidR="002F16B7" w:rsidRPr="0022057F" w:rsidRDefault="002F16B7" w:rsidP="00222F19">
            <w:pPr>
              <w:pStyle w:val="a3"/>
              <w:jc w:val="right"/>
              <w:rPr>
                <w:sz w:val="24"/>
                <w:szCs w:val="24"/>
              </w:rPr>
            </w:pPr>
            <w:r w:rsidRPr="0022057F">
              <w:rPr>
                <w:sz w:val="24"/>
                <w:szCs w:val="24"/>
              </w:rPr>
              <w:t>от  22.12.2022 №</w:t>
            </w:r>
            <w:r w:rsidR="009176D5" w:rsidRPr="0022057F">
              <w:rPr>
                <w:sz w:val="24"/>
                <w:szCs w:val="24"/>
              </w:rPr>
              <w:t xml:space="preserve"> </w:t>
            </w:r>
            <w:r w:rsidRPr="0022057F">
              <w:rPr>
                <w:sz w:val="24"/>
                <w:szCs w:val="24"/>
              </w:rPr>
              <w:t>47</w:t>
            </w:r>
          </w:p>
        </w:tc>
      </w:tr>
    </w:tbl>
    <w:p w:rsidR="009176D5" w:rsidRPr="0022057F" w:rsidRDefault="009176D5" w:rsidP="002F16B7">
      <w:pPr>
        <w:pStyle w:val="a3"/>
        <w:ind w:left="720"/>
        <w:jc w:val="center"/>
        <w:rPr>
          <w:b/>
          <w:sz w:val="24"/>
          <w:szCs w:val="24"/>
        </w:rPr>
      </w:pPr>
    </w:p>
    <w:p w:rsidR="002F16B7" w:rsidRPr="0022057F" w:rsidRDefault="002F16B7" w:rsidP="002F16B7">
      <w:pPr>
        <w:pStyle w:val="a3"/>
        <w:ind w:left="720"/>
        <w:jc w:val="center"/>
        <w:rPr>
          <w:b/>
          <w:sz w:val="24"/>
          <w:szCs w:val="24"/>
        </w:rPr>
      </w:pPr>
      <w:r w:rsidRPr="0022057F">
        <w:rPr>
          <w:b/>
          <w:sz w:val="24"/>
          <w:szCs w:val="24"/>
        </w:rPr>
        <w:t>Доходы бюджета Фурмановского городского поселения по кодам классификации доходов бюджетов</w:t>
      </w:r>
    </w:p>
    <w:p w:rsidR="002F16B7" w:rsidRPr="0022057F" w:rsidRDefault="002F16B7" w:rsidP="002F16B7">
      <w:pPr>
        <w:pStyle w:val="a3"/>
        <w:ind w:left="720"/>
        <w:jc w:val="center"/>
        <w:rPr>
          <w:b/>
          <w:sz w:val="24"/>
          <w:szCs w:val="24"/>
        </w:rPr>
      </w:pPr>
      <w:r w:rsidRPr="0022057F">
        <w:rPr>
          <w:b/>
          <w:sz w:val="24"/>
          <w:szCs w:val="24"/>
        </w:rPr>
        <w:t>на 2023 год и на плановый период 2024 и 2025 годов</w:t>
      </w:r>
    </w:p>
    <w:p w:rsidR="002C312F" w:rsidRPr="0022057F" w:rsidRDefault="002C312F" w:rsidP="002F16B7"/>
    <w:tbl>
      <w:tblPr>
        <w:tblW w:w="14721"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3299"/>
        <w:gridCol w:w="5783"/>
        <w:gridCol w:w="1895"/>
        <w:gridCol w:w="1836"/>
        <w:gridCol w:w="1902"/>
      </w:tblGrid>
      <w:tr w:rsidR="008C74A7" w:rsidRPr="009A483E" w:rsidTr="00B34C4A">
        <w:trPr>
          <w:gridBefore w:val="1"/>
          <w:wBefore w:w="6" w:type="dxa"/>
          <w:trHeight w:val="415"/>
        </w:trPr>
        <w:tc>
          <w:tcPr>
            <w:tcW w:w="3299" w:type="dxa"/>
            <w:vMerge w:val="restart"/>
            <w:vAlign w:val="center"/>
          </w:tcPr>
          <w:p w:rsidR="008C74A7" w:rsidRPr="009A483E" w:rsidRDefault="008C74A7" w:rsidP="00B34C4A">
            <w:pPr>
              <w:spacing w:after="0" w:line="240" w:lineRule="auto"/>
              <w:jc w:val="center"/>
              <w:rPr>
                <w:rFonts w:ascii="Times New Roman" w:hAnsi="Times New Roman"/>
                <w:b/>
                <w:bCs/>
                <w:sz w:val="24"/>
                <w:szCs w:val="24"/>
              </w:rPr>
            </w:pPr>
            <w:r w:rsidRPr="009A483E">
              <w:rPr>
                <w:rFonts w:ascii="Times New Roman" w:hAnsi="Times New Roman"/>
                <w:b/>
                <w:bCs/>
                <w:sz w:val="24"/>
                <w:szCs w:val="24"/>
              </w:rPr>
              <w:t>Код классификации доходов бюджетов Российской Федерации</w:t>
            </w:r>
          </w:p>
        </w:tc>
        <w:tc>
          <w:tcPr>
            <w:tcW w:w="5783" w:type="dxa"/>
            <w:vMerge w:val="restart"/>
            <w:vAlign w:val="center"/>
          </w:tcPr>
          <w:p w:rsidR="008C74A7" w:rsidRPr="009A483E" w:rsidRDefault="008C74A7" w:rsidP="00B34C4A">
            <w:pPr>
              <w:spacing w:after="0" w:line="240" w:lineRule="auto"/>
              <w:jc w:val="center"/>
              <w:rPr>
                <w:rFonts w:ascii="Times New Roman" w:hAnsi="Times New Roman"/>
                <w:b/>
                <w:bCs/>
                <w:sz w:val="24"/>
                <w:szCs w:val="24"/>
              </w:rPr>
            </w:pPr>
            <w:r w:rsidRPr="009A483E">
              <w:rPr>
                <w:rFonts w:ascii="Times New Roman" w:hAnsi="Times New Roman"/>
                <w:b/>
                <w:bCs/>
                <w:sz w:val="24"/>
                <w:szCs w:val="24"/>
              </w:rPr>
              <w:t>Наименование доходов</w:t>
            </w:r>
          </w:p>
        </w:tc>
        <w:tc>
          <w:tcPr>
            <w:tcW w:w="5633" w:type="dxa"/>
            <w:gridSpan w:val="3"/>
          </w:tcPr>
          <w:p w:rsidR="008C74A7" w:rsidRPr="009A483E" w:rsidRDefault="008C74A7" w:rsidP="00B34C4A">
            <w:pPr>
              <w:spacing w:after="0" w:line="240" w:lineRule="auto"/>
              <w:jc w:val="center"/>
              <w:rPr>
                <w:rFonts w:ascii="Times New Roman" w:hAnsi="Times New Roman"/>
                <w:b/>
                <w:bCs/>
                <w:sz w:val="24"/>
                <w:szCs w:val="24"/>
              </w:rPr>
            </w:pPr>
            <w:r w:rsidRPr="009A483E">
              <w:rPr>
                <w:rFonts w:ascii="Times New Roman" w:hAnsi="Times New Roman"/>
                <w:b/>
                <w:bCs/>
                <w:sz w:val="24"/>
                <w:szCs w:val="24"/>
              </w:rPr>
              <w:t>Сумма, руб.</w:t>
            </w:r>
          </w:p>
        </w:tc>
      </w:tr>
      <w:tr w:rsidR="008C74A7" w:rsidRPr="009A483E" w:rsidTr="00B34C4A">
        <w:trPr>
          <w:gridBefore w:val="1"/>
          <w:wBefore w:w="6" w:type="dxa"/>
          <w:trHeight w:val="629"/>
        </w:trPr>
        <w:tc>
          <w:tcPr>
            <w:tcW w:w="3299" w:type="dxa"/>
            <w:vMerge/>
            <w:vAlign w:val="center"/>
          </w:tcPr>
          <w:p w:rsidR="008C74A7" w:rsidRPr="009A483E" w:rsidRDefault="008C74A7" w:rsidP="00B34C4A">
            <w:pPr>
              <w:spacing w:after="0" w:line="240" w:lineRule="auto"/>
              <w:jc w:val="center"/>
              <w:rPr>
                <w:rFonts w:ascii="Times New Roman" w:hAnsi="Times New Roman"/>
                <w:b/>
                <w:bCs/>
                <w:sz w:val="24"/>
                <w:szCs w:val="24"/>
              </w:rPr>
            </w:pPr>
          </w:p>
        </w:tc>
        <w:tc>
          <w:tcPr>
            <w:tcW w:w="5783" w:type="dxa"/>
            <w:vMerge/>
            <w:vAlign w:val="center"/>
          </w:tcPr>
          <w:p w:rsidR="008C74A7" w:rsidRPr="009A483E" w:rsidRDefault="008C74A7" w:rsidP="00B34C4A">
            <w:pPr>
              <w:spacing w:line="240" w:lineRule="auto"/>
              <w:jc w:val="center"/>
              <w:rPr>
                <w:rFonts w:ascii="Times New Roman" w:hAnsi="Times New Roman"/>
                <w:b/>
                <w:bCs/>
                <w:sz w:val="24"/>
                <w:szCs w:val="24"/>
              </w:rPr>
            </w:pPr>
          </w:p>
        </w:tc>
        <w:tc>
          <w:tcPr>
            <w:tcW w:w="1895" w:type="dxa"/>
          </w:tcPr>
          <w:p w:rsidR="008C74A7" w:rsidRPr="009A483E" w:rsidRDefault="008C74A7" w:rsidP="00B34C4A">
            <w:pPr>
              <w:spacing w:after="0" w:line="240" w:lineRule="auto"/>
              <w:jc w:val="center"/>
              <w:rPr>
                <w:rFonts w:ascii="Times New Roman" w:hAnsi="Times New Roman"/>
                <w:b/>
                <w:bCs/>
                <w:sz w:val="24"/>
                <w:szCs w:val="24"/>
              </w:rPr>
            </w:pPr>
            <w:r w:rsidRPr="009A483E">
              <w:rPr>
                <w:rFonts w:ascii="Times New Roman" w:hAnsi="Times New Roman"/>
                <w:b/>
                <w:bCs/>
                <w:sz w:val="24"/>
                <w:szCs w:val="24"/>
              </w:rPr>
              <w:t>202</w:t>
            </w:r>
            <w:r>
              <w:rPr>
                <w:rFonts w:ascii="Times New Roman" w:hAnsi="Times New Roman"/>
                <w:b/>
                <w:bCs/>
                <w:sz w:val="24"/>
                <w:szCs w:val="24"/>
              </w:rPr>
              <w:t>3</w:t>
            </w:r>
            <w:r w:rsidRPr="009A483E">
              <w:rPr>
                <w:rFonts w:ascii="Times New Roman" w:hAnsi="Times New Roman"/>
                <w:b/>
                <w:bCs/>
                <w:sz w:val="24"/>
                <w:szCs w:val="24"/>
              </w:rPr>
              <w:t xml:space="preserve"> год</w:t>
            </w:r>
          </w:p>
        </w:tc>
        <w:tc>
          <w:tcPr>
            <w:tcW w:w="1836" w:type="dxa"/>
          </w:tcPr>
          <w:p w:rsidR="008C74A7" w:rsidRPr="009A483E" w:rsidRDefault="008C74A7" w:rsidP="00B34C4A">
            <w:pPr>
              <w:spacing w:after="0" w:line="240" w:lineRule="auto"/>
              <w:jc w:val="center"/>
              <w:rPr>
                <w:rFonts w:ascii="Times New Roman" w:hAnsi="Times New Roman"/>
                <w:b/>
                <w:bCs/>
                <w:sz w:val="24"/>
                <w:szCs w:val="24"/>
              </w:rPr>
            </w:pPr>
            <w:r w:rsidRPr="009A483E">
              <w:rPr>
                <w:rFonts w:ascii="Times New Roman" w:hAnsi="Times New Roman"/>
                <w:b/>
                <w:bCs/>
                <w:sz w:val="24"/>
                <w:szCs w:val="24"/>
              </w:rPr>
              <w:t>202</w:t>
            </w:r>
            <w:r>
              <w:rPr>
                <w:rFonts w:ascii="Times New Roman" w:hAnsi="Times New Roman"/>
                <w:b/>
                <w:bCs/>
                <w:sz w:val="24"/>
                <w:szCs w:val="24"/>
              </w:rPr>
              <w:t>4</w:t>
            </w:r>
            <w:r w:rsidRPr="009A483E">
              <w:rPr>
                <w:rFonts w:ascii="Times New Roman" w:hAnsi="Times New Roman"/>
                <w:b/>
                <w:bCs/>
                <w:sz w:val="24"/>
                <w:szCs w:val="24"/>
              </w:rPr>
              <w:t xml:space="preserve"> год</w:t>
            </w:r>
          </w:p>
        </w:tc>
        <w:tc>
          <w:tcPr>
            <w:tcW w:w="1902" w:type="dxa"/>
          </w:tcPr>
          <w:p w:rsidR="008C74A7" w:rsidRPr="009A483E" w:rsidRDefault="008C74A7" w:rsidP="00B34C4A">
            <w:pPr>
              <w:spacing w:after="0" w:line="240" w:lineRule="auto"/>
              <w:jc w:val="center"/>
              <w:rPr>
                <w:rFonts w:ascii="Times New Roman" w:hAnsi="Times New Roman"/>
                <w:b/>
                <w:bCs/>
                <w:sz w:val="24"/>
                <w:szCs w:val="24"/>
              </w:rPr>
            </w:pPr>
            <w:r w:rsidRPr="009A483E">
              <w:rPr>
                <w:rFonts w:ascii="Times New Roman" w:hAnsi="Times New Roman"/>
                <w:b/>
                <w:bCs/>
                <w:sz w:val="24"/>
                <w:szCs w:val="24"/>
              </w:rPr>
              <w:t>202</w:t>
            </w:r>
            <w:r>
              <w:rPr>
                <w:rFonts w:ascii="Times New Roman" w:hAnsi="Times New Roman"/>
                <w:b/>
                <w:bCs/>
                <w:sz w:val="24"/>
                <w:szCs w:val="24"/>
              </w:rPr>
              <w:t>5</w:t>
            </w:r>
            <w:r w:rsidRPr="009A483E">
              <w:rPr>
                <w:rFonts w:ascii="Times New Roman" w:hAnsi="Times New Roman"/>
                <w:b/>
                <w:bCs/>
                <w:sz w:val="24"/>
                <w:szCs w:val="24"/>
              </w:rPr>
              <w:t xml:space="preserve"> год</w:t>
            </w:r>
          </w:p>
        </w:tc>
      </w:tr>
      <w:tr w:rsidR="008C74A7" w:rsidRPr="009A483E" w:rsidTr="00B34C4A">
        <w:trPr>
          <w:gridBefore w:val="1"/>
          <w:wBefore w:w="6" w:type="dxa"/>
          <w:trHeight w:val="316"/>
        </w:trPr>
        <w:tc>
          <w:tcPr>
            <w:tcW w:w="3299" w:type="dxa"/>
          </w:tcPr>
          <w:p w:rsidR="008C74A7" w:rsidRPr="009A483E" w:rsidRDefault="008C74A7" w:rsidP="00B34C4A">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000 1 00 00000 00 0000 000</w:t>
            </w:r>
          </w:p>
        </w:tc>
        <w:tc>
          <w:tcPr>
            <w:tcW w:w="5783" w:type="dxa"/>
          </w:tcPr>
          <w:p w:rsidR="008C74A7" w:rsidRPr="009A483E" w:rsidRDefault="008C74A7" w:rsidP="00B34C4A">
            <w:pPr>
              <w:spacing w:after="0" w:line="240" w:lineRule="auto"/>
              <w:rPr>
                <w:rFonts w:ascii="Times New Roman" w:hAnsi="Times New Roman"/>
                <w:b/>
                <w:bCs/>
                <w:sz w:val="24"/>
                <w:szCs w:val="24"/>
              </w:rPr>
            </w:pPr>
            <w:r w:rsidRPr="009A483E">
              <w:rPr>
                <w:rFonts w:ascii="Times New Roman" w:hAnsi="Times New Roman"/>
                <w:b/>
                <w:bCs/>
                <w:sz w:val="24"/>
                <w:szCs w:val="24"/>
              </w:rPr>
              <w:t>Налоговые и неналоговые доходы</w:t>
            </w:r>
          </w:p>
        </w:tc>
        <w:tc>
          <w:tcPr>
            <w:tcW w:w="1895" w:type="dxa"/>
          </w:tcPr>
          <w:p w:rsidR="008C74A7" w:rsidRPr="005323B4" w:rsidRDefault="008C74A7" w:rsidP="00B34C4A">
            <w:pPr>
              <w:spacing w:after="0" w:line="240" w:lineRule="auto"/>
              <w:jc w:val="center"/>
              <w:rPr>
                <w:rFonts w:ascii="Times New Roman" w:hAnsi="Times New Roman"/>
                <w:b/>
                <w:bCs/>
                <w:sz w:val="24"/>
                <w:szCs w:val="24"/>
              </w:rPr>
            </w:pPr>
            <w:r>
              <w:rPr>
                <w:rFonts w:ascii="Times New Roman" w:hAnsi="Times New Roman"/>
                <w:b/>
                <w:bCs/>
                <w:sz w:val="24"/>
                <w:szCs w:val="24"/>
              </w:rPr>
              <w:t>184 122 795,29</w:t>
            </w:r>
          </w:p>
        </w:tc>
        <w:tc>
          <w:tcPr>
            <w:tcW w:w="1836" w:type="dxa"/>
          </w:tcPr>
          <w:p w:rsidR="008C74A7" w:rsidRPr="009A483E" w:rsidRDefault="008C74A7" w:rsidP="00B34C4A">
            <w:pPr>
              <w:spacing w:after="0" w:line="240" w:lineRule="auto"/>
              <w:jc w:val="center"/>
              <w:rPr>
                <w:rFonts w:ascii="Times New Roman" w:hAnsi="Times New Roman"/>
                <w:b/>
                <w:bCs/>
                <w:sz w:val="24"/>
                <w:szCs w:val="24"/>
              </w:rPr>
            </w:pPr>
            <w:r>
              <w:rPr>
                <w:rFonts w:ascii="Times New Roman" w:hAnsi="Times New Roman"/>
                <w:b/>
                <w:bCs/>
                <w:sz w:val="24"/>
                <w:szCs w:val="24"/>
              </w:rPr>
              <w:t xml:space="preserve">186 145 868,85 </w:t>
            </w:r>
          </w:p>
        </w:tc>
        <w:tc>
          <w:tcPr>
            <w:tcW w:w="1902" w:type="dxa"/>
          </w:tcPr>
          <w:p w:rsidR="008C74A7" w:rsidRPr="009A483E" w:rsidRDefault="008C74A7" w:rsidP="00B34C4A">
            <w:pPr>
              <w:spacing w:after="0" w:line="240" w:lineRule="auto"/>
              <w:jc w:val="center"/>
              <w:rPr>
                <w:rFonts w:ascii="Times New Roman" w:hAnsi="Times New Roman"/>
                <w:b/>
                <w:bCs/>
                <w:sz w:val="24"/>
                <w:szCs w:val="24"/>
              </w:rPr>
            </w:pPr>
            <w:r>
              <w:rPr>
                <w:rFonts w:ascii="Times New Roman" w:hAnsi="Times New Roman"/>
                <w:b/>
                <w:bCs/>
                <w:sz w:val="24"/>
                <w:szCs w:val="24"/>
              </w:rPr>
              <w:t>190 395 594,07</w:t>
            </w:r>
          </w:p>
        </w:tc>
      </w:tr>
      <w:tr w:rsidR="008C74A7" w:rsidRPr="009A483E" w:rsidTr="00B34C4A">
        <w:trPr>
          <w:gridBefore w:val="1"/>
          <w:wBefore w:w="6" w:type="dxa"/>
          <w:trHeight w:val="284"/>
        </w:trPr>
        <w:tc>
          <w:tcPr>
            <w:tcW w:w="3299" w:type="dxa"/>
          </w:tcPr>
          <w:p w:rsidR="008C74A7" w:rsidRPr="009A483E" w:rsidRDefault="008C74A7" w:rsidP="00B34C4A">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000 1 01 00000 00 0000 000</w:t>
            </w:r>
          </w:p>
        </w:tc>
        <w:tc>
          <w:tcPr>
            <w:tcW w:w="5783" w:type="dxa"/>
          </w:tcPr>
          <w:p w:rsidR="008C74A7" w:rsidRPr="009A483E" w:rsidRDefault="008C74A7" w:rsidP="00B34C4A">
            <w:pPr>
              <w:spacing w:after="0" w:line="240" w:lineRule="auto"/>
              <w:rPr>
                <w:rFonts w:ascii="Times New Roman" w:hAnsi="Times New Roman"/>
                <w:b/>
                <w:bCs/>
                <w:sz w:val="24"/>
                <w:szCs w:val="24"/>
              </w:rPr>
            </w:pPr>
            <w:r w:rsidRPr="009A483E">
              <w:rPr>
                <w:rFonts w:ascii="Times New Roman" w:hAnsi="Times New Roman"/>
                <w:b/>
                <w:bCs/>
                <w:sz w:val="24"/>
                <w:szCs w:val="24"/>
              </w:rPr>
              <w:t>Налоги на прибыль, доходы</w:t>
            </w:r>
          </w:p>
        </w:tc>
        <w:tc>
          <w:tcPr>
            <w:tcW w:w="1895" w:type="dxa"/>
          </w:tcPr>
          <w:p w:rsidR="008C74A7" w:rsidRPr="009A483E" w:rsidRDefault="008C74A7" w:rsidP="00B34C4A">
            <w:pPr>
              <w:spacing w:after="0" w:line="240" w:lineRule="auto"/>
              <w:jc w:val="center"/>
              <w:rPr>
                <w:rFonts w:ascii="Times New Roman" w:hAnsi="Times New Roman"/>
                <w:b/>
                <w:bCs/>
                <w:sz w:val="24"/>
                <w:szCs w:val="24"/>
              </w:rPr>
            </w:pPr>
            <w:r>
              <w:rPr>
                <w:rFonts w:ascii="Times New Roman" w:hAnsi="Times New Roman"/>
                <w:b/>
                <w:bCs/>
                <w:sz w:val="24"/>
                <w:szCs w:val="24"/>
              </w:rPr>
              <w:t>152 310 965,29</w:t>
            </w:r>
          </w:p>
        </w:tc>
        <w:tc>
          <w:tcPr>
            <w:tcW w:w="1836" w:type="dxa"/>
          </w:tcPr>
          <w:p w:rsidR="008C74A7" w:rsidRPr="009A483E" w:rsidRDefault="008C74A7" w:rsidP="00B34C4A">
            <w:pPr>
              <w:spacing w:after="0" w:line="240" w:lineRule="auto"/>
              <w:jc w:val="center"/>
              <w:rPr>
                <w:rFonts w:ascii="Times New Roman" w:hAnsi="Times New Roman"/>
                <w:b/>
                <w:bCs/>
                <w:sz w:val="24"/>
                <w:szCs w:val="24"/>
              </w:rPr>
            </w:pPr>
            <w:r>
              <w:rPr>
                <w:rFonts w:ascii="Times New Roman" w:hAnsi="Times New Roman"/>
                <w:b/>
                <w:bCs/>
                <w:sz w:val="24"/>
                <w:szCs w:val="24"/>
              </w:rPr>
              <w:t xml:space="preserve">153 466 818,85 </w:t>
            </w:r>
          </w:p>
        </w:tc>
        <w:tc>
          <w:tcPr>
            <w:tcW w:w="1902" w:type="dxa"/>
          </w:tcPr>
          <w:p w:rsidR="008C74A7" w:rsidRPr="009A483E" w:rsidRDefault="008C74A7" w:rsidP="00B34C4A">
            <w:pPr>
              <w:spacing w:after="0" w:line="240" w:lineRule="auto"/>
              <w:jc w:val="center"/>
              <w:rPr>
                <w:rFonts w:ascii="Times New Roman" w:hAnsi="Times New Roman"/>
                <w:b/>
                <w:bCs/>
                <w:sz w:val="24"/>
                <w:szCs w:val="24"/>
              </w:rPr>
            </w:pPr>
            <w:r>
              <w:rPr>
                <w:rFonts w:ascii="Times New Roman" w:hAnsi="Times New Roman"/>
                <w:b/>
                <w:bCs/>
                <w:sz w:val="24"/>
                <w:szCs w:val="24"/>
              </w:rPr>
              <w:t>157 319 664,07</w:t>
            </w:r>
          </w:p>
        </w:tc>
      </w:tr>
      <w:tr w:rsidR="008C74A7" w:rsidRPr="009A483E" w:rsidTr="00B34C4A">
        <w:trPr>
          <w:gridBefore w:val="1"/>
          <w:wBefore w:w="6" w:type="dxa"/>
          <w:trHeight w:val="315"/>
        </w:trPr>
        <w:tc>
          <w:tcPr>
            <w:tcW w:w="3299" w:type="dxa"/>
            <w:vAlign w:val="center"/>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000 1 01 02000 01 0000 110</w:t>
            </w:r>
          </w:p>
        </w:tc>
        <w:tc>
          <w:tcPr>
            <w:tcW w:w="5783" w:type="dxa"/>
          </w:tcPr>
          <w:p w:rsidR="008C74A7" w:rsidRPr="009A483E" w:rsidRDefault="008C74A7" w:rsidP="00B34C4A">
            <w:pPr>
              <w:spacing w:after="0" w:line="240" w:lineRule="auto"/>
              <w:rPr>
                <w:rFonts w:ascii="Times New Roman" w:hAnsi="Times New Roman"/>
                <w:sz w:val="24"/>
                <w:szCs w:val="24"/>
              </w:rPr>
            </w:pPr>
            <w:r w:rsidRPr="009A483E">
              <w:rPr>
                <w:rFonts w:ascii="Times New Roman" w:hAnsi="Times New Roman"/>
                <w:sz w:val="24"/>
                <w:szCs w:val="24"/>
              </w:rPr>
              <w:t>Налог на доходы физических лиц</w:t>
            </w:r>
          </w:p>
        </w:tc>
        <w:tc>
          <w:tcPr>
            <w:tcW w:w="1895" w:type="dxa"/>
          </w:tcPr>
          <w:p w:rsidR="008C74A7" w:rsidRPr="00FC3B5C" w:rsidRDefault="008C74A7" w:rsidP="00B34C4A">
            <w:pPr>
              <w:spacing w:after="0" w:line="240" w:lineRule="auto"/>
              <w:jc w:val="center"/>
              <w:rPr>
                <w:rFonts w:ascii="Times New Roman" w:hAnsi="Times New Roman"/>
                <w:bCs/>
                <w:sz w:val="24"/>
                <w:szCs w:val="24"/>
              </w:rPr>
            </w:pPr>
            <w:r w:rsidRPr="00FC3B5C">
              <w:rPr>
                <w:rFonts w:ascii="Times New Roman" w:hAnsi="Times New Roman"/>
                <w:bCs/>
                <w:sz w:val="24"/>
                <w:szCs w:val="24"/>
              </w:rPr>
              <w:t>152 310 965,29</w:t>
            </w:r>
          </w:p>
        </w:tc>
        <w:tc>
          <w:tcPr>
            <w:tcW w:w="1836" w:type="dxa"/>
          </w:tcPr>
          <w:p w:rsidR="008C74A7" w:rsidRPr="00FC3B5C" w:rsidRDefault="008C74A7" w:rsidP="00B34C4A">
            <w:pPr>
              <w:spacing w:after="0" w:line="240" w:lineRule="auto"/>
              <w:jc w:val="center"/>
              <w:rPr>
                <w:rFonts w:ascii="Times New Roman" w:hAnsi="Times New Roman"/>
                <w:bCs/>
                <w:sz w:val="24"/>
                <w:szCs w:val="24"/>
              </w:rPr>
            </w:pPr>
            <w:r w:rsidRPr="00FC3B5C">
              <w:rPr>
                <w:rFonts w:ascii="Times New Roman" w:hAnsi="Times New Roman"/>
                <w:bCs/>
                <w:sz w:val="24"/>
                <w:szCs w:val="24"/>
              </w:rPr>
              <w:t xml:space="preserve">153 466 818,85 </w:t>
            </w:r>
          </w:p>
        </w:tc>
        <w:tc>
          <w:tcPr>
            <w:tcW w:w="1902" w:type="dxa"/>
          </w:tcPr>
          <w:p w:rsidR="008C74A7" w:rsidRPr="00FC3B5C" w:rsidRDefault="008C74A7" w:rsidP="00B34C4A">
            <w:pPr>
              <w:spacing w:after="0" w:line="240" w:lineRule="auto"/>
              <w:jc w:val="center"/>
              <w:rPr>
                <w:rFonts w:ascii="Times New Roman" w:hAnsi="Times New Roman"/>
                <w:bCs/>
                <w:sz w:val="24"/>
                <w:szCs w:val="24"/>
              </w:rPr>
            </w:pPr>
            <w:r w:rsidRPr="00FC3B5C">
              <w:rPr>
                <w:rFonts w:ascii="Times New Roman" w:hAnsi="Times New Roman"/>
                <w:bCs/>
                <w:sz w:val="24"/>
                <w:szCs w:val="24"/>
              </w:rPr>
              <w:t>157 319 664,07</w:t>
            </w:r>
          </w:p>
        </w:tc>
      </w:tr>
      <w:tr w:rsidR="008C74A7" w:rsidRPr="009A483E" w:rsidTr="00B34C4A">
        <w:trPr>
          <w:gridBefore w:val="1"/>
          <w:wBefore w:w="6" w:type="dxa"/>
          <w:trHeight w:val="1334"/>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000 1 01 02010 01 0000 110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853DF">
              <w:rPr>
                <w:rFonts w:ascii="Times New Roman" w:hAnsi="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Pr>
                <w:rFonts w:ascii="Times New Roman" w:hAnsi="Times New Roman"/>
                <w:sz w:val="24"/>
                <w:szCs w:val="24"/>
              </w:rPr>
              <w:t xml:space="preserve">статьями </w:t>
            </w:r>
            <w:r w:rsidRPr="009853DF">
              <w:rPr>
                <w:rFonts w:ascii="Times New Roman" w:hAnsi="Times New Roman"/>
                <w:sz w:val="24"/>
                <w:szCs w:val="24"/>
              </w:rPr>
              <w:t>227, 227.1 и 228 Налогового кодекса Российской Федерации, а также доходов от долевого участия в организации, полученных в виде дивидендов</w:t>
            </w:r>
          </w:p>
        </w:tc>
        <w:tc>
          <w:tcPr>
            <w:tcW w:w="1895"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149 105 109,91</w:t>
            </w:r>
          </w:p>
        </w:tc>
        <w:tc>
          <w:tcPr>
            <w:tcW w:w="1836"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150 260 963,47</w:t>
            </w:r>
          </w:p>
        </w:tc>
        <w:tc>
          <w:tcPr>
            <w:tcW w:w="1902"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154 113 808,69</w:t>
            </w:r>
          </w:p>
        </w:tc>
      </w:tr>
      <w:tr w:rsidR="008C74A7" w:rsidRPr="009A483E" w:rsidTr="00B34C4A">
        <w:trPr>
          <w:gridBefore w:val="1"/>
          <w:wBefore w:w="6" w:type="dxa"/>
          <w:trHeight w:val="840"/>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182 1 01 02010 01 0000 110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853DF">
              <w:rPr>
                <w:rFonts w:ascii="Times New Roman" w:hAnsi="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Pr>
                <w:rFonts w:ascii="Times New Roman" w:hAnsi="Times New Roman"/>
                <w:sz w:val="24"/>
                <w:szCs w:val="24"/>
              </w:rPr>
              <w:t xml:space="preserve">статьями </w:t>
            </w:r>
            <w:r w:rsidRPr="009853DF">
              <w:rPr>
                <w:rFonts w:ascii="Times New Roman" w:hAnsi="Times New Roman"/>
                <w:sz w:val="24"/>
                <w:szCs w:val="24"/>
              </w:rPr>
              <w:t xml:space="preserve">227, 227.1 и 228 Налогового </w:t>
            </w:r>
            <w:r w:rsidRPr="009853DF">
              <w:rPr>
                <w:rFonts w:ascii="Times New Roman" w:hAnsi="Times New Roman"/>
                <w:sz w:val="24"/>
                <w:szCs w:val="24"/>
              </w:rPr>
              <w:lastRenderedPageBreak/>
              <w:t>кодекса Российской Федерации, а также доходов от долевого участия в организации, полученных в виде дивидендов</w:t>
            </w:r>
            <w:r>
              <w:rPr>
                <w:rFonts w:ascii="Times New Roman" w:hAnsi="Times New Roman"/>
                <w:sz w:val="24"/>
                <w:szCs w:val="24"/>
              </w:rPr>
              <w:t xml:space="preserve">   </w:t>
            </w:r>
          </w:p>
        </w:tc>
        <w:tc>
          <w:tcPr>
            <w:tcW w:w="1895"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lastRenderedPageBreak/>
              <w:t>149 105 109,91</w:t>
            </w:r>
          </w:p>
        </w:tc>
        <w:tc>
          <w:tcPr>
            <w:tcW w:w="1836"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150 260 963,47</w:t>
            </w:r>
          </w:p>
        </w:tc>
        <w:tc>
          <w:tcPr>
            <w:tcW w:w="1902"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154 113 808,69</w:t>
            </w:r>
          </w:p>
        </w:tc>
      </w:tr>
      <w:tr w:rsidR="008C74A7" w:rsidRPr="009A483E" w:rsidTr="00B34C4A">
        <w:trPr>
          <w:gridBefore w:val="1"/>
          <w:wBefore w:w="6" w:type="dxa"/>
          <w:trHeight w:val="528"/>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000 1 01 02020 01 0000 110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1 530 000,00</w:t>
            </w:r>
          </w:p>
        </w:tc>
        <w:tc>
          <w:tcPr>
            <w:tcW w:w="1836"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1 530 000,00</w:t>
            </w:r>
          </w:p>
        </w:tc>
        <w:tc>
          <w:tcPr>
            <w:tcW w:w="1902"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1 530 000,00</w:t>
            </w:r>
          </w:p>
        </w:tc>
      </w:tr>
      <w:tr w:rsidR="008C74A7" w:rsidRPr="009A483E" w:rsidTr="00B34C4A">
        <w:trPr>
          <w:gridBefore w:val="1"/>
          <w:wBefore w:w="6" w:type="dxa"/>
          <w:trHeight w:val="528"/>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182 1 01 02020 01 0000 110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1 530 000,00</w:t>
            </w:r>
          </w:p>
        </w:tc>
        <w:tc>
          <w:tcPr>
            <w:tcW w:w="1836"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1 530 000,00</w:t>
            </w:r>
          </w:p>
        </w:tc>
        <w:tc>
          <w:tcPr>
            <w:tcW w:w="1902"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1 530 000,00</w:t>
            </w:r>
          </w:p>
        </w:tc>
      </w:tr>
      <w:tr w:rsidR="008C74A7" w:rsidRPr="009A483E" w:rsidTr="00B34C4A">
        <w:trPr>
          <w:gridBefore w:val="1"/>
          <w:wBefore w:w="6" w:type="dxa"/>
          <w:trHeight w:val="832"/>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000 1 01 02030 01 0000 110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1 500 000,00</w:t>
            </w:r>
          </w:p>
        </w:tc>
        <w:tc>
          <w:tcPr>
            <w:tcW w:w="1836"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1 500 000,00</w:t>
            </w:r>
          </w:p>
        </w:tc>
        <w:tc>
          <w:tcPr>
            <w:tcW w:w="1902"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1 500 000,00</w:t>
            </w:r>
          </w:p>
        </w:tc>
      </w:tr>
      <w:tr w:rsidR="008C74A7" w:rsidRPr="009A483E" w:rsidTr="00B34C4A">
        <w:trPr>
          <w:gridBefore w:val="1"/>
          <w:wBefore w:w="6" w:type="dxa"/>
          <w:trHeight w:val="832"/>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182 1 01 02030 01 0000 110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1 500 000,00</w:t>
            </w:r>
          </w:p>
        </w:tc>
        <w:tc>
          <w:tcPr>
            <w:tcW w:w="1836"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1 500 000,00</w:t>
            </w:r>
          </w:p>
        </w:tc>
        <w:tc>
          <w:tcPr>
            <w:tcW w:w="1902"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1 500 000,00</w:t>
            </w:r>
          </w:p>
        </w:tc>
      </w:tr>
      <w:tr w:rsidR="008C74A7" w:rsidRPr="009A483E" w:rsidTr="00B34C4A">
        <w:trPr>
          <w:gridBefore w:val="1"/>
          <w:wBefore w:w="6" w:type="dxa"/>
          <w:trHeight w:val="832"/>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000 1 01 02080 01 0000 110</w:t>
            </w:r>
          </w:p>
        </w:tc>
        <w:tc>
          <w:tcPr>
            <w:tcW w:w="5783" w:type="dxa"/>
          </w:tcPr>
          <w:p w:rsidR="008C74A7" w:rsidRPr="009A483E" w:rsidRDefault="008C74A7" w:rsidP="00B34C4A">
            <w:pPr>
              <w:spacing w:after="0" w:line="240" w:lineRule="auto"/>
              <w:jc w:val="both"/>
              <w:rPr>
                <w:rFonts w:ascii="Times New Roman" w:hAnsi="Times New Roman"/>
                <w:sz w:val="24"/>
                <w:szCs w:val="24"/>
              </w:rPr>
            </w:pPr>
            <w:proofErr w:type="gramStart"/>
            <w:r w:rsidRPr="008D02C9">
              <w:rPr>
                <w:rFonts w:ascii="Times New Roman" w:hAnsi="Times New Roman"/>
                <w:sz w:val="24"/>
                <w:szCs w:val="24"/>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w:t>
            </w:r>
            <w:r w:rsidRPr="008D02C9">
              <w:rPr>
                <w:rFonts w:ascii="Times New Roman" w:hAnsi="Times New Roman"/>
                <w:sz w:val="24"/>
                <w:szCs w:val="24"/>
              </w:rPr>
              <w:lastRenderedPageBreak/>
              <w:t>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8D02C9">
              <w:rPr>
                <w:rFonts w:ascii="Times New Roman" w:hAnsi="Times New Roman"/>
                <w:sz w:val="24"/>
                <w:szCs w:val="24"/>
              </w:rPr>
              <w:t xml:space="preserve"> в виде дивидендов)</w:t>
            </w:r>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lastRenderedPageBreak/>
              <w:t>175 855,38</w:t>
            </w:r>
          </w:p>
        </w:tc>
        <w:tc>
          <w:tcPr>
            <w:tcW w:w="1836"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175 855,38</w:t>
            </w:r>
          </w:p>
        </w:tc>
        <w:tc>
          <w:tcPr>
            <w:tcW w:w="1902"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175 855,38</w:t>
            </w:r>
          </w:p>
        </w:tc>
      </w:tr>
      <w:tr w:rsidR="008C74A7" w:rsidRPr="009A483E" w:rsidTr="00B34C4A">
        <w:trPr>
          <w:gridBefore w:val="1"/>
          <w:wBefore w:w="6" w:type="dxa"/>
          <w:trHeight w:val="1998"/>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182 1 01 02080 01 1000 110</w:t>
            </w:r>
          </w:p>
        </w:tc>
        <w:tc>
          <w:tcPr>
            <w:tcW w:w="5783" w:type="dxa"/>
          </w:tcPr>
          <w:p w:rsidR="008C74A7" w:rsidRPr="009A483E" w:rsidRDefault="008C74A7" w:rsidP="00B34C4A">
            <w:pPr>
              <w:spacing w:after="0" w:line="240" w:lineRule="auto"/>
              <w:jc w:val="both"/>
              <w:rPr>
                <w:rFonts w:ascii="Times New Roman" w:hAnsi="Times New Roman"/>
                <w:sz w:val="24"/>
                <w:szCs w:val="24"/>
              </w:rPr>
            </w:pPr>
            <w:proofErr w:type="gramStart"/>
            <w:r w:rsidRPr="008D02C9">
              <w:rPr>
                <w:rFonts w:ascii="Times New Roman" w:hAnsi="Times New Roman"/>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8D02C9">
              <w:rPr>
                <w:rFonts w:ascii="Times New Roman" w:hAnsi="Times New Roman"/>
                <w:sz w:val="24"/>
                <w:szCs w:val="24"/>
              </w:rPr>
              <w:t xml:space="preserve"> в виде дивидендов)</w:t>
            </w:r>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175 855,38</w:t>
            </w:r>
          </w:p>
        </w:tc>
        <w:tc>
          <w:tcPr>
            <w:tcW w:w="1836"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175 855,38</w:t>
            </w:r>
          </w:p>
        </w:tc>
        <w:tc>
          <w:tcPr>
            <w:tcW w:w="1902"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175 855,38</w:t>
            </w:r>
          </w:p>
        </w:tc>
      </w:tr>
      <w:tr w:rsidR="008C74A7" w:rsidRPr="009A483E" w:rsidTr="00B34C4A">
        <w:trPr>
          <w:gridBefore w:val="1"/>
          <w:wBefore w:w="6" w:type="dxa"/>
          <w:trHeight w:val="529"/>
        </w:trPr>
        <w:tc>
          <w:tcPr>
            <w:tcW w:w="3299" w:type="dxa"/>
          </w:tcPr>
          <w:p w:rsidR="008C74A7" w:rsidRPr="009A483E" w:rsidRDefault="008C74A7" w:rsidP="00B34C4A">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000 1 03 00000 00 0000 000</w:t>
            </w:r>
          </w:p>
        </w:tc>
        <w:tc>
          <w:tcPr>
            <w:tcW w:w="5783" w:type="dxa"/>
          </w:tcPr>
          <w:p w:rsidR="008C74A7" w:rsidRPr="009A483E" w:rsidRDefault="008C74A7" w:rsidP="00B34C4A">
            <w:pPr>
              <w:spacing w:after="0" w:line="240" w:lineRule="auto"/>
              <w:jc w:val="both"/>
              <w:rPr>
                <w:rFonts w:ascii="Times New Roman" w:hAnsi="Times New Roman"/>
                <w:b/>
                <w:bCs/>
                <w:sz w:val="24"/>
                <w:szCs w:val="24"/>
              </w:rPr>
            </w:pPr>
            <w:r w:rsidRPr="009A483E">
              <w:rPr>
                <w:rFonts w:ascii="Times New Roman" w:hAnsi="Times New Roman"/>
                <w:b/>
                <w:bCs/>
                <w:sz w:val="24"/>
                <w:szCs w:val="24"/>
              </w:rPr>
              <w:t>Налоги на товары (работы, услуги), реализуемые на территории Российской Федерации</w:t>
            </w:r>
          </w:p>
        </w:tc>
        <w:tc>
          <w:tcPr>
            <w:tcW w:w="1895" w:type="dxa"/>
          </w:tcPr>
          <w:p w:rsidR="008C74A7" w:rsidRPr="009A483E" w:rsidRDefault="008C74A7" w:rsidP="00B34C4A">
            <w:pPr>
              <w:spacing w:after="0" w:line="240" w:lineRule="auto"/>
              <w:jc w:val="center"/>
              <w:rPr>
                <w:rFonts w:ascii="Times New Roman" w:hAnsi="Times New Roman"/>
                <w:b/>
                <w:bCs/>
                <w:sz w:val="24"/>
                <w:szCs w:val="24"/>
              </w:rPr>
            </w:pPr>
            <w:r>
              <w:rPr>
                <w:rFonts w:ascii="Times New Roman" w:hAnsi="Times New Roman"/>
                <w:b/>
                <w:bCs/>
                <w:sz w:val="24"/>
                <w:szCs w:val="24"/>
              </w:rPr>
              <w:t>3 685 640,00</w:t>
            </w:r>
          </w:p>
        </w:tc>
        <w:tc>
          <w:tcPr>
            <w:tcW w:w="1836" w:type="dxa"/>
          </w:tcPr>
          <w:p w:rsidR="008C74A7" w:rsidRPr="009A483E" w:rsidRDefault="008C74A7" w:rsidP="00B34C4A">
            <w:pPr>
              <w:spacing w:after="0" w:line="240" w:lineRule="auto"/>
              <w:jc w:val="center"/>
              <w:rPr>
                <w:rFonts w:ascii="Times New Roman" w:hAnsi="Times New Roman"/>
                <w:b/>
                <w:bCs/>
                <w:sz w:val="24"/>
                <w:szCs w:val="24"/>
              </w:rPr>
            </w:pPr>
            <w:r>
              <w:rPr>
                <w:rFonts w:ascii="Times New Roman" w:hAnsi="Times New Roman"/>
                <w:b/>
                <w:bCs/>
                <w:sz w:val="24"/>
                <w:szCs w:val="24"/>
              </w:rPr>
              <w:t>3 870 300,00</w:t>
            </w:r>
          </w:p>
        </w:tc>
        <w:tc>
          <w:tcPr>
            <w:tcW w:w="1902" w:type="dxa"/>
          </w:tcPr>
          <w:p w:rsidR="008C74A7" w:rsidRPr="009A483E" w:rsidRDefault="008C74A7" w:rsidP="00B34C4A">
            <w:pPr>
              <w:spacing w:after="0" w:line="240" w:lineRule="auto"/>
              <w:jc w:val="center"/>
              <w:rPr>
                <w:rFonts w:ascii="Times New Roman" w:hAnsi="Times New Roman"/>
                <w:b/>
                <w:bCs/>
                <w:sz w:val="24"/>
                <w:szCs w:val="24"/>
              </w:rPr>
            </w:pPr>
            <w:r>
              <w:rPr>
                <w:rFonts w:ascii="Times New Roman" w:hAnsi="Times New Roman"/>
                <w:b/>
                <w:bCs/>
                <w:sz w:val="24"/>
                <w:szCs w:val="24"/>
              </w:rPr>
              <w:t>4 144 160,00</w:t>
            </w:r>
          </w:p>
        </w:tc>
      </w:tr>
      <w:tr w:rsidR="008C74A7" w:rsidRPr="009A483E" w:rsidTr="00B34C4A">
        <w:trPr>
          <w:gridBefore w:val="1"/>
          <w:wBefore w:w="6" w:type="dxa"/>
          <w:trHeight w:val="356"/>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000 1 03 02000 01 0000 110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895" w:type="dxa"/>
          </w:tcPr>
          <w:p w:rsidR="008C74A7" w:rsidRPr="009A565C" w:rsidRDefault="008C74A7" w:rsidP="00B34C4A">
            <w:pPr>
              <w:spacing w:after="0" w:line="240" w:lineRule="auto"/>
              <w:jc w:val="center"/>
              <w:rPr>
                <w:rFonts w:ascii="Times New Roman" w:hAnsi="Times New Roman"/>
                <w:bCs/>
                <w:sz w:val="24"/>
                <w:szCs w:val="24"/>
              </w:rPr>
            </w:pPr>
            <w:r w:rsidRPr="009A565C">
              <w:rPr>
                <w:rFonts w:ascii="Times New Roman" w:hAnsi="Times New Roman"/>
                <w:bCs/>
                <w:sz w:val="24"/>
                <w:szCs w:val="24"/>
              </w:rPr>
              <w:t>3 685 640,00</w:t>
            </w:r>
          </w:p>
        </w:tc>
        <w:tc>
          <w:tcPr>
            <w:tcW w:w="1836" w:type="dxa"/>
          </w:tcPr>
          <w:p w:rsidR="008C74A7" w:rsidRPr="009A565C" w:rsidRDefault="008C74A7" w:rsidP="00B34C4A">
            <w:pPr>
              <w:spacing w:after="0" w:line="240" w:lineRule="auto"/>
              <w:jc w:val="center"/>
              <w:rPr>
                <w:rFonts w:ascii="Times New Roman" w:hAnsi="Times New Roman"/>
                <w:bCs/>
                <w:sz w:val="24"/>
                <w:szCs w:val="24"/>
              </w:rPr>
            </w:pPr>
            <w:r w:rsidRPr="009A565C">
              <w:rPr>
                <w:rFonts w:ascii="Times New Roman" w:hAnsi="Times New Roman"/>
                <w:bCs/>
                <w:sz w:val="24"/>
                <w:szCs w:val="24"/>
              </w:rPr>
              <w:t>3 870 300,00</w:t>
            </w:r>
          </w:p>
        </w:tc>
        <w:tc>
          <w:tcPr>
            <w:tcW w:w="1902" w:type="dxa"/>
          </w:tcPr>
          <w:p w:rsidR="008C74A7" w:rsidRPr="009A565C" w:rsidRDefault="008C74A7" w:rsidP="00B34C4A">
            <w:pPr>
              <w:spacing w:after="0" w:line="240" w:lineRule="auto"/>
              <w:jc w:val="center"/>
              <w:rPr>
                <w:rFonts w:ascii="Times New Roman" w:hAnsi="Times New Roman"/>
                <w:bCs/>
                <w:sz w:val="24"/>
                <w:szCs w:val="24"/>
              </w:rPr>
            </w:pPr>
            <w:r w:rsidRPr="009A565C">
              <w:rPr>
                <w:rFonts w:ascii="Times New Roman" w:hAnsi="Times New Roman"/>
                <w:bCs/>
                <w:sz w:val="24"/>
                <w:szCs w:val="24"/>
              </w:rPr>
              <w:t>4 144 160,00</w:t>
            </w:r>
          </w:p>
        </w:tc>
      </w:tr>
      <w:tr w:rsidR="008C74A7" w:rsidRPr="009A483E" w:rsidTr="00B34C4A">
        <w:trPr>
          <w:gridBefore w:val="1"/>
          <w:wBefore w:w="6" w:type="dxa"/>
          <w:trHeight w:val="356"/>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000 1 03 02231 01 0000 110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1 745 700,00</w:t>
            </w:r>
          </w:p>
        </w:tc>
        <w:tc>
          <w:tcPr>
            <w:tcW w:w="1836"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1 846 460,00</w:t>
            </w:r>
          </w:p>
        </w:tc>
        <w:tc>
          <w:tcPr>
            <w:tcW w:w="1902"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1 981 960,00</w:t>
            </w:r>
          </w:p>
        </w:tc>
      </w:tr>
      <w:tr w:rsidR="008C74A7" w:rsidRPr="009A483E" w:rsidTr="00B34C4A">
        <w:trPr>
          <w:gridBefore w:val="1"/>
          <w:wBefore w:w="6" w:type="dxa"/>
          <w:trHeight w:val="356"/>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100 1 03 02231 01 0000 110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9A483E">
              <w:rPr>
                <w:rFonts w:ascii="Times New Roman" w:hAnsi="Times New Roman"/>
                <w:sz w:val="24"/>
                <w:szCs w:val="24"/>
              </w:rPr>
              <w:lastRenderedPageBreak/>
              <w:t>Федеральным законом о федеральном бюджете в целях формирования дорожных фондов субъектов Российской Федерации)</w:t>
            </w:r>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lastRenderedPageBreak/>
              <w:t>1 745 700,00</w:t>
            </w:r>
          </w:p>
        </w:tc>
        <w:tc>
          <w:tcPr>
            <w:tcW w:w="1836"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1 846 460,00</w:t>
            </w:r>
          </w:p>
        </w:tc>
        <w:tc>
          <w:tcPr>
            <w:tcW w:w="1902"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1 981 960,00</w:t>
            </w:r>
          </w:p>
        </w:tc>
      </w:tr>
      <w:tr w:rsidR="008C74A7" w:rsidRPr="009A483E" w:rsidTr="00B34C4A">
        <w:trPr>
          <w:gridBefore w:val="1"/>
          <w:wBefore w:w="6" w:type="dxa"/>
          <w:trHeight w:val="1412"/>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000 1 03 02241 01 0000 110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моторные масла для дизельных и (или) карбюраторных (</w:t>
            </w:r>
            <w:proofErr w:type="spellStart"/>
            <w:r w:rsidRPr="009A483E">
              <w:rPr>
                <w:rFonts w:ascii="Times New Roman" w:hAnsi="Times New Roman"/>
                <w:sz w:val="24"/>
                <w:szCs w:val="24"/>
              </w:rPr>
              <w:t>инжекторных</w:t>
            </w:r>
            <w:proofErr w:type="spellEnd"/>
            <w:r w:rsidRPr="009A483E">
              <w:rPr>
                <w:rFonts w:ascii="Times New Roman" w:hAnsi="Times New Roman"/>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12 130,00</w:t>
            </w:r>
          </w:p>
        </w:tc>
        <w:tc>
          <w:tcPr>
            <w:tcW w:w="1836"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12 610,00</w:t>
            </w:r>
          </w:p>
        </w:tc>
        <w:tc>
          <w:tcPr>
            <w:tcW w:w="1902"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13 190,00</w:t>
            </w:r>
          </w:p>
        </w:tc>
      </w:tr>
      <w:tr w:rsidR="008C74A7" w:rsidRPr="009A483E" w:rsidTr="00B34C4A">
        <w:trPr>
          <w:gridBefore w:val="1"/>
          <w:wBefore w:w="6" w:type="dxa"/>
          <w:trHeight w:val="699"/>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100 1 03 02241 01 0000 110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моторные масла для дизельных и (или) карбюраторных (</w:t>
            </w:r>
            <w:proofErr w:type="spellStart"/>
            <w:r w:rsidRPr="009A483E">
              <w:rPr>
                <w:rFonts w:ascii="Times New Roman" w:hAnsi="Times New Roman"/>
                <w:sz w:val="24"/>
                <w:szCs w:val="24"/>
              </w:rPr>
              <w:t>инжекторных</w:t>
            </w:r>
            <w:proofErr w:type="spellEnd"/>
            <w:r w:rsidRPr="009A483E">
              <w:rPr>
                <w:rFonts w:ascii="Times New Roman" w:hAnsi="Times New Roman"/>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12 130,00</w:t>
            </w:r>
          </w:p>
        </w:tc>
        <w:tc>
          <w:tcPr>
            <w:tcW w:w="1836"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12 610,00</w:t>
            </w:r>
          </w:p>
        </w:tc>
        <w:tc>
          <w:tcPr>
            <w:tcW w:w="1902"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13 190,00</w:t>
            </w:r>
          </w:p>
        </w:tc>
      </w:tr>
      <w:tr w:rsidR="008C74A7" w:rsidRPr="009A483E" w:rsidTr="00B34C4A">
        <w:trPr>
          <w:gridBefore w:val="1"/>
          <w:wBefore w:w="6" w:type="dxa"/>
          <w:trHeight w:val="907"/>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000 1 03 02251 01 0000 110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2 158 040,00</w:t>
            </w:r>
          </w:p>
        </w:tc>
        <w:tc>
          <w:tcPr>
            <w:tcW w:w="1836"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2 253 050,00</w:t>
            </w:r>
          </w:p>
        </w:tc>
        <w:tc>
          <w:tcPr>
            <w:tcW w:w="1902"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2 393 070,00</w:t>
            </w:r>
          </w:p>
        </w:tc>
      </w:tr>
      <w:tr w:rsidR="008C74A7" w:rsidRPr="009A483E" w:rsidTr="00B34C4A">
        <w:trPr>
          <w:gridBefore w:val="1"/>
          <w:wBefore w:w="6" w:type="dxa"/>
          <w:trHeight w:val="907"/>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100 1 03 02251 01 0000 110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2 158 040,00</w:t>
            </w:r>
          </w:p>
        </w:tc>
        <w:tc>
          <w:tcPr>
            <w:tcW w:w="1836"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2 253 050,00</w:t>
            </w:r>
          </w:p>
        </w:tc>
        <w:tc>
          <w:tcPr>
            <w:tcW w:w="1902"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2 393 070,00</w:t>
            </w:r>
          </w:p>
        </w:tc>
      </w:tr>
      <w:tr w:rsidR="008C74A7" w:rsidRPr="009A483E" w:rsidTr="00B34C4A">
        <w:trPr>
          <w:gridBefore w:val="1"/>
          <w:wBefore w:w="6" w:type="dxa"/>
          <w:trHeight w:val="889"/>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000 1 03 02261 01 0000 110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-230 230,00</w:t>
            </w:r>
          </w:p>
        </w:tc>
        <w:tc>
          <w:tcPr>
            <w:tcW w:w="1836"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-241 820,00</w:t>
            </w:r>
          </w:p>
        </w:tc>
        <w:tc>
          <w:tcPr>
            <w:tcW w:w="1902"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-244 060,00</w:t>
            </w:r>
          </w:p>
        </w:tc>
      </w:tr>
      <w:tr w:rsidR="008C74A7" w:rsidRPr="009A483E" w:rsidTr="00B34C4A">
        <w:trPr>
          <w:gridBefore w:val="1"/>
          <w:wBefore w:w="6" w:type="dxa"/>
          <w:trHeight w:val="699"/>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100 1 03 02261 01 0000 110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-230 230,00</w:t>
            </w:r>
          </w:p>
        </w:tc>
        <w:tc>
          <w:tcPr>
            <w:tcW w:w="1836"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-241 820,00</w:t>
            </w:r>
          </w:p>
        </w:tc>
        <w:tc>
          <w:tcPr>
            <w:tcW w:w="1902"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-244 060,00</w:t>
            </w:r>
          </w:p>
        </w:tc>
      </w:tr>
      <w:tr w:rsidR="008C74A7" w:rsidRPr="009A483E" w:rsidTr="00B34C4A">
        <w:trPr>
          <w:gridBefore w:val="1"/>
          <w:wBefore w:w="6" w:type="dxa"/>
          <w:trHeight w:val="277"/>
        </w:trPr>
        <w:tc>
          <w:tcPr>
            <w:tcW w:w="3299" w:type="dxa"/>
          </w:tcPr>
          <w:p w:rsidR="008C74A7" w:rsidRPr="009A483E" w:rsidRDefault="008C74A7" w:rsidP="00B34C4A">
            <w:pPr>
              <w:spacing w:after="0" w:line="240" w:lineRule="auto"/>
              <w:jc w:val="center"/>
              <w:rPr>
                <w:rFonts w:ascii="Times New Roman" w:hAnsi="Times New Roman"/>
                <w:b/>
                <w:bCs/>
                <w:sz w:val="24"/>
                <w:szCs w:val="24"/>
              </w:rPr>
            </w:pPr>
            <w:r w:rsidRPr="009A483E">
              <w:rPr>
                <w:rFonts w:ascii="Times New Roman" w:hAnsi="Times New Roman"/>
                <w:b/>
                <w:bCs/>
                <w:sz w:val="24"/>
                <w:szCs w:val="24"/>
              </w:rPr>
              <w:t>0001 06 00000 00 0000 000</w:t>
            </w:r>
          </w:p>
        </w:tc>
        <w:tc>
          <w:tcPr>
            <w:tcW w:w="5783" w:type="dxa"/>
          </w:tcPr>
          <w:p w:rsidR="008C74A7" w:rsidRPr="009A483E" w:rsidRDefault="008C74A7" w:rsidP="00B34C4A">
            <w:pPr>
              <w:spacing w:after="0" w:line="240" w:lineRule="auto"/>
              <w:jc w:val="both"/>
              <w:rPr>
                <w:rFonts w:ascii="Times New Roman" w:hAnsi="Times New Roman"/>
                <w:b/>
                <w:bCs/>
                <w:sz w:val="24"/>
                <w:szCs w:val="24"/>
              </w:rPr>
            </w:pPr>
            <w:r w:rsidRPr="009A483E">
              <w:rPr>
                <w:rFonts w:ascii="Times New Roman" w:hAnsi="Times New Roman"/>
                <w:b/>
                <w:bCs/>
                <w:sz w:val="24"/>
                <w:szCs w:val="24"/>
              </w:rPr>
              <w:t>Налоги на имущество</w:t>
            </w:r>
          </w:p>
        </w:tc>
        <w:tc>
          <w:tcPr>
            <w:tcW w:w="1895" w:type="dxa"/>
          </w:tcPr>
          <w:p w:rsidR="008C74A7" w:rsidRPr="009A483E" w:rsidRDefault="008C74A7" w:rsidP="00B34C4A">
            <w:pPr>
              <w:spacing w:after="0" w:line="240" w:lineRule="auto"/>
              <w:jc w:val="center"/>
              <w:rPr>
                <w:rFonts w:ascii="Times New Roman" w:hAnsi="Times New Roman"/>
                <w:b/>
                <w:bCs/>
                <w:sz w:val="24"/>
                <w:szCs w:val="24"/>
              </w:rPr>
            </w:pPr>
            <w:r>
              <w:rPr>
                <w:rFonts w:ascii="Times New Roman" w:hAnsi="Times New Roman"/>
                <w:b/>
                <w:bCs/>
                <w:sz w:val="24"/>
                <w:szCs w:val="24"/>
              </w:rPr>
              <w:t>23 600 000,00</w:t>
            </w:r>
          </w:p>
        </w:tc>
        <w:tc>
          <w:tcPr>
            <w:tcW w:w="1836" w:type="dxa"/>
          </w:tcPr>
          <w:p w:rsidR="008C74A7" w:rsidRPr="009A483E" w:rsidRDefault="008C74A7" w:rsidP="00B34C4A">
            <w:pPr>
              <w:spacing w:after="0" w:line="240" w:lineRule="auto"/>
              <w:jc w:val="center"/>
              <w:rPr>
                <w:rFonts w:ascii="Times New Roman" w:hAnsi="Times New Roman"/>
                <w:b/>
                <w:bCs/>
                <w:sz w:val="24"/>
                <w:szCs w:val="24"/>
              </w:rPr>
            </w:pPr>
            <w:r>
              <w:rPr>
                <w:rFonts w:ascii="Times New Roman" w:hAnsi="Times New Roman"/>
                <w:b/>
                <w:bCs/>
                <w:sz w:val="24"/>
                <w:szCs w:val="24"/>
              </w:rPr>
              <w:t>24 200 000,00</w:t>
            </w:r>
          </w:p>
        </w:tc>
        <w:tc>
          <w:tcPr>
            <w:tcW w:w="1902" w:type="dxa"/>
          </w:tcPr>
          <w:p w:rsidR="008C74A7" w:rsidRPr="009A483E" w:rsidRDefault="008C74A7" w:rsidP="00B34C4A">
            <w:pPr>
              <w:spacing w:after="0" w:line="240" w:lineRule="auto"/>
              <w:jc w:val="center"/>
              <w:rPr>
                <w:rFonts w:ascii="Times New Roman" w:hAnsi="Times New Roman"/>
                <w:b/>
                <w:bCs/>
                <w:sz w:val="24"/>
                <w:szCs w:val="24"/>
              </w:rPr>
            </w:pPr>
            <w:r>
              <w:rPr>
                <w:rFonts w:ascii="Times New Roman" w:hAnsi="Times New Roman"/>
                <w:b/>
                <w:bCs/>
                <w:sz w:val="24"/>
                <w:szCs w:val="24"/>
              </w:rPr>
              <w:t>24 300 000,00</w:t>
            </w:r>
          </w:p>
        </w:tc>
      </w:tr>
      <w:tr w:rsidR="008C74A7" w:rsidRPr="009A483E" w:rsidTr="00B34C4A">
        <w:trPr>
          <w:gridBefore w:val="1"/>
          <w:wBefore w:w="6" w:type="dxa"/>
          <w:trHeight w:val="373"/>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000 1 06 01000 00 0000 000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Налог на имущество физических лиц</w:t>
            </w:r>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10 100 000,00</w:t>
            </w:r>
          </w:p>
        </w:tc>
        <w:tc>
          <w:tcPr>
            <w:tcW w:w="1836"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10 200 000,00</w:t>
            </w:r>
          </w:p>
        </w:tc>
        <w:tc>
          <w:tcPr>
            <w:tcW w:w="1902"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10 300 000,00</w:t>
            </w:r>
          </w:p>
        </w:tc>
      </w:tr>
      <w:tr w:rsidR="008C74A7" w:rsidRPr="009A483E" w:rsidTr="00B34C4A">
        <w:trPr>
          <w:gridBefore w:val="1"/>
          <w:wBefore w:w="6" w:type="dxa"/>
          <w:trHeight w:val="812"/>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000 1 06 01030 13 0000 110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10 100 000,00</w:t>
            </w:r>
          </w:p>
        </w:tc>
        <w:tc>
          <w:tcPr>
            <w:tcW w:w="1836"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10 200 000,00</w:t>
            </w:r>
          </w:p>
        </w:tc>
        <w:tc>
          <w:tcPr>
            <w:tcW w:w="1902"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10 300 000,00</w:t>
            </w:r>
          </w:p>
        </w:tc>
      </w:tr>
      <w:tr w:rsidR="008C74A7" w:rsidRPr="009A483E" w:rsidTr="00B34C4A">
        <w:trPr>
          <w:gridBefore w:val="1"/>
          <w:wBefore w:w="6" w:type="dxa"/>
          <w:trHeight w:val="812"/>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182 1 06 01030 13 0000 110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10 100 000,00</w:t>
            </w:r>
          </w:p>
        </w:tc>
        <w:tc>
          <w:tcPr>
            <w:tcW w:w="1836"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10 200 000,00</w:t>
            </w:r>
          </w:p>
        </w:tc>
        <w:tc>
          <w:tcPr>
            <w:tcW w:w="1902"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10 300 000,00</w:t>
            </w:r>
          </w:p>
        </w:tc>
      </w:tr>
      <w:tr w:rsidR="008C74A7" w:rsidRPr="009A483E" w:rsidTr="00B34C4A">
        <w:trPr>
          <w:gridBefore w:val="1"/>
          <w:wBefore w:w="6" w:type="dxa"/>
          <w:trHeight w:val="315"/>
        </w:trPr>
        <w:tc>
          <w:tcPr>
            <w:tcW w:w="3299" w:type="dxa"/>
          </w:tcPr>
          <w:p w:rsidR="008C74A7" w:rsidRPr="009A483E" w:rsidRDefault="008C74A7" w:rsidP="00B34C4A">
            <w:pPr>
              <w:spacing w:after="0" w:line="240" w:lineRule="auto"/>
              <w:jc w:val="center"/>
              <w:rPr>
                <w:rFonts w:ascii="Times New Roman" w:hAnsi="Times New Roman"/>
                <w:bCs/>
                <w:sz w:val="24"/>
                <w:szCs w:val="24"/>
              </w:rPr>
            </w:pPr>
            <w:r w:rsidRPr="009A483E">
              <w:rPr>
                <w:rFonts w:ascii="Times New Roman" w:hAnsi="Times New Roman"/>
                <w:bCs/>
                <w:sz w:val="24"/>
                <w:szCs w:val="24"/>
              </w:rPr>
              <w:t>000 1 06 06000 00 0000 110</w:t>
            </w:r>
          </w:p>
        </w:tc>
        <w:tc>
          <w:tcPr>
            <w:tcW w:w="5783" w:type="dxa"/>
          </w:tcPr>
          <w:p w:rsidR="008C74A7" w:rsidRPr="009A483E" w:rsidRDefault="008C74A7" w:rsidP="00B34C4A">
            <w:pPr>
              <w:spacing w:after="0" w:line="240" w:lineRule="auto"/>
              <w:jc w:val="both"/>
              <w:rPr>
                <w:rFonts w:ascii="Times New Roman" w:hAnsi="Times New Roman"/>
                <w:bCs/>
                <w:sz w:val="24"/>
                <w:szCs w:val="24"/>
              </w:rPr>
            </w:pPr>
            <w:r w:rsidRPr="009A483E">
              <w:rPr>
                <w:rFonts w:ascii="Times New Roman" w:hAnsi="Times New Roman"/>
                <w:bCs/>
                <w:sz w:val="24"/>
                <w:szCs w:val="24"/>
              </w:rPr>
              <w:t xml:space="preserve">Земельный налог </w:t>
            </w:r>
          </w:p>
        </w:tc>
        <w:tc>
          <w:tcPr>
            <w:tcW w:w="1895"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13 500 000,00</w:t>
            </w:r>
          </w:p>
        </w:tc>
        <w:tc>
          <w:tcPr>
            <w:tcW w:w="1836"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14 000 000,00</w:t>
            </w:r>
          </w:p>
        </w:tc>
        <w:tc>
          <w:tcPr>
            <w:tcW w:w="1902"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14 000 000,00</w:t>
            </w:r>
          </w:p>
        </w:tc>
      </w:tr>
      <w:tr w:rsidR="008C74A7" w:rsidRPr="009A483E" w:rsidTr="00B34C4A">
        <w:trPr>
          <w:gridBefore w:val="1"/>
          <w:wBefore w:w="6" w:type="dxa"/>
          <w:trHeight w:val="315"/>
        </w:trPr>
        <w:tc>
          <w:tcPr>
            <w:tcW w:w="3299" w:type="dxa"/>
          </w:tcPr>
          <w:p w:rsidR="008C74A7" w:rsidRPr="009A483E" w:rsidRDefault="008C74A7" w:rsidP="00B34C4A">
            <w:pPr>
              <w:spacing w:after="0" w:line="240" w:lineRule="auto"/>
              <w:jc w:val="center"/>
              <w:rPr>
                <w:rFonts w:ascii="Times New Roman" w:hAnsi="Times New Roman"/>
                <w:bCs/>
                <w:sz w:val="24"/>
                <w:szCs w:val="24"/>
              </w:rPr>
            </w:pPr>
            <w:r w:rsidRPr="009A483E">
              <w:rPr>
                <w:rFonts w:ascii="Times New Roman" w:hAnsi="Times New Roman"/>
                <w:bCs/>
                <w:sz w:val="24"/>
                <w:szCs w:val="24"/>
              </w:rPr>
              <w:t>000 1 06 06030 00 0000 110</w:t>
            </w:r>
          </w:p>
        </w:tc>
        <w:tc>
          <w:tcPr>
            <w:tcW w:w="5783" w:type="dxa"/>
          </w:tcPr>
          <w:p w:rsidR="008C74A7" w:rsidRPr="009A483E" w:rsidRDefault="008C74A7" w:rsidP="00B34C4A">
            <w:pPr>
              <w:spacing w:after="0" w:line="240" w:lineRule="auto"/>
              <w:jc w:val="both"/>
              <w:rPr>
                <w:rFonts w:ascii="Times New Roman" w:hAnsi="Times New Roman"/>
                <w:bCs/>
                <w:sz w:val="24"/>
                <w:szCs w:val="24"/>
              </w:rPr>
            </w:pPr>
            <w:r w:rsidRPr="009A483E">
              <w:rPr>
                <w:rFonts w:ascii="Times New Roman" w:hAnsi="Times New Roman"/>
                <w:bCs/>
                <w:sz w:val="24"/>
                <w:szCs w:val="24"/>
              </w:rPr>
              <w:t>Земельный налог с организаций</w:t>
            </w:r>
          </w:p>
        </w:tc>
        <w:tc>
          <w:tcPr>
            <w:tcW w:w="1895"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9 840 000,00</w:t>
            </w:r>
          </w:p>
        </w:tc>
        <w:tc>
          <w:tcPr>
            <w:tcW w:w="1836"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10 340 000,00</w:t>
            </w:r>
          </w:p>
        </w:tc>
        <w:tc>
          <w:tcPr>
            <w:tcW w:w="1902"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10 340 000,00</w:t>
            </w:r>
          </w:p>
        </w:tc>
      </w:tr>
      <w:tr w:rsidR="008C74A7" w:rsidRPr="009A483E" w:rsidTr="00B34C4A">
        <w:trPr>
          <w:gridBefore w:val="1"/>
          <w:wBefore w:w="6" w:type="dxa"/>
          <w:trHeight w:val="498"/>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000 1 06 06033 13 0000 110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9 840 000,00</w:t>
            </w:r>
          </w:p>
        </w:tc>
        <w:tc>
          <w:tcPr>
            <w:tcW w:w="1836"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10 340 000,00</w:t>
            </w:r>
          </w:p>
        </w:tc>
        <w:tc>
          <w:tcPr>
            <w:tcW w:w="1902"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10 340 000,00</w:t>
            </w:r>
          </w:p>
        </w:tc>
      </w:tr>
      <w:tr w:rsidR="008C74A7" w:rsidRPr="009A483E" w:rsidTr="00B34C4A">
        <w:trPr>
          <w:gridBefore w:val="1"/>
          <w:wBefore w:w="6" w:type="dxa"/>
          <w:trHeight w:val="498"/>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182 1 06 06033 13 0000 110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9 840 000,00</w:t>
            </w:r>
          </w:p>
        </w:tc>
        <w:tc>
          <w:tcPr>
            <w:tcW w:w="1836"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10 340 000,00</w:t>
            </w:r>
          </w:p>
        </w:tc>
        <w:tc>
          <w:tcPr>
            <w:tcW w:w="1902"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10 340 000,00</w:t>
            </w:r>
          </w:p>
        </w:tc>
      </w:tr>
      <w:tr w:rsidR="008C74A7" w:rsidRPr="009A483E" w:rsidTr="00B34C4A">
        <w:trPr>
          <w:gridBefore w:val="1"/>
          <w:wBefore w:w="6" w:type="dxa"/>
          <w:trHeight w:val="299"/>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000 1 06 06040 00 0000 110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Земельный налог с физических лиц</w:t>
            </w:r>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3 660 000,00</w:t>
            </w:r>
          </w:p>
        </w:tc>
        <w:tc>
          <w:tcPr>
            <w:tcW w:w="1836"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3 660 000,00</w:t>
            </w:r>
          </w:p>
        </w:tc>
        <w:tc>
          <w:tcPr>
            <w:tcW w:w="1902"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3 660 000,00</w:t>
            </w:r>
          </w:p>
        </w:tc>
      </w:tr>
      <w:tr w:rsidR="008C74A7" w:rsidRPr="009A483E" w:rsidTr="00B34C4A">
        <w:trPr>
          <w:gridBefore w:val="1"/>
          <w:wBefore w:w="6" w:type="dxa"/>
          <w:trHeight w:val="286"/>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000 1 06 06043 13 0000 110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3 660 000,00</w:t>
            </w:r>
          </w:p>
        </w:tc>
        <w:tc>
          <w:tcPr>
            <w:tcW w:w="1836"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3 660 000,00</w:t>
            </w:r>
          </w:p>
        </w:tc>
        <w:tc>
          <w:tcPr>
            <w:tcW w:w="1902"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3 660 000,00</w:t>
            </w:r>
          </w:p>
        </w:tc>
      </w:tr>
      <w:tr w:rsidR="008C74A7" w:rsidRPr="009A483E" w:rsidTr="00B34C4A">
        <w:trPr>
          <w:gridBefore w:val="1"/>
          <w:wBefore w:w="6" w:type="dxa"/>
          <w:trHeight w:val="589"/>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182 1 06 06043 13 0000 110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3 660 000,00</w:t>
            </w:r>
          </w:p>
        </w:tc>
        <w:tc>
          <w:tcPr>
            <w:tcW w:w="1836"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3 660 000,00</w:t>
            </w:r>
          </w:p>
        </w:tc>
        <w:tc>
          <w:tcPr>
            <w:tcW w:w="1902"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3 660 000,00</w:t>
            </w:r>
          </w:p>
        </w:tc>
      </w:tr>
      <w:tr w:rsidR="008C74A7" w:rsidRPr="009A483E" w:rsidTr="00B34C4A">
        <w:trPr>
          <w:gridBefore w:val="1"/>
          <w:wBefore w:w="6" w:type="dxa"/>
          <w:trHeight w:val="552"/>
        </w:trPr>
        <w:tc>
          <w:tcPr>
            <w:tcW w:w="3299" w:type="dxa"/>
          </w:tcPr>
          <w:p w:rsidR="008C74A7" w:rsidRPr="009A483E" w:rsidRDefault="008C74A7" w:rsidP="00B34C4A">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000 1 11 00000 00 0000 000</w:t>
            </w:r>
          </w:p>
        </w:tc>
        <w:tc>
          <w:tcPr>
            <w:tcW w:w="5783" w:type="dxa"/>
          </w:tcPr>
          <w:p w:rsidR="008C74A7" w:rsidRPr="009A483E" w:rsidRDefault="008C74A7" w:rsidP="00B34C4A">
            <w:pPr>
              <w:spacing w:after="0" w:line="240" w:lineRule="auto"/>
              <w:jc w:val="both"/>
              <w:rPr>
                <w:rFonts w:ascii="Times New Roman" w:hAnsi="Times New Roman"/>
                <w:b/>
                <w:bCs/>
                <w:sz w:val="24"/>
                <w:szCs w:val="24"/>
              </w:rPr>
            </w:pPr>
            <w:r w:rsidRPr="009A483E">
              <w:rPr>
                <w:rFonts w:ascii="Times New Roman" w:hAnsi="Times New Roman"/>
                <w:b/>
                <w:bCs/>
                <w:sz w:val="24"/>
                <w:szCs w:val="24"/>
              </w:rPr>
              <w:t xml:space="preserve">Доходы от использования имущества, находящегося в государственной и муниципальной собственности </w:t>
            </w:r>
          </w:p>
        </w:tc>
        <w:tc>
          <w:tcPr>
            <w:tcW w:w="1895" w:type="dxa"/>
          </w:tcPr>
          <w:p w:rsidR="008C74A7" w:rsidRPr="009A483E" w:rsidRDefault="008C74A7" w:rsidP="00B34C4A">
            <w:pPr>
              <w:spacing w:after="0" w:line="240" w:lineRule="auto"/>
              <w:jc w:val="center"/>
              <w:rPr>
                <w:rFonts w:ascii="Times New Roman" w:hAnsi="Times New Roman"/>
                <w:b/>
                <w:bCs/>
                <w:sz w:val="24"/>
                <w:szCs w:val="24"/>
              </w:rPr>
            </w:pPr>
            <w:r>
              <w:rPr>
                <w:rFonts w:ascii="Times New Roman" w:hAnsi="Times New Roman"/>
                <w:b/>
                <w:bCs/>
                <w:sz w:val="24"/>
                <w:szCs w:val="24"/>
              </w:rPr>
              <w:t>3 210 940,00</w:t>
            </w:r>
          </w:p>
        </w:tc>
        <w:tc>
          <w:tcPr>
            <w:tcW w:w="1836" w:type="dxa"/>
          </w:tcPr>
          <w:p w:rsidR="008C74A7" w:rsidRPr="009A483E" w:rsidRDefault="008C74A7" w:rsidP="00B34C4A">
            <w:pPr>
              <w:spacing w:after="0" w:line="240" w:lineRule="auto"/>
              <w:jc w:val="center"/>
              <w:rPr>
                <w:rFonts w:ascii="Times New Roman" w:hAnsi="Times New Roman"/>
                <w:b/>
                <w:bCs/>
                <w:sz w:val="24"/>
                <w:szCs w:val="24"/>
              </w:rPr>
            </w:pPr>
            <w:r>
              <w:rPr>
                <w:rFonts w:ascii="Times New Roman" w:hAnsi="Times New Roman"/>
                <w:b/>
                <w:bCs/>
                <w:sz w:val="24"/>
                <w:szCs w:val="24"/>
              </w:rPr>
              <w:t>3 288 400,00</w:t>
            </w:r>
          </w:p>
        </w:tc>
        <w:tc>
          <w:tcPr>
            <w:tcW w:w="1902" w:type="dxa"/>
          </w:tcPr>
          <w:p w:rsidR="008C74A7" w:rsidRPr="009A483E" w:rsidRDefault="008C74A7" w:rsidP="00B34C4A">
            <w:pPr>
              <w:spacing w:after="0" w:line="240" w:lineRule="auto"/>
              <w:jc w:val="center"/>
              <w:rPr>
                <w:rFonts w:ascii="Times New Roman" w:hAnsi="Times New Roman"/>
                <w:b/>
                <w:bCs/>
                <w:sz w:val="24"/>
                <w:szCs w:val="24"/>
              </w:rPr>
            </w:pPr>
            <w:r>
              <w:rPr>
                <w:rFonts w:ascii="Times New Roman" w:hAnsi="Times New Roman"/>
                <w:b/>
                <w:bCs/>
                <w:sz w:val="24"/>
                <w:szCs w:val="24"/>
              </w:rPr>
              <w:t>3 309 020,00</w:t>
            </w:r>
          </w:p>
        </w:tc>
      </w:tr>
      <w:tr w:rsidR="008C74A7" w:rsidRPr="009A483E" w:rsidTr="00B34C4A">
        <w:trPr>
          <w:gridBefore w:val="1"/>
          <w:wBefore w:w="6" w:type="dxa"/>
          <w:trHeight w:val="349"/>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000 1 11 05000 00 0000 120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1 000 000,00</w:t>
            </w:r>
          </w:p>
        </w:tc>
        <w:tc>
          <w:tcPr>
            <w:tcW w:w="1836"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1 050 000,00</w:t>
            </w:r>
          </w:p>
        </w:tc>
        <w:tc>
          <w:tcPr>
            <w:tcW w:w="1902"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1 100 000,00</w:t>
            </w:r>
          </w:p>
        </w:tc>
      </w:tr>
      <w:tr w:rsidR="008C74A7" w:rsidRPr="009A483E" w:rsidTr="00B34C4A">
        <w:trPr>
          <w:gridBefore w:val="1"/>
          <w:wBefore w:w="6" w:type="dxa"/>
          <w:trHeight w:val="349"/>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000 1 11 05010 00 0000 120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1 000 000,00</w:t>
            </w:r>
          </w:p>
        </w:tc>
        <w:tc>
          <w:tcPr>
            <w:tcW w:w="1836"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1 050 000,00</w:t>
            </w:r>
          </w:p>
        </w:tc>
        <w:tc>
          <w:tcPr>
            <w:tcW w:w="1902"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1 100 000,00</w:t>
            </w:r>
          </w:p>
        </w:tc>
      </w:tr>
      <w:tr w:rsidR="008C74A7" w:rsidRPr="009A483E" w:rsidTr="00B34C4A">
        <w:trPr>
          <w:gridBefore w:val="1"/>
          <w:wBefore w:w="6" w:type="dxa"/>
          <w:trHeight w:val="415"/>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000 1 11 05013 13 0000 120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1 000 000,00</w:t>
            </w:r>
          </w:p>
        </w:tc>
        <w:tc>
          <w:tcPr>
            <w:tcW w:w="1836"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1 050 000,00</w:t>
            </w:r>
          </w:p>
        </w:tc>
        <w:tc>
          <w:tcPr>
            <w:tcW w:w="1902"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1 100 000,00</w:t>
            </w:r>
          </w:p>
        </w:tc>
      </w:tr>
      <w:tr w:rsidR="008C74A7" w:rsidRPr="009A483E" w:rsidTr="00B34C4A">
        <w:trPr>
          <w:gridBefore w:val="1"/>
          <w:wBefore w:w="6" w:type="dxa"/>
          <w:trHeight w:val="1274"/>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001 1 11 05013 13 0000 120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1 000 000,00</w:t>
            </w:r>
          </w:p>
        </w:tc>
        <w:tc>
          <w:tcPr>
            <w:tcW w:w="1836"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1 050 000,00</w:t>
            </w:r>
          </w:p>
        </w:tc>
        <w:tc>
          <w:tcPr>
            <w:tcW w:w="1902"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1 100 000,00</w:t>
            </w:r>
          </w:p>
        </w:tc>
      </w:tr>
      <w:tr w:rsidR="008C74A7" w:rsidRPr="009A483E" w:rsidTr="00B34C4A">
        <w:trPr>
          <w:gridBefore w:val="1"/>
          <w:wBefore w:w="6" w:type="dxa"/>
          <w:trHeight w:val="1274"/>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000 1 11 09000 00 0000 120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2 210 940,00</w:t>
            </w:r>
          </w:p>
        </w:tc>
        <w:tc>
          <w:tcPr>
            <w:tcW w:w="1836"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2 238 400,00</w:t>
            </w:r>
          </w:p>
        </w:tc>
        <w:tc>
          <w:tcPr>
            <w:tcW w:w="1902"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2 209 020,00</w:t>
            </w:r>
          </w:p>
        </w:tc>
      </w:tr>
      <w:tr w:rsidR="008C74A7" w:rsidRPr="009A483E" w:rsidTr="00B34C4A">
        <w:trPr>
          <w:gridBefore w:val="1"/>
          <w:wBefore w:w="6" w:type="dxa"/>
          <w:trHeight w:val="1274"/>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000 1 11 09040 00 0000 120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2 210 940,00</w:t>
            </w:r>
          </w:p>
        </w:tc>
        <w:tc>
          <w:tcPr>
            <w:tcW w:w="1836"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2 238 400,00</w:t>
            </w:r>
          </w:p>
        </w:tc>
        <w:tc>
          <w:tcPr>
            <w:tcW w:w="1902"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2 209 020,00</w:t>
            </w:r>
          </w:p>
        </w:tc>
      </w:tr>
      <w:tr w:rsidR="008C74A7" w:rsidRPr="009A483E" w:rsidTr="00B34C4A">
        <w:trPr>
          <w:gridBefore w:val="1"/>
          <w:wBefore w:w="6" w:type="dxa"/>
          <w:trHeight w:val="368"/>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000 1 11 09045 13 0000 120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9A483E">
              <w:rPr>
                <w:rFonts w:ascii="Times New Roman" w:hAnsi="Times New Roman"/>
                <w:b/>
                <w:sz w:val="24"/>
                <w:szCs w:val="24"/>
              </w:rPr>
              <w:t xml:space="preserve">): </w:t>
            </w:r>
            <w:r w:rsidRPr="009A483E">
              <w:rPr>
                <w:rFonts w:ascii="Times New Roman" w:hAnsi="Times New Roman"/>
                <w:sz w:val="24"/>
                <w:szCs w:val="24"/>
              </w:rPr>
              <w:t>плата за наем муниципальных жилых помещений</w:t>
            </w:r>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2 210 940,00</w:t>
            </w:r>
          </w:p>
        </w:tc>
        <w:tc>
          <w:tcPr>
            <w:tcW w:w="1836"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2 238 400,00</w:t>
            </w:r>
          </w:p>
        </w:tc>
        <w:tc>
          <w:tcPr>
            <w:tcW w:w="1902"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2 209 020,00</w:t>
            </w:r>
          </w:p>
        </w:tc>
      </w:tr>
      <w:tr w:rsidR="008C74A7" w:rsidRPr="009A483E" w:rsidTr="00B34C4A">
        <w:trPr>
          <w:gridBefore w:val="1"/>
          <w:wBefore w:w="6" w:type="dxa"/>
          <w:trHeight w:val="368"/>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007 1 11 09045 13 0400 120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 xml:space="preserve">Прочие поступления от использования имущества, находящегося в собственности городских поселений (за исключением имущества муниципальных </w:t>
            </w:r>
            <w:r w:rsidRPr="009A483E">
              <w:rPr>
                <w:rFonts w:ascii="Times New Roman" w:hAnsi="Times New Roman"/>
                <w:sz w:val="24"/>
                <w:szCs w:val="24"/>
              </w:rPr>
              <w:lastRenderedPageBreak/>
              <w:t>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8C74A7" w:rsidRDefault="008C74A7" w:rsidP="00B34C4A">
            <w:pPr>
              <w:spacing w:after="0" w:line="240" w:lineRule="auto"/>
              <w:jc w:val="center"/>
              <w:rPr>
                <w:rFonts w:ascii="Times New Roman" w:hAnsi="Times New Roman"/>
                <w:sz w:val="24"/>
                <w:szCs w:val="24"/>
              </w:rPr>
            </w:pPr>
            <w:r>
              <w:rPr>
                <w:rFonts w:ascii="Times New Roman" w:hAnsi="Times New Roman"/>
                <w:sz w:val="24"/>
                <w:szCs w:val="24"/>
              </w:rPr>
              <w:lastRenderedPageBreak/>
              <w:t>2 100 000,00</w:t>
            </w:r>
          </w:p>
          <w:p w:rsidR="008C74A7" w:rsidRPr="009A483E" w:rsidRDefault="008C74A7" w:rsidP="00B34C4A">
            <w:pPr>
              <w:spacing w:after="0" w:line="240" w:lineRule="auto"/>
              <w:jc w:val="center"/>
              <w:rPr>
                <w:rFonts w:ascii="Times New Roman" w:hAnsi="Times New Roman"/>
                <w:sz w:val="24"/>
                <w:szCs w:val="24"/>
              </w:rPr>
            </w:pPr>
          </w:p>
        </w:tc>
        <w:tc>
          <w:tcPr>
            <w:tcW w:w="1836"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2 100 000,00</w:t>
            </w:r>
          </w:p>
        </w:tc>
        <w:tc>
          <w:tcPr>
            <w:tcW w:w="1902"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2 100 000,00</w:t>
            </w:r>
          </w:p>
        </w:tc>
      </w:tr>
      <w:tr w:rsidR="008C74A7" w:rsidRPr="009A483E" w:rsidTr="00B34C4A">
        <w:trPr>
          <w:gridBefore w:val="1"/>
          <w:wBefore w:w="6" w:type="dxa"/>
          <w:trHeight w:val="368"/>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007 1 11 09045 13 0500 120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размещение нестационарных торговых объектов)</w:t>
            </w:r>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110 940,00</w:t>
            </w:r>
          </w:p>
        </w:tc>
        <w:tc>
          <w:tcPr>
            <w:tcW w:w="1836"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138 400,00</w:t>
            </w:r>
          </w:p>
        </w:tc>
        <w:tc>
          <w:tcPr>
            <w:tcW w:w="1902"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109 020,00</w:t>
            </w:r>
          </w:p>
        </w:tc>
      </w:tr>
      <w:tr w:rsidR="008C74A7" w:rsidRPr="009A483E" w:rsidTr="00B34C4A">
        <w:trPr>
          <w:gridBefore w:val="1"/>
          <w:wBefore w:w="6" w:type="dxa"/>
          <w:trHeight w:val="489"/>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b/>
                <w:bCs/>
                <w:sz w:val="24"/>
                <w:szCs w:val="24"/>
              </w:rPr>
              <w:t>000 1 13 00000 00 0000 000</w:t>
            </w:r>
          </w:p>
        </w:tc>
        <w:tc>
          <w:tcPr>
            <w:tcW w:w="5783" w:type="dxa"/>
          </w:tcPr>
          <w:p w:rsidR="008C74A7" w:rsidRPr="009A483E" w:rsidRDefault="008C74A7" w:rsidP="00B34C4A">
            <w:pPr>
              <w:spacing w:after="0" w:line="240" w:lineRule="auto"/>
              <w:jc w:val="both"/>
              <w:rPr>
                <w:rFonts w:ascii="Times New Roman" w:hAnsi="Times New Roman"/>
                <w:b/>
                <w:sz w:val="24"/>
                <w:szCs w:val="24"/>
              </w:rPr>
            </w:pPr>
            <w:r w:rsidRPr="009A483E">
              <w:rPr>
                <w:rFonts w:ascii="Times New Roman" w:hAnsi="Times New Roman"/>
                <w:b/>
                <w:sz w:val="24"/>
                <w:szCs w:val="24"/>
              </w:rPr>
              <w:t>Доходы от оказания платных услуг (работ) и компенсации затрат государства</w:t>
            </w:r>
          </w:p>
        </w:tc>
        <w:tc>
          <w:tcPr>
            <w:tcW w:w="1895" w:type="dxa"/>
          </w:tcPr>
          <w:p w:rsidR="008C74A7" w:rsidRPr="009A483E" w:rsidRDefault="008C74A7" w:rsidP="00B34C4A">
            <w:pPr>
              <w:spacing w:after="0" w:line="240" w:lineRule="auto"/>
              <w:jc w:val="center"/>
              <w:rPr>
                <w:rFonts w:ascii="Times New Roman" w:hAnsi="Times New Roman"/>
                <w:b/>
                <w:sz w:val="24"/>
                <w:szCs w:val="24"/>
              </w:rPr>
            </w:pPr>
            <w:r>
              <w:rPr>
                <w:rFonts w:ascii="Times New Roman" w:hAnsi="Times New Roman"/>
                <w:b/>
                <w:sz w:val="24"/>
                <w:szCs w:val="24"/>
              </w:rPr>
              <w:t>55 250,00</w:t>
            </w:r>
          </w:p>
        </w:tc>
        <w:tc>
          <w:tcPr>
            <w:tcW w:w="1836" w:type="dxa"/>
          </w:tcPr>
          <w:p w:rsidR="008C74A7" w:rsidRPr="009A483E" w:rsidRDefault="008C74A7" w:rsidP="00B34C4A">
            <w:pPr>
              <w:spacing w:after="0" w:line="240" w:lineRule="auto"/>
              <w:jc w:val="center"/>
              <w:rPr>
                <w:rFonts w:ascii="Times New Roman" w:hAnsi="Times New Roman"/>
                <w:b/>
                <w:sz w:val="24"/>
                <w:szCs w:val="24"/>
              </w:rPr>
            </w:pPr>
            <w:r>
              <w:rPr>
                <w:rFonts w:ascii="Times New Roman" w:hAnsi="Times New Roman"/>
                <w:b/>
                <w:sz w:val="24"/>
                <w:szCs w:val="24"/>
              </w:rPr>
              <w:t>60 350,00</w:t>
            </w:r>
          </w:p>
        </w:tc>
        <w:tc>
          <w:tcPr>
            <w:tcW w:w="1902" w:type="dxa"/>
          </w:tcPr>
          <w:p w:rsidR="008C74A7" w:rsidRPr="009A483E" w:rsidRDefault="008C74A7" w:rsidP="00B34C4A">
            <w:pPr>
              <w:spacing w:after="0" w:line="240" w:lineRule="auto"/>
              <w:jc w:val="center"/>
              <w:rPr>
                <w:rFonts w:ascii="Times New Roman" w:hAnsi="Times New Roman"/>
                <w:b/>
                <w:sz w:val="24"/>
                <w:szCs w:val="24"/>
              </w:rPr>
            </w:pPr>
            <w:r>
              <w:rPr>
                <w:rFonts w:ascii="Times New Roman" w:hAnsi="Times New Roman"/>
                <w:b/>
                <w:sz w:val="24"/>
                <w:szCs w:val="24"/>
              </w:rPr>
              <w:t>62 750,00</w:t>
            </w:r>
          </w:p>
        </w:tc>
      </w:tr>
      <w:tr w:rsidR="008C74A7" w:rsidRPr="009A483E" w:rsidTr="00B34C4A">
        <w:trPr>
          <w:gridBefore w:val="1"/>
          <w:wBefore w:w="6" w:type="dxa"/>
          <w:trHeight w:val="303"/>
        </w:trPr>
        <w:tc>
          <w:tcPr>
            <w:tcW w:w="3299" w:type="dxa"/>
          </w:tcPr>
          <w:p w:rsidR="008C74A7" w:rsidRPr="00897AD7" w:rsidRDefault="008C74A7" w:rsidP="00B34C4A">
            <w:pPr>
              <w:spacing w:after="0" w:line="240" w:lineRule="auto"/>
              <w:jc w:val="center"/>
              <w:rPr>
                <w:rFonts w:ascii="Times New Roman" w:hAnsi="Times New Roman"/>
                <w:sz w:val="24"/>
                <w:szCs w:val="24"/>
              </w:rPr>
            </w:pPr>
            <w:r w:rsidRPr="00897AD7">
              <w:rPr>
                <w:rFonts w:ascii="Times New Roman" w:hAnsi="Times New Roman"/>
                <w:sz w:val="24"/>
                <w:szCs w:val="24"/>
              </w:rPr>
              <w:t>000 1 13 01000 00 0000 130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Доходы от оказания платных услуг (работ)</w:t>
            </w:r>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55 250,00</w:t>
            </w:r>
          </w:p>
        </w:tc>
        <w:tc>
          <w:tcPr>
            <w:tcW w:w="1836"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60 350,00</w:t>
            </w:r>
          </w:p>
        </w:tc>
        <w:tc>
          <w:tcPr>
            <w:tcW w:w="1902"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62 750,00</w:t>
            </w:r>
          </w:p>
        </w:tc>
      </w:tr>
      <w:tr w:rsidR="008C74A7" w:rsidRPr="009A483E" w:rsidTr="00B34C4A">
        <w:trPr>
          <w:gridBefore w:val="1"/>
          <w:wBefore w:w="6" w:type="dxa"/>
          <w:trHeight w:val="342"/>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000 1 13 01990 00 0000 130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w:t>
            </w:r>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55 250,00</w:t>
            </w:r>
          </w:p>
        </w:tc>
        <w:tc>
          <w:tcPr>
            <w:tcW w:w="1836"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60 350,00</w:t>
            </w:r>
          </w:p>
        </w:tc>
        <w:tc>
          <w:tcPr>
            <w:tcW w:w="1902"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62 750,00</w:t>
            </w:r>
          </w:p>
        </w:tc>
      </w:tr>
      <w:tr w:rsidR="008C74A7" w:rsidRPr="009A483E" w:rsidTr="00B34C4A">
        <w:trPr>
          <w:gridBefore w:val="1"/>
          <w:wBefore w:w="6" w:type="dxa"/>
          <w:trHeight w:val="527"/>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000 1 13 01995 13 0000 130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55 250,00</w:t>
            </w:r>
          </w:p>
        </w:tc>
        <w:tc>
          <w:tcPr>
            <w:tcW w:w="1836"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60 350,00</w:t>
            </w:r>
          </w:p>
        </w:tc>
        <w:tc>
          <w:tcPr>
            <w:tcW w:w="1902"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62 750,00</w:t>
            </w:r>
          </w:p>
        </w:tc>
      </w:tr>
      <w:tr w:rsidR="008C74A7" w:rsidRPr="009A483E" w:rsidTr="00B34C4A">
        <w:trPr>
          <w:gridBefore w:val="1"/>
          <w:wBefore w:w="6" w:type="dxa"/>
          <w:trHeight w:val="527"/>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004 1 13 01995 13 0000 130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55 250,00</w:t>
            </w:r>
          </w:p>
        </w:tc>
        <w:tc>
          <w:tcPr>
            <w:tcW w:w="1836"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60 350,00</w:t>
            </w:r>
          </w:p>
        </w:tc>
        <w:tc>
          <w:tcPr>
            <w:tcW w:w="1902"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62 750,00</w:t>
            </w:r>
          </w:p>
        </w:tc>
      </w:tr>
      <w:tr w:rsidR="008C74A7" w:rsidRPr="009A483E" w:rsidTr="00B34C4A">
        <w:trPr>
          <w:gridBefore w:val="1"/>
          <w:wBefore w:w="6" w:type="dxa"/>
          <w:trHeight w:val="256"/>
        </w:trPr>
        <w:tc>
          <w:tcPr>
            <w:tcW w:w="3299" w:type="dxa"/>
          </w:tcPr>
          <w:p w:rsidR="008C74A7" w:rsidRPr="009A483E" w:rsidRDefault="008C74A7" w:rsidP="00B34C4A">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000 1 14 00000 00 0000 000</w:t>
            </w:r>
          </w:p>
        </w:tc>
        <w:tc>
          <w:tcPr>
            <w:tcW w:w="5783" w:type="dxa"/>
          </w:tcPr>
          <w:p w:rsidR="008C74A7" w:rsidRPr="009A483E" w:rsidRDefault="008C74A7" w:rsidP="00B34C4A">
            <w:pPr>
              <w:spacing w:after="0" w:line="240" w:lineRule="auto"/>
              <w:jc w:val="both"/>
              <w:rPr>
                <w:rFonts w:ascii="Times New Roman" w:hAnsi="Times New Roman"/>
                <w:b/>
                <w:bCs/>
                <w:sz w:val="24"/>
                <w:szCs w:val="24"/>
              </w:rPr>
            </w:pPr>
            <w:r w:rsidRPr="009A483E">
              <w:rPr>
                <w:rFonts w:ascii="Times New Roman" w:hAnsi="Times New Roman"/>
                <w:b/>
                <w:bCs/>
                <w:sz w:val="24"/>
                <w:szCs w:val="24"/>
              </w:rPr>
              <w:t>Доходы от продажи материальных и нематериальных активов</w:t>
            </w:r>
          </w:p>
        </w:tc>
        <w:tc>
          <w:tcPr>
            <w:tcW w:w="1895" w:type="dxa"/>
          </w:tcPr>
          <w:p w:rsidR="008C74A7" w:rsidRPr="009A483E" w:rsidRDefault="008C74A7" w:rsidP="00B34C4A">
            <w:pPr>
              <w:spacing w:after="0" w:line="240" w:lineRule="auto"/>
              <w:jc w:val="center"/>
              <w:rPr>
                <w:rFonts w:ascii="Times New Roman" w:hAnsi="Times New Roman"/>
                <w:b/>
                <w:bCs/>
                <w:sz w:val="24"/>
                <w:szCs w:val="24"/>
              </w:rPr>
            </w:pPr>
            <w:r>
              <w:rPr>
                <w:rFonts w:ascii="Times New Roman" w:hAnsi="Times New Roman"/>
                <w:b/>
                <w:bCs/>
                <w:sz w:val="24"/>
                <w:szCs w:val="24"/>
              </w:rPr>
              <w:t>1 160 000,00</w:t>
            </w:r>
          </w:p>
        </w:tc>
        <w:tc>
          <w:tcPr>
            <w:tcW w:w="1836" w:type="dxa"/>
          </w:tcPr>
          <w:p w:rsidR="008C74A7" w:rsidRPr="009A483E" w:rsidRDefault="008C74A7" w:rsidP="00B34C4A">
            <w:pPr>
              <w:spacing w:after="0" w:line="240" w:lineRule="auto"/>
              <w:jc w:val="center"/>
              <w:rPr>
                <w:rFonts w:ascii="Times New Roman" w:hAnsi="Times New Roman"/>
                <w:b/>
                <w:bCs/>
                <w:sz w:val="24"/>
                <w:szCs w:val="24"/>
              </w:rPr>
            </w:pPr>
            <w:r>
              <w:rPr>
                <w:rFonts w:ascii="Times New Roman" w:hAnsi="Times New Roman"/>
                <w:b/>
                <w:bCs/>
                <w:sz w:val="24"/>
                <w:szCs w:val="24"/>
              </w:rPr>
              <w:t>1 160 000,00</w:t>
            </w:r>
          </w:p>
        </w:tc>
        <w:tc>
          <w:tcPr>
            <w:tcW w:w="1902" w:type="dxa"/>
          </w:tcPr>
          <w:p w:rsidR="008C74A7" w:rsidRPr="009A483E" w:rsidRDefault="008C74A7" w:rsidP="00B34C4A">
            <w:pPr>
              <w:spacing w:after="0" w:line="240" w:lineRule="auto"/>
              <w:jc w:val="center"/>
              <w:rPr>
                <w:rFonts w:ascii="Times New Roman" w:hAnsi="Times New Roman"/>
                <w:b/>
                <w:bCs/>
                <w:sz w:val="24"/>
                <w:szCs w:val="24"/>
              </w:rPr>
            </w:pPr>
            <w:r>
              <w:rPr>
                <w:rFonts w:ascii="Times New Roman" w:hAnsi="Times New Roman"/>
                <w:b/>
                <w:bCs/>
                <w:sz w:val="24"/>
                <w:szCs w:val="24"/>
              </w:rPr>
              <w:t>1 160 000,00</w:t>
            </w:r>
          </w:p>
        </w:tc>
      </w:tr>
      <w:tr w:rsidR="008C74A7" w:rsidRPr="009A483E" w:rsidTr="00B34C4A">
        <w:trPr>
          <w:gridBefore w:val="1"/>
          <w:wBefore w:w="6" w:type="dxa"/>
          <w:trHeight w:val="851"/>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000 1 14 06000 00 0000 430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Доходы от продажи земельных участков, находящихся в государственной и муниципальной собственности</w:t>
            </w:r>
          </w:p>
        </w:tc>
        <w:tc>
          <w:tcPr>
            <w:tcW w:w="1895"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1 160 000,00</w:t>
            </w:r>
          </w:p>
        </w:tc>
        <w:tc>
          <w:tcPr>
            <w:tcW w:w="1836"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1 160 000,00</w:t>
            </w:r>
          </w:p>
        </w:tc>
        <w:tc>
          <w:tcPr>
            <w:tcW w:w="1902"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1 160 000,00</w:t>
            </w:r>
          </w:p>
        </w:tc>
      </w:tr>
      <w:tr w:rsidR="008C74A7" w:rsidRPr="009A483E" w:rsidTr="00B34C4A">
        <w:trPr>
          <w:gridBefore w:val="1"/>
          <w:wBefore w:w="6" w:type="dxa"/>
          <w:trHeight w:val="851"/>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000 1 14 06010 00 0000 430</w:t>
            </w:r>
          </w:p>
        </w:tc>
        <w:tc>
          <w:tcPr>
            <w:tcW w:w="5783" w:type="dxa"/>
          </w:tcPr>
          <w:p w:rsidR="008C74A7" w:rsidRPr="009A483E" w:rsidRDefault="008C74A7" w:rsidP="00B34C4A">
            <w:pPr>
              <w:pStyle w:val="a3"/>
              <w:rPr>
                <w:sz w:val="24"/>
                <w:szCs w:val="24"/>
              </w:rPr>
            </w:pPr>
            <w:r w:rsidRPr="009A483E">
              <w:rPr>
                <w:sz w:val="24"/>
                <w:szCs w:val="24"/>
              </w:rPr>
              <w:t>Доходы от продажи земельных участков, государственная собственность на которые не разграничена</w:t>
            </w:r>
          </w:p>
        </w:tc>
        <w:tc>
          <w:tcPr>
            <w:tcW w:w="1895"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1 000 000,00</w:t>
            </w:r>
          </w:p>
        </w:tc>
        <w:tc>
          <w:tcPr>
            <w:tcW w:w="1836"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 xml:space="preserve">1 000 000,00 </w:t>
            </w:r>
          </w:p>
        </w:tc>
        <w:tc>
          <w:tcPr>
            <w:tcW w:w="1902"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1 000 000,00</w:t>
            </w:r>
          </w:p>
        </w:tc>
      </w:tr>
      <w:tr w:rsidR="008C74A7" w:rsidRPr="009A483E" w:rsidTr="00B34C4A">
        <w:trPr>
          <w:gridBefore w:val="1"/>
          <w:wBefore w:w="6" w:type="dxa"/>
          <w:trHeight w:val="851"/>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000 1 14 06013 13 0000 430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1 000 000,00</w:t>
            </w:r>
          </w:p>
        </w:tc>
        <w:tc>
          <w:tcPr>
            <w:tcW w:w="1836"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 xml:space="preserve">1 000 000,00 </w:t>
            </w:r>
          </w:p>
        </w:tc>
        <w:tc>
          <w:tcPr>
            <w:tcW w:w="1902"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1 000 000,00</w:t>
            </w:r>
          </w:p>
        </w:tc>
      </w:tr>
      <w:tr w:rsidR="008C74A7" w:rsidRPr="009A483E" w:rsidTr="00B34C4A">
        <w:trPr>
          <w:gridBefore w:val="1"/>
          <w:wBefore w:w="6" w:type="dxa"/>
          <w:trHeight w:val="851"/>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001 1 14 06013 13 0000 430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1 000 000,00</w:t>
            </w:r>
          </w:p>
        </w:tc>
        <w:tc>
          <w:tcPr>
            <w:tcW w:w="1836"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 xml:space="preserve">1 000 000,00 </w:t>
            </w:r>
          </w:p>
        </w:tc>
        <w:tc>
          <w:tcPr>
            <w:tcW w:w="1902"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1 000 000,00</w:t>
            </w:r>
          </w:p>
        </w:tc>
      </w:tr>
      <w:tr w:rsidR="008C74A7" w:rsidRPr="009A483E" w:rsidTr="00B34C4A">
        <w:trPr>
          <w:gridBefore w:val="1"/>
          <w:wBefore w:w="6" w:type="dxa"/>
          <w:trHeight w:val="851"/>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000 1 14 06300 00 0000 430</w:t>
            </w:r>
          </w:p>
        </w:tc>
        <w:tc>
          <w:tcPr>
            <w:tcW w:w="5783" w:type="dxa"/>
          </w:tcPr>
          <w:p w:rsidR="008C74A7" w:rsidRPr="009A483E" w:rsidRDefault="008C74A7" w:rsidP="00B34C4A">
            <w:pPr>
              <w:pStyle w:val="a3"/>
              <w:rPr>
                <w:sz w:val="24"/>
                <w:szCs w:val="24"/>
              </w:rPr>
            </w:pPr>
            <w:r w:rsidRPr="009A483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160 000,00</w:t>
            </w:r>
          </w:p>
        </w:tc>
        <w:tc>
          <w:tcPr>
            <w:tcW w:w="1836"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 xml:space="preserve">160 000,00 </w:t>
            </w:r>
          </w:p>
        </w:tc>
        <w:tc>
          <w:tcPr>
            <w:tcW w:w="1902"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160 000,00</w:t>
            </w:r>
          </w:p>
        </w:tc>
      </w:tr>
      <w:tr w:rsidR="008C74A7" w:rsidRPr="009A483E" w:rsidTr="00B34C4A">
        <w:trPr>
          <w:gridBefore w:val="1"/>
          <w:wBefore w:w="6" w:type="dxa"/>
          <w:trHeight w:val="851"/>
        </w:trPr>
        <w:tc>
          <w:tcPr>
            <w:tcW w:w="3299" w:type="dxa"/>
          </w:tcPr>
          <w:p w:rsidR="008C74A7" w:rsidRPr="009A483E" w:rsidRDefault="008C74A7" w:rsidP="00B34C4A">
            <w:pPr>
              <w:pStyle w:val="a3"/>
              <w:jc w:val="center"/>
              <w:rPr>
                <w:sz w:val="24"/>
                <w:szCs w:val="24"/>
              </w:rPr>
            </w:pPr>
            <w:r w:rsidRPr="009A483E">
              <w:rPr>
                <w:sz w:val="24"/>
                <w:szCs w:val="24"/>
              </w:rPr>
              <w:t>000 1 14 06310 00 0000 430</w:t>
            </w:r>
          </w:p>
        </w:tc>
        <w:tc>
          <w:tcPr>
            <w:tcW w:w="5783" w:type="dxa"/>
          </w:tcPr>
          <w:p w:rsidR="008C74A7" w:rsidRPr="009A483E" w:rsidRDefault="008C74A7" w:rsidP="00B34C4A">
            <w:pPr>
              <w:pStyle w:val="a3"/>
              <w:rPr>
                <w:sz w:val="24"/>
                <w:szCs w:val="24"/>
              </w:rPr>
            </w:pPr>
            <w:r w:rsidRPr="009A483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160 000,00</w:t>
            </w:r>
          </w:p>
        </w:tc>
        <w:tc>
          <w:tcPr>
            <w:tcW w:w="1836"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 xml:space="preserve">160 000,00 </w:t>
            </w:r>
          </w:p>
        </w:tc>
        <w:tc>
          <w:tcPr>
            <w:tcW w:w="1902"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160 000,00</w:t>
            </w:r>
          </w:p>
        </w:tc>
      </w:tr>
      <w:tr w:rsidR="008C74A7" w:rsidRPr="009A483E" w:rsidTr="00B34C4A">
        <w:trPr>
          <w:gridBefore w:val="1"/>
          <w:wBefore w:w="6" w:type="dxa"/>
          <w:trHeight w:val="529"/>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000 1 14 06313 13 0000 430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160 000,00</w:t>
            </w:r>
          </w:p>
        </w:tc>
        <w:tc>
          <w:tcPr>
            <w:tcW w:w="1836"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 xml:space="preserve">160 000,00 </w:t>
            </w:r>
          </w:p>
        </w:tc>
        <w:tc>
          <w:tcPr>
            <w:tcW w:w="1902"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160 000,00</w:t>
            </w:r>
          </w:p>
        </w:tc>
      </w:tr>
      <w:tr w:rsidR="008C74A7" w:rsidRPr="009A483E" w:rsidTr="00B34C4A">
        <w:trPr>
          <w:gridBefore w:val="1"/>
          <w:wBefore w:w="6" w:type="dxa"/>
          <w:trHeight w:val="851"/>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001 1 14 06313 13 0000 430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160 000,00</w:t>
            </w:r>
          </w:p>
        </w:tc>
        <w:tc>
          <w:tcPr>
            <w:tcW w:w="1836"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 xml:space="preserve">160 000,00 </w:t>
            </w:r>
          </w:p>
        </w:tc>
        <w:tc>
          <w:tcPr>
            <w:tcW w:w="1902"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160 000,00</w:t>
            </w:r>
          </w:p>
        </w:tc>
      </w:tr>
      <w:tr w:rsidR="008C74A7" w:rsidRPr="009A483E" w:rsidTr="00B34C4A">
        <w:trPr>
          <w:gridBefore w:val="1"/>
          <w:wBefore w:w="6" w:type="dxa"/>
          <w:trHeight w:val="481"/>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000 1 16 00000 00 0000 430</w:t>
            </w:r>
          </w:p>
        </w:tc>
        <w:tc>
          <w:tcPr>
            <w:tcW w:w="5783" w:type="dxa"/>
          </w:tcPr>
          <w:p w:rsidR="008C74A7" w:rsidRPr="009A483E" w:rsidRDefault="008C74A7" w:rsidP="00B34C4A">
            <w:pPr>
              <w:spacing w:after="0" w:line="240" w:lineRule="auto"/>
              <w:jc w:val="both"/>
              <w:rPr>
                <w:rFonts w:ascii="Times New Roman" w:hAnsi="Times New Roman"/>
                <w:b/>
                <w:sz w:val="24"/>
                <w:szCs w:val="24"/>
              </w:rPr>
            </w:pPr>
            <w:r w:rsidRPr="009A483E">
              <w:rPr>
                <w:rFonts w:ascii="Times New Roman" w:hAnsi="Times New Roman"/>
                <w:b/>
                <w:sz w:val="24"/>
                <w:szCs w:val="24"/>
              </w:rPr>
              <w:t>Штрафы, санкции, возмещение ущерба</w:t>
            </w:r>
          </w:p>
        </w:tc>
        <w:tc>
          <w:tcPr>
            <w:tcW w:w="1895" w:type="dxa"/>
          </w:tcPr>
          <w:p w:rsidR="008C74A7" w:rsidRPr="009A483E" w:rsidRDefault="008C74A7" w:rsidP="00B34C4A">
            <w:pPr>
              <w:spacing w:after="0" w:line="240" w:lineRule="auto"/>
              <w:jc w:val="center"/>
              <w:rPr>
                <w:rFonts w:ascii="Times New Roman" w:hAnsi="Times New Roman"/>
                <w:b/>
                <w:sz w:val="24"/>
                <w:szCs w:val="24"/>
              </w:rPr>
            </w:pPr>
            <w:r>
              <w:rPr>
                <w:rFonts w:ascii="Times New Roman" w:hAnsi="Times New Roman"/>
                <w:b/>
                <w:sz w:val="24"/>
                <w:szCs w:val="24"/>
              </w:rPr>
              <w:t>100 000,00</w:t>
            </w:r>
          </w:p>
        </w:tc>
        <w:tc>
          <w:tcPr>
            <w:tcW w:w="1836" w:type="dxa"/>
          </w:tcPr>
          <w:p w:rsidR="008C74A7" w:rsidRPr="00710E27" w:rsidRDefault="008C74A7" w:rsidP="00B34C4A">
            <w:pPr>
              <w:spacing w:after="0" w:line="240" w:lineRule="auto"/>
              <w:jc w:val="center"/>
              <w:rPr>
                <w:rFonts w:ascii="Times New Roman" w:hAnsi="Times New Roman"/>
                <w:b/>
                <w:sz w:val="24"/>
                <w:szCs w:val="24"/>
              </w:rPr>
            </w:pPr>
            <w:r w:rsidRPr="00710E27">
              <w:rPr>
                <w:rFonts w:ascii="Times New Roman" w:hAnsi="Times New Roman"/>
                <w:b/>
                <w:sz w:val="24"/>
                <w:szCs w:val="24"/>
              </w:rPr>
              <w:t>100 000,00</w:t>
            </w:r>
          </w:p>
        </w:tc>
        <w:tc>
          <w:tcPr>
            <w:tcW w:w="1902" w:type="dxa"/>
          </w:tcPr>
          <w:p w:rsidR="008C74A7" w:rsidRPr="00710E27" w:rsidRDefault="008C74A7" w:rsidP="00B34C4A">
            <w:pPr>
              <w:spacing w:after="0" w:line="240" w:lineRule="auto"/>
              <w:jc w:val="center"/>
              <w:rPr>
                <w:rFonts w:ascii="Times New Roman" w:hAnsi="Times New Roman"/>
                <w:b/>
                <w:sz w:val="24"/>
                <w:szCs w:val="24"/>
              </w:rPr>
            </w:pPr>
            <w:r w:rsidRPr="00710E27">
              <w:rPr>
                <w:rFonts w:ascii="Times New Roman" w:hAnsi="Times New Roman"/>
                <w:b/>
                <w:sz w:val="24"/>
                <w:szCs w:val="24"/>
              </w:rPr>
              <w:t>100 000,00</w:t>
            </w:r>
          </w:p>
        </w:tc>
      </w:tr>
      <w:tr w:rsidR="008C74A7" w:rsidRPr="009A483E" w:rsidTr="00B34C4A">
        <w:trPr>
          <w:gridBefore w:val="1"/>
          <w:wBefore w:w="6" w:type="dxa"/>
          <w:trHeight w:val="851"/>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000 1 16 07010 13 0000 140</w:t>
            </w:r>
          </w:p>
        </w:tc>
        <w:tc>
          <w:tcPr>
            <w:tcW w:w="5783" w:type="dxa"/>
          </w:tcPr>
          <w:p w:rsidR="008C74A7" w:rsidRPr="009A483E" w:rsidRDefault="008C74A7" w:rsidP="00B34C4A">
            <w:pPr>
              <w:spacing w:after="0" w:line="240" w:lineRule="auto"/>
              <w:jc w:val="both"/>
              <w:rPr>
                <w:rFonts w:ascii="Times New Roman" w:hAnsi="Times New Roman"/>
                <w:sz w:val="24"/>
                <w:szCs w:val="24"/>
              </w:rPr>
            </w:pPr>
            <w:proofErr w:type="gramStart"/>
            <w:r w:rsidRPr="009A483E">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100 000,00</w:t>
            </w:r>
          </w:p>
        </w:tc>
        <w:tc>
          <w:tcPr>
            <w:tcW w:w="1836"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100 000,00</w:t>
            </w:r>
          </w:p>
        </w:tc>
        <w:tc>
          <w:tcPr>
            <w:tcW w:w="1902"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100 000,00</w:t>
            </w:r>
          </w:p>
        </w:tc>
      </w:tr>
      <w:tr w:rsidR="008C74A7" w:rsidRPr="009A483E" w:rsidTr="00B34C4A">
        <w:trPr>
          <w:gridBefore w:val="1"/>
          <w:wBefore w:w="6" w:type="dxa"/>
          <w:trHeight w:val="851"/>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007 1 16 07010 13 0300 140</w:t>
            </w:r>
          </w:p>
        </w:tc>
        <w:tc>
          <w:tcPr>
            <w:tcW w:w="5783" w:type="dxa"/>
          </w:tcPr>
          <w:p w:rsidR="008C74A7" w:rsidRPr="009A483E" w:rsidRDefault="008C74A7" w:rsidP="00B34C4A">
            <w:pPr>
              <w:spacing w:after="0" w:line="240" w:lineRule="auto"/>
              <w:jc w:val="both"/>
              <w:rPr>
                <w:rFonts w:ascii="Times New Roman" w:hAnsi="Times New Roman"/>
                <w:sz w:val="24"/>
                <w:szCs w:val="24"/>
              </w:rPr>
            </w:pPr>
            <w:proofErr w:type="gramStart"/>
            <w:r w:rsidRPr="009A483E">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roofErr w:type="gramEnd"/>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100 000,00</w:t>
            </w:r>
          </w:p>
        </w:tc>
        <w:tc>
          <w:tcPr>
            <w:tcW w:w="1836"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100 000,00</w:t>
            </w:r>
          </w:p>
        </w:tc>
        <w:tc>
          <w:tcPr>
            <w:tcW w:w="1902"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100 000,00</w:t>
            </w:r>
          </w:p>
        </w:tc>
      </w:tr>
      <w:tr w:rsidR="008C74A7" w:rsidRPr="009A483E" w:rsidTr="00B34C4A">
        <w:trPr>
          <w:gridBefore w:val="1"/>
          <w:wBefore w:w="6" w:type="dxa"/>
          <w:trHeight w:val="325"/>
        </w:trPr>
        <w:tc>
          <w:tcPr>
            <w:tcW w:w="3299" w:type="dxa"/>
          </w:tcPr>
          <w:p w:rsidR="008C74A7" w:rsidRPr="009A483E" w:rsidRDefault="008C74A7" w:rsidP="00B34C4A">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000 2 00 00000 00 0000 000</w:t>
            </w:r>
          </w:p>
        </w:tc>
        <w:tc>
          <w:tcPr>
            <w:tcW w:w="5783" w:type="dxa"/>
          </w:tcPr>
          <w:p w:rsidR="008C74A7" w:rsidRPr="009A483E" w:rsidRDefault="008C74A7" w:rsidP="00B34C4A">
            <w:pPr>
              <w:spacing w:after="0" w:line="240" w:lineRule="auto"/>
              <w:jc w:val="both"/>
              <w:rPr>
                <w:rFonts w:ascii="Times New Roman" w:hAnsi="Times New Roman"/>
                <w:b/>
                <w:bCs/>
                <w:sz w:val="24"/>
                <w:szCs w:val="24"/>
              </w:rPr>
            </w:pPr>
            <w:r w:rsidRPr="009A483E">
              <w:rPr>
                <w:rFonts w:ascii="Times New Roman" w:hAnsi="Times New Roman"/>
                <w:b/>
                <w:bCs/>
                <w:sz w:val="24"/>
                <w:szCs w:val="24"/>
              </w:rPr>
              <w:t>Безвозмездные поступления</w:t>
            </w:r>
          </w:p>
        </w:tc>
        <w:tc>
          <w:tcPr>
            <w:tcW w:w="1895" w:type="dxa"/>
          </w:tcPr>
          <w:p w:rsidR="008C74A7" w:rsidRPr="008E7852" w:rsidRDefault="008C74A7" w:rsidP="00B34C4A">
            <w:pPr>
              <w:spacing w:after="0" w:line="240" w:lineRule="auto"/>
              <w:jc w:val="center"/>
              <w:rPr>
                <w:rFonts w:ascii="Times New Roman" w:hAnsi="Times New Roman"/>
                <w:b/>
                <w:bCs/>
                <w:sz w:val="24"/>
                <w:szCs w:val="24"/>
              </w:rPr>
            </w:pPr>
            <w:r>
              <w:rPr>
                <w:rFonts w:ascii="Times New Roman" w:hAnsi="Times New Roman"/>
                <w:b/>
                <w:bCs/>
                <w:sz w:val="24"/>
                <w:szCs w:val="24"/>
              </w:rPr>
              <w:t>116 072 803,2</w:t>
            </w:r>
          </w:p>
        </w:tc>
        <w:tc>
          <w:tcPr>
            <w:tcW w:w="1836" w:type="dxa"/>
          </w:tcPr>
          <w:p w:rsidR="008C74A7" w:rsidRPr="008E7852" w:rsidRDefault="008C74A7" w:rsidP="00B34C4A">
            <w:pPr>
              <w:spacing w:after="0" w:line="240" w:lineRule="auto"/>
              <w:jc w:val="center"/>
              <w:rPr>
                <w:rFonts w:ascii="Times New Roman" w:hAnsi="Times New Roman"/>
                <w:b/>
                <w:bCs/>
                <w:sz w:val="24"/>
                <w:szCs w:val="24"/>
              </w:rPr>
            </w:pPr>
            <w:r w:rsidRPr="008E7852">
              <w:rPr>
                <w:rFonts w:ascii="Times New Roman" w:hAnsi="Times New Roman"/>
                <w:b/>
                <w:bCs/>
                <w:sz w:val="24"/>
                <w:szCs w:val="24"/>
              </w:rPr>
              <w:t>31 358 064,00</w:t>
            </w:r>
          </w:p>
        </w:tc>
        <w:tc>
          <w:tcPr>
            <w:tcW w:w="1902" w:type="dxa"/>
          </w:tcPr>
          <w:p w:rsidR="008C74A7" w:rsidRDefault="008C74A7" w:rsidP="00B34C4A">
            <w:pPr>
              <w:jc w:val="center"/>
            </w:pPr>
            <w:r w:rsidRPr="008656A1">
              <w:rPr>
                <w:rFonts w:ascii="Times New Roman" w:hAnsi="Times New Roman"/>
                <w:b/>
                <w:bCs/>
                <w:sz w:val="24"/>
                <w:szCs w:val="24"/>
              </w:rPr>
              <w:t>30 378 254,00</w:t>
            </w:r>
          </w:p>
        </w:tc>
      </w:tr>
      <w:tr w:rsidR="008C74A7" w:rsidRPr="009A483E" w:rsidTr="00B34C4A">
        <w:trPr>
          <w:gridBefore w:val="1"/>
          <w:wBefore w:w="6" w:type="dxa"/>
          <w:trHeight w:val="589"/>
        </w:trPr>
        <w:tc>
          <w:tcPr>
            <w:tcW w:w="3299" w:type="dxa"/>
          </w:tcPr>
          <w:p w:rsidR="008C74A7" w:rsidRPr="009A483E" w:rsidRDefault="008C74A7" w:rsidP="00B34C4A">
            <w:pPr>
              <w:spacing w:after="0" w:line="240" w:lineRule="auto"/>
              <w:jc w:val="center"/>
              <w:rPr>
                <w:rFonts w:ascii="Times New Roman" w:hAnsi="Times New Roman"/>
                <w:bCs/>
                <w:sz w:val="24"/>
                <w:szCs w:val="24"/>
              </w:rPr>
            </w:pPr>
            <w:r w:rsidRPr="009A483E">
              <w:rPr>
                <w:rFonts w:ascii="Times New Roman" w:hAnsi="Times New Roman"/>
                <w:bCs/>
                <w:sz w:val="24"/>
                <w:szCs w:val="24"/>
              </w:rPr>
              <w:t>000 2 02 00000 00 0000 000</w:t>
            </w:r>
          </w:p>
        </w:tc>
        <w:tc>
          <w:tcPr>
            <w:tcW w:w="5783" w:type="dxa"/>
          </w:tcPr>
          <w:p w:rsidR="008C74A7" w:rsidRPr="009A483E" w:rsidRDefault="008C74A7" w:rsidP="00B34C4A">
            <w:pPr>
              <w:pStyle w:val="a3"/>
              <w:rPr>
                <w:sz w:val="24"/>
                <w:szCs w:val="24"/>
              </w:rPr>
            </w:pPr>
            <w:r w:rsidRPr="009A483E">
              <w:rPr>
                <w:sz w:val="24"/>
                <w:szCs w:val="24"/>
              </w:rPr>
              <w:t>Безвозмездные поступления от других бюджетов бюджетной системы Российской Федерации</w:t>
            </w:r>
          </w:p>
        </w:tc>
        <w:tc>
          <w:tcPr>
            <w:tcW w:w="1895" w:type="dxa"/>
          </w:tcPr>
          <w:p w:rsidR="008C74A7" w:rsidRPr="00DA5603"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116 072 803,2</w:t>
            </w:r>
          </w:p>
        </w:tc>
        <w:tc>
          <w:tcPr>
            <w:tcW w:w="1836" w:type="dxa"/>
          </w:tcPr>
          <w:p w:rsidR="008C74A7" w:rsidRPr="00DA5603"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31 358 064,00</w:t>
            </w:r>
          </w:p>
        </w:tc>
        <w:tc>
          <w:tcPr>
            <w:tcW w:w="1902" w:type="dxa"/>
          </w:tcPr>
          <w:p w:rsidR="008C74A7" w:rsidRPr="00026E29" w:rsidRDefault="008C74A7" w:rsidP="00B34C4A">
            <w:pPr>
              <w:jc w:val="center"/>
            </w:pPr>
            <w:r w:rsidRPr="00026E29">
              <w:rPr>
                <w:rFonts w:ascii="Times New Roman" w:hAnsi="Times New Roman"/>
                <w:bCs/>
                <w:sz w:val="24"/>
                <w:szCs w:val="24"/>
              </w:rPr>
              <w:t>30 378 254,00</w:t>
            </w:r>
          </w:p>
        </w:tc>
      </w:tr>
      <w:tr w:rsidR="008C74A7" w:rsidRPr="009A483E" w:rsidTr="00B34C4A">
        <w:trPr>
          <w:gridBefore w:val="1"/>
          <w:wBefore w:w="6" w:type="dxa"/>
          <w:trHeight w:val="589"/>
        </w:trPr>
        <w:tc>
          <w:tcPr>
            <w:tcW w:w="3299" w:type="dxa"/>
          </w:tcPr>
          <w:p w:rsidR="008C74A7" w:rsidRPr="009A483E" w:rsidRDefault="008C74A7" w:rsidP="00B34C4A">
            <w:pPr>
              <w:pStyle w:val="a3"/>
              <w:jc w:val="center"/>
              <w:rPr>
                <w:b/>
                <w:sz w:val="24"/>
                <w:szCs w:val="24"/>
              </w:rPr>
            </w:pPr>
            <w:r w:rsidRPr="009A483E">
              <w:rPr>
                <w:b/>
                <w:sz w:val="24"/>
                <w:szCs w:val="24"/>
              </w:rPr>
              <w:t>000 2 02 10000 00 0000 150</w:t>
            </w:r>
          </w:p>
        </w:tc>
        <w:tc>
          <w:tcPr>
            <w:tcW w:w="5783" w:type="dxa"/>
          </w:tcPr>
          <w:p w:rsidR="008C74A7" w:rsidRPr="009A483E" w:rsidRDefault="008C74A7" w:rsidP="00B34C4A">
            <w:pPr>
              <w:pStyle w:val="a3"/>
              <w:rPr>
                <w:b/>
                <w:sz w:val="24"/>
                <w:szCs w:val="24"/>
              </w:rPr>
            </w:pPr>
            <w:r w:rsidRPr="009A483E">
              <w:rPr>
                <w:b/>
                <w:sz w:val="24"/>
                <w:szCs w:val="24"/>
              </w:rPr>
              <w:t>Дотации бюджетам бюджетной системы Российской Федерации</w:t>
            </w:r>
          </w:p>
        </w:tc>
        <w:tc>
          <w:tcPr>
            <w:tcW w:w="1895" w:type="dxa"/>
          </w:tcPr>
          <w:p w:rsidR="008C74A7" w:rsidRPr="00AD2BEB" w:rsidRDefault="008C74A7" w:rsidP="00B34C4A">
            <w:pPr>
              <w:spacing w:after="0" w:line="240" w:lineRule="auto"/>
              <w:jc w:val="center"/>
              <w:rPr>
                <w:rFonts w:ascii="Times New Roman" w:hAnsi="Times New Roman"/>
                <w:b/>
                <w:bCs/>
                <w:sz w:val="24"/>
                <w:szCs w:val="24"/>
              </w:rPr>
            </w:pPr>
            <w:r w:rsidRPr="00AD2BEB">
              <w:rPr>
                <w:rFonts w:ascii="Times New Roman" w:hAnsi="Times New Roman"/>
                <w:b/>
                <w:bCs/>
                <w:sz w:val="24"/>
                <w:szCs w:val="24"/>
              </w:rPr>
              <w:t>46 127 866,57</w:t>
            </w:r>
          </w:p>
        </w:tc>
        <w:tc>
          <w:tcPr>
            <w:tcW w:w="1836" w:type="dxa"/>
          </w:tcPr>
          <w:p w:rsidR="008C74A7" w:rsidRPr="00AD2BEB" w:rsidRDefault="008C74A7" w:rsidP="00B34C4A">
            <w:pPr>
              <w:spacing w:after="0" w:line="240" w:lineRule="auto"/>
              <w:jc w:val="center"/>
              <w:rPr>
                <w:rFonts w:ascii="Times New Roman" w:hAnsi="Times New Roman"/>
                <w:b/>
                <w:bCs/>
                <w:sz w:val="24"/>
                <w:szCs w:val="24"/>
              </w:rPr>
            </w:pPr>
            <w:r w:rsidRPr="00AD2BEB">
              <w:rPr>
                <w:rFonts w:ascii="Times New Roman" w:hAnsi="Times New Roman"/>
                <w:b/>
                <w:bCs/>
                <w:sz w:val="24"/>
                <w:szCs w:val="24"/>
              </w:rPr>
              <w:t>31 238 200,00</w:t>
            </w:r>
          </w:p>
        </w:tc>
        <w:tc>
          <w:tcPr>
            <w:tcW w:w="1902" w:type="dxa"/>
          </w:tcPr>
          <w:p w:rsidR="008C74A7" w:rsidRPr="00AD2BEB" w:rsidRDefault="008C74A7" w:rsidP="00B34C4A">
            <w:pPr>
              <w:spacing w:after="0" w:line="240" w:lineRule="auto"/>
              <w:jc w:val="center"/>
              <w:rPr>
                <w:rFonts w:ascii="Times New Roman" w:hAnsi="Times New Roman"/>
                <w:b/>
                <w:bCs/>
                <w:sz w:val="24"/>
                <w:szCs w:val="24"/>
              </w:rPr>
            </w:pPr>
            <w:r>
              <w:rPr>
                <w:rFonts w:ascii="Times New Roman" w:hAnsi="Times New Roman"/>
                <w:b/>
                <w:bCs/>
                <w:sz w:val="24"/>
                <w:szCs w:val="24"/>
              </w:rPr>
              <w:t>30 378 254,00</w:t>
            </w:r>
          </w:p>
        </w:tc>
      </w:tr>
      <w:tr w:rsidR="008C74A7" w:rsidRPr="009A483E" w:rsidTr="00B34C4A">
        <w:trPr>
          <w:gridBefore w:val="1"/>
          <w:wBefore w:w="6" w:type="dxa"/>
          <w:trHeight w:val="549"/>
        </w:trPr>
        <w:tc>
          <w:tcPr>
            <w:tcW w:w="3299" w:type="dxa"/>
          </w:tcPr>
          <w:p w:rsidR="008C74A7" w:rsidRPr="009A483E" w:rsidRDefault="008C74A7" w:rsidP="00B34C4A">
            <w:pPr>
              <w:pStyle w:val="a3"/>
              <w:jc w:val="center"/>
              <w:rPr>
                <w:sz w:val="24"/>
                <w:szCs w:val="24"/>
              </w:rPr>
            </w:pPr>
            <w:r w:rsidRPr="009A483E">
              <w:rPr>
                <w:sz w:val="24"/>
                <w:szCs w:val="24"/>
              </w:rPr>
              <w:t>000 2 02 15001 00 0000 150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Дотации на выравнивание бюджетной обеспеченности</w:t>
            </w:r>
          </w:p>
        </w:tc>
        <w:tc>
          <w:tcPr>
            <w:tcW w:w="1895"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40 042 600,00</w:t>
            </w:r>
          </w:p>
        </w:tc>
        <w:tc>
          <w:tcPr>
            <w:tcW w:w="1836"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31 238 200,00</w:t>
            </w:r>
          </w:p>
        </w:tc>
        <w:tc>
          <w:tcPr>
            <w:tcW w:w="1902"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30 258 200,00</w:t>
            </w:r>
          </w:p>
        </w:tc>
      </w:tr>
      <w:tr w:rsidR="008C74A7" w:rsidRPr="009A483E" w:rsidTr="00B34C4A">
        <w:trPr>
          <w:gridBefore w:val="1"/>
          <w:wBefore w:w="6" w:type="dxa"/>
          <w:trHeight w:val="630"/>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000 2 02 15001 13 0000 150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40 042 600,00</w:t>
            </w:r>
          </w:p>
        </w:tc>
        <w:tc>
          <w:tcPr>
            <w:tcW w:w="1836"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31 238 200,00</w:t>
            </w:r>
          </w:p>
        </w:tc>
        <w:tc>
          <w:tcPr>
            <w:tcW w:w="1902"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30 258 200,00</w:t>
            </w:r>
          </w:p>
        </w:tc>
      </w:tr>
      <w:tr w:rsidR="008C74A7" w:rsidRPr="009A483E" w:rsidTr="00B34C4A">
        <w:trPr>
          <w:gridBefore w:val="1"/>
          <w:wBefore w:w="6" w:type="dxa"/>
          <w:trHeight w:val="630"/>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007 2 02 15001 13 0000 150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40 042 600,00</w:t>
            </w:r>
          </w:p>
        </w:tc>
        <w:tc>
          <w:tcPr>
            <w:tcW w:w="1836"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31 238 200,00</w:t>
            </w:r>
          </w:p>
        </w:tc>
        <w:tc>
          <w:tcPr>
            <w:tcW w:w="1902"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30 258 200,00</w:t>
            </w:r>
          </w:p>
        </w:tc>
      </w:tr>
      <w:tr w:rsidR="008C74A7" w:rsidRPr="009A483E" w:rsidTr="00B34C4A">
        <w:trPr>
          <w:gridBefore w:val="1"/>
          <w:wBefore w:w="6" w:type="dxa"/>
          <w:trHeight w:val="630"/>
        </w:trPr>
        <w:tc>
          <w:tcPr>
            <w:tcW w:w="3299" w:type="dxa"/>
          </w:tcPr>
          <w:p w:rsidR="008C74A7" w:rsidRDefault="008C74A7" w:rsidP="00B34C4A">
            <w:pPr>
              <w:jc w:val="center"/>
            </w:pPr>
            <w:r w:rsidRPr="00F503B3">
              <w:rPr>
                <w:rFonts w:ascii="Times New Roman" w:hAnsi="Times New Roman"/>
                <w:sz w:val="24"/>
                <w:szCs w:val="24"/>
              </w:rPr>
              <w:t>00</w:t>
            </w:r>
            <w:r>
              <w:rPr>
                <w:rFonts w:ascii="Times New Roman" w:hAnsi="Times New Roman"/>
                <w:sz w:val="24"/>
                <w:szCs w:val="24"/>
              </w:rPr>
              <w:t>0</w:t>
            </w:r>
            <w:r w:rsidRPr="00F503B3">
              <w:rPr>
                <w:rFonts w:ascii="Times New Roman" w:hAnsi="Times New Roman"/>
                <w:sz w:val="24"/>
                <w:szCs w:val="24"/>
              </w:rPr>
              <w:t xml:space="preserve"> 2 02 1500</w:t>
            </w:r>
            <w:r>
              <w:rPr>
                <w:rFonts w:ascii="Times New Roman" w:hAnsi="Times New Roman"/>
                <w:sz w:val="24"/>
                <w:szCs w:val="24"/>
              </w:rPr>
              <w:t>2</w:t>
            </w:r>
            <w:r w:rsidRPr="00F503B3">
              <w:rPr>
                <w:rFonts w:ascii="Times New Roman" w:hAnsi="Times New Roman"/>
                <w:sz w:val="24"/>
                <w:szCs w:val="24"/>
              </w:rPr>
              <w:t xml:space="preserve"> </w:t>
            </w:r>
            <w:r>
              <w:rPr>
                <w:rFonts w:ascii="Times New Roman" w:hAnsi="Times New Roman"/>
                <w:sz w:val="24"/>
                <w:szCs w:val="24"/>
              </w:rPr>
              <w:t>00</w:t>
            </w:r>
            <w:r w:rsidRPr="00F503B3">
              <w:rPr>
                <w:rFonts w:ascii="Times New Roman" w:hAnsi="Times New Roman"/>
                <w:sz w:val="24"/>
                <w:szCs w:val="24"/>
              </w:rPr>
              <w:t xml:space="preserve"> 0000 150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Дотации на поддержку мер по обеспечению сбалансированности бюджетов</w:t>
            </w:r>
          </w:p>
        </w:tc>
        <w:tc>
          <w:tcPr>
            <w:tcW w:w="1895" w:type="dxa"/>
          </w:tcPr>
          <w:p w:rsidR="008C74A7" w:rsidRDefault="008C74A7" w:rsidP="00B34C4A">
            <w:pPr>
              <w:jc w:val="center"/>
            </w:pPr>
            <w:r w:rsidRPr="001B37BF">
              <w:rPr>
                <w:rFonts w:ascii="Times New Roman" w:hAnsi="Times New Roman"/>
                <w:bCs/>
                <w:sz w:val="24"/>
                <w:szCs w:val="24"/>
              </w:rPr>
              <w:t>6 085 266,57</w:t>
            </w:r>
          </w:p>
        </w:tc>
        <w:tc>
          <w:tcPr>
            <w:tcW w:w="1836" w:type="dxa"/>
          </w:tcPr>
          <w:p w:rsidR="008C74A7"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8C74A7"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C74A7" w:rsidRPr="009A483E" w:rsidTr="00B34C4A">
        <w:trPr>
          <w:gridBefore w:val="1"/>
          <w:wBefore w:w="6" w:type="dxa"/>
          <w:trHeight w:val="630"/>
        </w:trPr>
        <w:tc>
          <w:tcPr>
            <w:tcW w:w="3299" w:type="dxa"/>
          </w:tcPr>
          <w:p w:rsidR="008C74A7" w:rsidRDefault="008C74A7" w:rsidP="00B34C4A">
            <w:pPr>
              <w:jc w:val="center"/>
            </w:pPr>
            <w:r w:rsidRPr="00F503B3">
              <w:rPr>
                <w:rFonts w:ascii="Times New Roman" w:hAnsi="Times New Roman"/>
                <w:sz w:val="24"/>
                <w:szCs w:val="24"/>
              </w:rPr>
              <w:t>00</w:t>
            </w:r>
            <w:r>
              <w:rPr>
                <w:rFonts w:ascii="Times New Roman" w:hAnsi="Times New Roman"/>
                <w:sz w:val="24"/>
                <w:szCs w:val="24"/>
              </w:rPr>
              <w:t>0</w:t>
            </w:r>
            <w:r w:rsidRPr="00F503B3">
              <w:rPr>
                <w:rFonts w:ascii="Times New Roman" w:hAnsi="Times New Roman"/>
                <w:sz w:val="24"/>
                <w:szCs w:val="24"/>
              </w:rPr>
              <w:t xml:space="preserve"> 2 02 1500</w:t>
            </w:r>
            <w:r>
              <w:rPr>
                <w:rFonts w:ascii="Times New Roman" w:hAnsi="Times New Roman"/>
                <w:sz w:val="24"/>
                <w:szCs w:val="24"/>
              </w:rPr>
              <w:t>2</w:t>
            </w:r>
            <w:r w:rsidRPr="00F503B3">
              <w:rPr>
                <w:rFonts w:ascii="Times New Roman" w:hAnsi="Times New Roman"/>
                <w:sz w:val="24"/>
                <w:szCs w:val="24"/>
              </w:rPr>
              <w:t xml:space="preserve"> 13 0000 150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8C74A7" w:rsidRDefault="008C74A7" w:rsidP="00B34C4A">
            <w:pPr>
              <w:jc w:val="center"/>
            </w:pPr>
            <w:r w:rsidRPr="001B37BF">
              <w:rPr>
                <w:rFonts w:ascii="Times New Roman" w:hAnsi="Times New Roman"/>
                <w:bCs/>
                <w:sz w:val="24"/>
                <w:szCs w:val="24"/>
              </w:rPr>
              <w:t>6 085 266,57</w:t>
            </w:r>
          </w:p>
        </w:tc>
        <w:tc>
          <w:tcPr>
            <w:tcW w:w="1836" w:type="dxa"/>
          </w:tcPr>
          <w:p w:rsidR="008C74A7"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8C74A7"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C74A7" w:rsidRPr="009A483E" w:rsidTr="00B34C4A">
        <w:trPr>
          <w:gridBefore w:val="1"/>
          <w:wBefore w:w="6" w:type="dxa"/>
          <w:trHeight w:val="630"/>
        </w:trPr>
        <w:tc>
          <w:tcPr>
            <w:tcW w:w="3299" w:type="dxa"/>
          </w:tcPr>
          <w:p w:rsidR="008C74A7" w:rsidRDefault="008C74A7" w:rsidP="00B34C4A">
            <w:pPr>
              <w:jc w:val="center"/>
            </w:pPr>
            <w:r w:rsidRPr="00F503B3">
              <w:rPr>
                <w:rFonts w:ascii="Times New Roman" w:hAnsi="Times New Roman"/>
                <w:sz w:val="24"/>
                <w:szCs w:val="24"/>
              </w:rPr>
              <w:t>007 2 02 1500</w:t>
            </w:r>
            <w:r>
              <w:rPr>
                <w:rFonts w:ascii="Times New Roman" w:hAnsi="Times New Roman"/>
                <w:sz w:val="24"/>
                <w:szCs w:val="24"/>
              </w:rPr>
              <w:t>2</w:t>
            </w:r>
            <w:r w:rsidRPr="00F503B3">
              <w:rPr>
                <w:rFonts w:ascii="Times New Roman" w:hAnsi="Times New Roman"/>
                <w:sz w:val="24"/>
                <w:szCs w:val="24"/>
              </w:rPr>
              <w:t xml:space="preserve"> 13 0000 150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8C74A7"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6 085 266,57</w:t>
            </w:r>
          </w:p>
        </w:tc>
        <w:tc>
          <w:tcPr>
            <w:tcW w:w="1836" w:type="dxa"/>
          </w:tcPr>
          <w:p w:rsidR="008C74A7"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8C74A7"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C74A7" w:rsidRPr="009A483E" w:rsidTr="00B34C4A">
        <w:trPr>
          <w:gridBefore w:val="1"/>
          <w:wBefore w:w="6" w:type="dxa"/>
          <w:trHeight w:val="630"/>
        </w:trPr>
        <w:tc>
          <w:tcPr>
            <w:tcW w:w="3299" w:type="dxa"/>
          </w:tcPr>
          <w:p w:rsidR="008C74A7" w:rsidRPr="009A483E" w:rsidRDefault="008C74A7" w:rsidP="00B34C4A">
            <w:pPr>
              <w:spacing w:after="0" w:line="240" w:lineRule="auto"/>
              <w:jc w:val="center"/>
              <w:rPr>
                <w:rFonts w:ascii="Times New Roman" w:hAnsi="Times New Roman"/>
                <w:b/>
                <w:sz w:val="24"/>
                <w:szCs w:val="24"/>
              </w:rPr>
            </w:pPr>
            <w:r w:rsidRPr="009A483E">
              <w:rPr>
                <w:rFonts w:ascii="Times New Roman" w:hAnsi="Times New Roman"/>
                <w:b/>
                <w:sz w:val="24"/>
                <w:szCs w:val="24"/>
              </w:rPr>
              <w:t>000 2 02 20000 00 0000 150</w:t>
            </w:r>
          </w:p>
        </w:tc>
        <w:tc>
          <w:tcPr>
            <w:tcW w:w="5783" w:type="dxa"/>
          </w:tcPr>
          <w:p w:rsidR="008C74A7" w:rsidRPr="009A483E" w:rsidRDefault="008C74A7" w:rsidP="00B34C4A">
            <w:pPr>
              <w:spacing w:after="0" w:line="240" w:lineRule="auto"/>
              <w:jc w:val="both"/>
              <w:rPr>
                <w:rFonts w:ascii="Times New Roman" w:hAnsi="Times New Roman"/>
                <w:b/>
                <w:sz w:val="24"/>
                <w:szCs w:val="24"/>
              </w:rPr>
            </w:pPr>
            <w:r w:rsidRPr="009A483E">
              <w:rPr>
                <w:rFonts w:ascii="Times New Roman" w:hAnsi="Times New Roman"/>
                <w:b/>
                <w:sz w:val="24"/>
                <w:szCs w:val="24"/>
              </w:rPr>
              <w:t>Субсидии бюджетам бюджетной системы Российской Федерации</w:t>
            </w:r>
          </w:p>
        </w:tc>
        <w:tc>
          <w:tcPr>
            <w:tcW w:w="1895" w:type="dxa"/>
          </w:tcPr>
          <w:p w:rsidR="008C74A7" w:rsidRPr="00CA2C9A" w:rsidRDefault="008C74A7" w:rsidP="00B34C4A">
            <w:pPr>
              <w:spacing w:after="0" w:line="240" w:lineRule="auto"/>
              <w:jc w:val="center"/>
              <w:rPr>
                <w:rFonts w:ascii="Times New Roman" w:hAnsi="Times New Roman"/>
                <w:b/>
                <w:sz w:val="24"/>
                <w:szCs w:val="24"/>
              </w:rPr>
            </w:pPr>
            <w:r>
              <w:rPr>
                <w:rFonts w:ascii="Times New Roman" w:hAnsi="Times New Roman"/>
                <w:b/>
                <w:sz w:val="24"/>
                <w:szCs w:val="24"/>
              </w:rPr>
              <w:t>58 925 054,82</w:t>
            </w:r>
          </w:p>
        </w:tc>
        <w:tc>
          <w:tcPr>
            <w:tcW w:w="1836" w:type="dxa"/>
          </w:tcPr>
          <w:p w:rsidR="008C74A7" w:rsidRPr="008E7852" w:rsidRDefault="008C74A7" w:rsidP="00B34C4A">
            <w:pPr>
              <w:spacing w:after="0" w:line="240" w:lineRule="auto"/>
              <w:jc w:val="center"/>
              <w:rPr>
                <w:rFonts w:ascii="Times New Roman" w:hAnsi="Times New Roman"/>
                <w:b/>
                <w:bCs/>
                <w:sz w:val="24"/>
                <w:szCs w:val="24"/>
              </w:rPr>
            </w:pPr>
            <w:r w:rsidRPr="008E7852">
              <w:rPr>
                <w:rFonts w:ascii="Times New Roman" w:hAnsi="Times New Roman"/>
                <w:b/>
                <w:bCs/>
                <w:sz w:val="24"/>
                <w:szCs w:val="24"/>
              </w:rPr>
              <w:t>119 864,00</w:t>
            </w:r>
          </w:p>
        </w:tc>
        <w:tc>
          <w:tcPr>
            <w:tcW w:w="1902" w:type="dxa"/>
          </w:tcPr>
          <w:p w:rsidR="008C74A7" w:rsidRPr="008E7852" w:rsidRDefault="008C74A7" w:rsidP="00B34C4A">
            <w:pPr>
              <w:spacing w:after="0" w:line="240" w:lineRule="auto"/>
              <w:jc w:val="center"/>
              <w:rPr>
                <w:rFonts w:ascii="Times New Roman" w:hAnsi="Times New Roman"/>
                <w:b/>
                <w:bCs/>
                <w:sz w:val="24"/>
                <w:szCs w:val="24"/>
              </w:rPr>
            </w:pPr>
            <w:r w:rsidRPr="008E7852">
              <w:rPr>
                <w:rFonts w:ascii="Times New Roman" w:hAnsi="Times New Roman"/>
                <w:b/>
                <w:bCs/>
                <w:sz w:val="24"/>
                <w:szCs w:val="24"/>
              </w:rPr>
              <w:t>120 054,00</w:t>
            </w:r>
          </w:p>
        </w:tc>
      </w:tr>
      <w:tr w:rsidR="008C74A7" w:rsidRPr="009A483E" w:rsidTr="00B34C4A">
        <w:trPr>
          <w:gridBefore w:val="1"/>
          <w:wBefore w:w="6" w:type="dxa"/>
          <w:trHeight w:val="353"/>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000 2 02 20041 00 0000 150</w:t>
            </w:r>
          </w:p>
        </w:tc>
        <w:tc>
          <w:tcPr>
            <w:tcW w:w="5783" w:type="dxa"/>
          </w:tcPr>
          <w:p w:rsidR="008C74A7" w:rsidRPr="009A483E" w:rsidRDefault="008C74A7" w:rsidP="00B34C4A">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 xml:space="preserve">Субсидии бюджетам на строительство, модернизацию, ремонт и содержание автомобильных </w:t>
            </w:r>
            <w:r w:rsidRPr="009A483E">
              <w:rPr>
                <w:rFonts w:ascii="Times New Roman" w:hAnsi="Times New Roman"/>
                <w:sz w:val="24"/>
                <w:szCs w:val="24"/>
              </w:rPr>
              <w:lastRenderedPageBreak/>
              <w:t>дорог общего пользования, в том числе дорог в поселениях (за исключением автомобильных дорог федерального значения)</w:t>
            </w:r>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lastRenderedPageBreak/>
              <w:t>41 589 015,93</w:t>
            </w:r>
          </w:p>
        </w:tc>
        <w:tc>
          <w:tcPr>
            <w:tcW w:w="1836"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C74A7" w:rsidRPr="009A483E" w:rsidTr="00B34C4A">
        <w:trPr>
          <w:gridBefore w:val="1"/>
          <w:wBefore w:w="6" w:type="dxa"/>
          <w:trHeight w:val="353"/>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000 2 02 20041 13 0000 150</w:t>
            </w:r>
          </w:p>
        </w:tc>
        <w:tc>
          <w:tcPr>
            <w:tcW w:w="5783" w:type="dxa"/>
          </w:tcPr>
          <w:p w:rsidR="008C74A7" w:rsidRPr="009A483E" w:rsidRDefault="008C74A7" w:rsidP="00B34C4A">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41 589 015,93</w:t>
            </w:r>
          </w:p>
        </w:tc>
        <w:tc>
          <w:tcPr>
            <w:tcW w:w="1836"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C74A7" w:rsidRPr="009A483E" w:rsidTr="00B34C4A">
        <w:trPr>
          <w:gridBefore w:val="1"/>
          <w:wBefore w:w="6" w:type="dxa"/>
          <w:trHeight w:val="353"/>
        </w:trPr>
        <w:tc>
          <w:tcPr>
            <w:tcW w:w="3299" w:type="dxa"/>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007 2 02 20041 13 0000 150</w:t>
            </w:r>
          </w:p>
        </w:tc>
        <w:tc>
          <w:tcPr>
            <w:tcW w:w="5783" w:type="dxa"/>
          </w:tcPr>
          <w:p w:rsidR="008C74A7" w:rsidRPr="009A483E" w:rsidRDefault="008C74A7" w:rsidP="00B34C4A">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41 589 015,93</w:t>
            </w:r>
          </w:p>
        </w:tc>
        <w:tc>
          <w:tcPr>
            <w:tcW w:w="1836"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C74A7" w:rsidRPr="009A483E" w:rsidTr="00B34C4A">
        <w:trPr>
          <w:gridBefore w:val="1"/>
          <w:wBefore w:w="6" w:type="dxa"/>
          <w:trHeight w:val="353"/>
        </w:trPr>
        <w:tc>
          <w:tcPr>
            <w:tcW w:w="3299"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000 2 02 25519 13 0000 150</w:t>
            </w:r>
          </w:p>
        </w:tc>
        <w:tc>
          <w:tcPr>
            <w:tcW w:w="5783" w:type="dxa"/>
          </w:tcPr>
          <w:p w:rsidR="008C74A7" w:rsidRPr="009A483E" w:rsidRDefault="008C74A7" w:rsidP="00B34C4A">
            <w:pPr>
              <w:autoSpaceDE w:val="0"/>
              <w:autoSpaceDN w:val="0"/>
              <w:adjustRightInd w:val="0"/>
              <w:spacing w:after="0" w:line="240" w:lineRule="auto"/>
              <w:jc w:val="both"/>
              <w:rPr>
                <w:rFonts w:ascii="Times New Roman" w:hAnsi="Times New Roman"/>
                <w:sz w:val="24"/>
                <w:szCs w:val="24"/>
              </w:rPr>
            </w:pPr>
            <w:r w:rsidRPr="00997657">
              <w:rPr>
                <w:rFonts w:ascii="Times New Roman" w:hAnsi="Times New Roman"/>
                <w:sz w:val="24"/>
                <w:szCs w:val="24"/>
              </w:rPr>
              <w:t>Субсидии бюджетам городских поселений на поддержку отрасли культуры</w:t>
            </w:r>
          </w:p>
        </w:tc>
        <w:tc>
          <w:tcPr>
            <w:tcW w:w="1895" w:type="dxa"/>
          </w:tcPr>
          <w:p w:rsidR="008C74A7"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119 864,00</w:t>
            </w:r>
          </w:p>
        </w:tc>
        <w:tc>
          <w:tcPr>
            <w:tcW w:w="1836" w:type="dxa"/>
          </w:tcPr>
          <w:p w:rsidR="008C74A7"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119 864,00</w:t>
            </w:r>
          </w:p>
        </w:tc>
        <w:tc>
          <w:tcPr>
            <w:tcW w:w="1902" w:type="dxa"/>
          </w:tcPr>
          <w:p w:rsidR="008C74A7"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120 054,00</w:t>
            </w:r>
          </w:p>
        </w:tc>
      </w:tr>
      <w:tr w:rsidR="008C74A7" w:rsidRPr="009A483E" w:rsidTr="00B34C4A">
        <w:trPr>
          <w:gridBefore w:val="1"/>
          <w:wBefore w:w="6" w:type="dxa"/>
          <w:trHeight w:val="630"/>
        </w:trPr>
        <w:tc>
          <w:tcPr>
            <w:tcW w:w="3299"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007 2 02 25519 13 0000 150</w:t>
            </w:r>
          </w:p>
        </w:tc>
        <w:tc>
          <w:tcPr>
            <w:tcW w:w="5783" w:type="dxa"/>
          </w:tcPr>
          <w:p w:rsidR="008C74A7" w:rsidRPr="005121CB" w:rsidRDefault="008C74A7" w:rsidP="00B34C4A">
            <w:pPr>
              <w:autoSpaceDE w:val="0"/>
              <w:autoSpaceDN w:val="0"/>
              <w:adjustRightInd w:val="0"/>
              <w:spacing w:after="0" w:line="240" w:lineRule="auto"/>
              <w:jc w:val="both"/>
              <w:rPr>
                <w:rFonts w:ascii="Times New Roman" w:hAnsi="Times New Roman"/>
                <w:sz w:val="24"/>
                <w:szCs w:val="24"/>
              </w:rPr>
            </w:pPr>
            <w:r w:rsidRPr="00997657">
              <w:rPr>
                <w:rFonts w:ascii="Times New Roman" w:hAnsi="Times New Roman"/>
                <w:sz w:val="24"/>
                <w:szCs w:val="24"/>
              </w:rPr>
              <w:t>Субсидии бюджетам городских поселений на поддержку отрасли культуры</w:t>
            </w:r>
          </w:p>
        </w:tc>
        <w:tc>
          <w:tcPr>
            <w:tcW w:w="1895" w:type="dxa"/>
          </w:tcPr>
          <w:p w:rsidR="008C74A7"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119 864,00</w:t>
            </w:r>
          </w:p>
        </w:tc>
        <w:tc>
          <w:tcPr>
            <w:tcW w:w="1836" w:type="dxa"/>
          </w:tcPr>
          <w:p w:rsidR="008C74A7"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119 864,00</w:t>
            </w:r>
          </w:p>
        </w:tc>
        <w:tc>
          <w:tcPr>
            <w:tcW w:w="1902" w:type="dxa"/>
          </w:tcPr>
          <w:p w:rsidR="008C74A7"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120 054,00</w:t>
            </w:r>
          </w:p>
        </w:tc>
      </w:tr>
      <w:tr w:rsidR="008C74A7" w:rsidRPr="009A483E" w:rsidTr="00B34C4A">
        <w:trPr>
          <w:gridBefore w:val="1"/>
          <w:wBefore w:w="6" w:type="dxa"/>
          <w:trHeight w:val="630"/>
        </w:trPr>
        <w:tc>
          <w:tcPr>
            <w:tcW w:w="3299" w:type="dxa"/>
          </w:tcPr>
          <w:p w:rsidR="008C74A7"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000 2 02 25555 13 0000 150</w:t>
            </w:r>
          </w:p>
        </w:tc>
        <w:tc>
          <w:tcPr>
            <w:tcW w:w="5783" w:type="dxa"/>
          </w:tcPr>
          <w:p w:rsidR="008C74A7" w:rsidRPr="00997657" w:rsidRDefault="008C74A7" w:rsidP="00B34C4A">
            <w:pPr>
              <w:autoSpaceDE w:val="0"/>
              <w:autoSpaceDN w:val="0"/>
              <w:adjustRightInd w:val="0"/>
              <w:spacing w:after="0" w:line="240" w:lineRule="auto"/>
              <w:jc w:val="both"/>
              <w:rPr>
                <w:rFonts w:ascii="Times New Roman" w:hAnsi="Times New Roman"/>
                <w:sz w:val="24"/>
                <w:szCs w:val="24"/>
              </w:rPr>
            </w:pPr>
            <w:r w:rsidRPr="00997657">
              <w:rPr>
                <w:rFonts w:ascii="Times New Roman" w:hAnsi="Times New Roman"/>
                <w:sz w:val="24"/>
                <w:szCs w:val="24"/>
              </w:rPr>
              <w:t>Субсидии бюджетам городских поселений</w:t>
            </w:r>
            <w:r>
              <w:rPr>
                <w:rFonts w:ascii="Times New Roman" w:hAnsi="Times New Roman"/>
                <w:sz w:val="24"/>
                <w:szCs w:val="24"/>
              </w:rPr>
              <w:t xml:space="preserve"> на реализацию программ формирования современной городской среды</w:t>
            </w:r>
          </w:p>
        </w:tc>
        <w:tc>
          <w:tcPr>
            <w:tcW w:w="1895" w:type="dxa"/>
          </w:tcPr>
          <w:p w:rsidR="008C74A7"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2 020 202,02</w:t>
            </w:r>
          </w:p>
        </w:tc>
        <w:tc>
          <w:tcPr>
            <w:tcW w:w="1836" w:type="dxa"/>
          </w:tcPr>
          <w:p w:rsidR="008C74A7"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8C74A7"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C74A7" w:rsidRPr="009A483E" w:rsidTr="00B34C4A">
        <w:trPr>
          <w:gridBefore w:val="1"/>
          <w:wBefore w:w="6" w:type="dxa"/>
          <w:trHeight w:val="630"/>
        </w:trPr>
        <w:tc>
          <w:tcPr>
            <w:tcW w:w="3299" w:type="dxa"/>
          </w:tcPr>
          <w:p w:rsidR="008C74A7"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007 2 02 25555 13 0000 150</w:t>
            </w:r>
          </w:p>
        </w:tc>
        <w:tc>
          <w:tcPr>
            <w:tcW w:w="5783" w:type="dxa"/>
          </w:tcPr>
          <w:p w:rsidR="008C74A7" w:rsidRPr="00997657" w:rsidRDefault="008C74A7" w:rsidP="00B34C4A">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8C74A7"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2 020 202,02</w:t>
            </w:r>
          </w:p>
        </w:tc>
        <w:tc>
          <w:tcPr>
            <w:tcW w:w="1836" w:type="dxa"/>
          </w:tcPr>
          <w:p w:rsidR="008C74A7"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8C74A7"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C74A7" w:rsidRPr="009A483E" w:rsidTr="00B34C4A">
        <w:trPr>
          <w:gridBefore w:val="1"/>
          <w:wBefore w:w="6" w:type="dxa"/>
          <w:trHeight w:val="630"/>
        </w:trPr>
        <w:tc>
          <w:tcPr>
            <w:tcW w:w="3299" w:type="dxa"/>
          </w:tcPr>
          <w:p w:rsidR="008C74A7"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000 2 02 25590 13 0000 150</w:t>
            </w:r>
          </w:p>
        </w:tc>
        <w:tc>
          <w:tcPr>
            <w:tcW w:w="5783" w:type="dxa"/>
          </w:tcPr>
          <w:p w:rsidR="008C74A7" w:rsidRPr="009A483E" w:rsidRDefault="008C74A7" w:rsidP="00B34C4A">
            <w:pPr>
              <w:autoSpaceDE w:val="0"/>
              <w:autoSpaceDN w:val="0"/>
              <w:adjustRightInd w:val="0"/>
              <w:spacing w:after="0" w:line="240" w:lineRule="auto"/>
              <w:jc w:val="both"/>
              <w:rPr>
                <w:rFonts w:ascii="Times New Roman" w:hAnsi="Times New Roman"/>
                <w:bCs/>
                <w:spacing w:val="-2"/>
                <w:sz w:val="24"/>
                <w:szCs w:val="24"/>
              </w:rPr>
            </w:pPr>
            <w:r w:rsidRPr="00A85C72">
              <w:rPr>
                <w:rFonts w:ascii="Times New Roman" w:hAnsi="Times New Roman"/>
                <w:bCs/>
                <w:spacing w:val="-2"/>
                <w:sz w:val="24"/>
                <w:szCs w:val="24"/>
              </w:rPr>
              <w:t>Субсидии бюджетам городских поселений на техническое оснащение региональных и муниципальных музеев</w:t>
            </w:r>
          </w:p>
        </w:tc>
        <w:tc>
          <w:tcPr>
            <w:tcW w:w="1895" w:type="dxa"/>
          </w:tcPr>
          <w:p w:rsidR="008C74A7"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1 383 686,87</w:t>
            </w:r>
          </w:p>
        </w:tc>
        <w:tc>
          <w:tcPr>
            <w:tcW w:w="1836" w:type="dxa"/>
          </w:tcPr>
          <w:p w:rsidR="008C74A7" w:rsidRDefault="008C74A7" w:rsidP="00B34C4A">
            <w:pPr>
              <w:spacing w:after="0" w:line="240" w:lineRule="auto"/>
              <w:jc w:val="center"/>
              <w:rPr>
                <w:rFonts w:ascii="Times New Roman" w:hAnsi="Times New Roman"/>
                <w:bCs/>
                <w:sz w:val="24"/>
                <w:szCs w:val="24"/>
              </w:rPr>
            </w:pPr>
          </w:p>
        </w:tc>
        <w:tc>
          <w:tcPr>
            <w:tcW w:w="1902" w:type="dxa"/>
          </w:tcPr>
          <w:p w:rsidR="008C74A7" w:rsidRDefault="008C74A7" w:rsidP="00B34C4A">
            <w:pPr>
              <w:spacing w:after="0" w:line="240" w:lineRule="auto"/>
              <w:jc w:val="center"/>
              <w:rPr>
                <w:rFonts w:ascii="Times New Roman" w:hAnsi="Times New Roman"/>
                <w:bCs/>
                <w:sz w:val="24"/>
                <w:szCs w:val="24"/>
              </w:rPr>
            </w:pPr>
          </w:p>
        </w:tc>
      </w:tr>
      <w:tr w:rsidR="008C74A7" w:rsidRPr="009A483E" w:rsidTr="00B34C4A">
        <w:trPr>
          <w:gridBefore w:val="1"/>
          <w:wBefore w:w="6" w:type="dxa"/>
          <w:trHeight w:val="630"/>
        </w:trPr>
        <w:tc>
          <w:tcPr>
            <w:tcW w:w="3299" w:type="dxa"/>
          </w:tcPr>
          <w:p w:rsidR="008C74A7"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007 2 02 25590 13 0000 150</w:t>
            </w:r>
          </w:p>
        </w:tc>
        <w:tc>
          <w:tcPr>
            <w:tcW w:w="5783" w:type="dxa"/>
          </w:tcPr>
          <w:p w:rsidR="008C74A7" w:rsidRPr="00A85C72" w:rsidRDefault="008C74A7" w:rsidP="00B34C4A">
            <w:pPr>
              <w:autoSpaceDE w:val="0"/>
              <w:autoSpaceDN w:val="0"/>
              <w:adjustRightInd w:val="0"/>
              <w:spacing w:after="0" w:line="240" w:lineRule="auto"/>
              <w:jc w:val="both"/>
              <w:rPr>
                <w:rFonts w:ascii="Times New Roman" w:hAnsi="Times New Roman"/>
                <w:bCs/>
                <w:spacing w:val="-2"/>
                <w:sz w:val="24"/>
                <w:szCs w:val="24"/>
              </w:rPr>
            </w:pPr>
            <w:r w:rsidRPr="00A85C72">
              <w:rPr>
                <w:rFonts w:ascii="Times New Roman" w:hAnsi="Times New Roman"/>
                <w:bCs/>
                <w:spacing w:val="-2"/>
                <w:sz w:val="24"/>
                <w:szCs w:val="24"/>
              </w:rPr>
              <w:t>Субсидии бюджетам городских поселений на техническое оснащение региональных и муниципальных музеев</w:t>
            </w:r>
          </w:p>
        </w:tc>
        <w:tc>
          <w:tcPr>
            <w:tcW w:w="1895" w:type="dxa"/>
          </w:tcPr>
          <w:p w:rsidR="008C74A7"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1 383 686,87</w:t>
            </w:r>
          </w:p>
        </w:tc>
        <w:tc>
          <w:tcPr>
            <w:tcW w:w="1836" w:type="dxa"/>
          </w:tcPr>
          <w:p w:rsidR="008C74A7" w:rsidRDefault="008C74A7" w:rsidP="00B34C4A">
            <w:pPr>
              <w:spacing w:after="0" w:line="240" w:lineRule="auto"/>
              <w:jc w:val="center"/>
              <w:rPr>
                <w:rFonts w:ascii="Times New Roman" w:hAnsi="Times New Roman"/>
                <w:bCs/>
                <w:sz w:val="24"/>
                <w:szCs w:val="24"/>
              </w:rPr>
            </w:pPr>
          </w:p>
        </w:tc>
        <w:tc>
          <w:tcPr>
            <w:tcW w:w="1902" w:type="dxa"/>
          </w:tcPr>
          <w:p w:rsidR="008C74A7" w:rsidRDefault="008C74A7" w:rsidP="00B34C4A">
            <w:pPr>
              <w:spacing w:after="0" w:line="240" w:lineRule="auto"/>
              <w:jc w:val="center"/>
              <w:rPr>
                <w:rFonts w:ascii="Times New Roman" w:hAnsi="Times New Roman"/>
                <w:bCs/>
                <w:sz w:val="24"/>
                <w:szCs w:val="24"/>
              </w:rPr>
            </w:pPr>
          </w:p>
        </w:tc>
      </w:tr>
      <w:tr w:rsidR="008C74A7" w:rsidRPr="009A483E" w:rsidTr="00B34C4A">
        <w:trPr>
          <w:gridBefore w:val="1"/>
          <w:wBefore w:w="6" w:type="dxa"/>
          <w:trHeight w:val="630"/>
        </w:trPr>
        <w:tc>
          <w:tcPr>
            <w:tcW w:w="3299" w:type="dxa"/>
          </w:tcPr>
          <w:p w:rsidR="008C74A7"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000 2 02 29900 13 0000 150</w:t>
            </w:r>
          </w:p>
        </w:tc>
        <w:tc>
          <w:tcPr>
            <w:tcW w:w="5783" w:type="dxa"/>
          </w:tcPr>
          <w:p w:rsidR="008C74A7" w:rsidRPr="00A85C72" w:rsidRDefault="008C74A7" w:rsidP="00B34C4A">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городских поселений из местных бюджетов</w:t>
            </w:r>
          </w:p>
        </w:tc>
        <w:tc>
          <w:tcPr>
            <w:tcW w:w="1895" w:type="dxa"/>
          </w:tcPr>
          <w:p w:rsidR="008C74A7"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50 000,00</w:t>
            </w:r>
          </w:p>
        </w:tc>
        <w:tc>
          <w:tcPr>
            <w:tcW w:w="1836" w:type="dxa"/>
          </w:tcPr>
          <w:p w:rsidR="008C74A7"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8C74A7"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C74A7" w:rsidRPr="009A483E" w:rsidTr="00B34C4A">
        <w:trPr>
          <w:gridBefore w:val="1"/>
          <w:wBefore w:w="6" w:type="dxa"/>
          <w:trHeight w:val="630"/>
        </w:trPr>
        <w:tc>
          <w:tcPr>
            <w:tcW w:w="3299" w:type="dxa"/>
          </w:tcPr>
          <w:p w:rsidR="008C74A7"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007 2 02 29900 13 0000 150</w:t>
            </w:r>
          </w:p>
        </w:tc>
        <w:tc>
          <w:tcPr>
            <w:tcW w:w="5783" w:type="dxa"/>
          </w:tcPr>
          <w:p w:rsidR="008C74A7" w:rsidRPr="00A85C72" w:rsidRDefault="008C74A7" w:rsidP="00B34C4A">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городских поселений из местных бюджетов</w:t>
            </w:r>
          </w:p>
        </w:tc>
        <w:tc>
          <w:tcPr>
            <w:tcW w:w="1895" w:type="dxa"/>
          </w:tcPr>
          <w:p w:rsidR="008C74A7"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50 000,00</w:t>
            </w:r>
          </w:p>
        </w:tc>
        <w:tc>
          <w:tcPr>
            <w:tcW w:w="1836" w:type="dxa"/>
          </w:tcPr>
          <w:p w:rsidR="008C74A7"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8C74A7"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C74A7" w:rsidRPr="009A483E" w:rsidTr="00B34C4A">
        <w:trPr>
          <w:gridBefore w:val="1"/>
          <w:wBefore w:w="6" w:type="dxa"/>
          <w:trHeight w:val="297"/>
        </w:trPr>
        <w:tc>
          <w:tcPr>
            <w:tcW w:w="3299" w:type="dxa"/>
          </w:tcPr>
          <w:p w:rsidR="008C74A7" w:rsidRDefault="008C74A7" w:rsidP="00B34C4A">
            <w:pPr>
              <w:spacing w:after="0" w:line="240" w:lineRule="auto"/>
              <w:jc w:val="center"/>
              <w:rPr>
                <w:rFonts w:ascii="Times New Roman" w:hAnsi="Times New Roman"/>
                <w:sz w:val="24"/>
                <w:szCs w:val="24"/>
              </w:rPr>
            </w:pPr>
          </w:p>
        </w:tc>
        <w:tc>
          <w:tcPr>
            <w:tcW w:w="5783" w:type="dxa"/>
          </w:tcPr>
          <w:p w:rsidR="008C74A7" w:rsidRPr="009A483E" w:rsidRDefault="008C74A7" w:rsidP="00B34C4A">
            <w:pPr>
              <w:autoSpaceDE w:val="0"/>
              <w:autoSpaceDN w:val="0"/>
              <w:adjustRightInd w:val="0"/>
              <w:spacing w:after="0" w:line="240" w:lineRule="auto"/>
              <w:jc w:val="both"/>
              <w:rPr>
                <w:rFonts w:ascii="Times New Roman" w:hAnsi="Times New Roman"/>
                <w:bCs/>
                <w:spacing w:val="-2"/>
                <w:sz w:val="24"/>
                <w:szCs w:val="24"/>
              </w:rPr>
            </w:pPr>
            <w:r>
              <w:rPr>
                <w:rFonts w:ascii="Times New Roman" w:hAnsi="Times New Roman"/>
                <w:bCs/>
                <w:spacing w:val="-2"/>
                <w:sz w:val="24"/>
                <w:szCs w:val="24"/>
              </w:rPr>
              <w:t>в том числе:</w:t>
            </w:r>
          </w:p>
        </w:tc>
        <w:tc>
          <w:tcPr>
            <w:tcW w:w="1895" w:type="dxa"/>
          </w:tcPr>
          <w:p w:rsidR="008C74A7" w:rsidRDefault="008C74A7" w:rsidP="00B34C4A">
            <w:pPr>
              <w:spacing w:after="0" w:line="240" w:lineRule="auto"/>
              <w:jc w:val="center"/>
              <w:rPr>
                <w:rFonts w:ascii="Times New Roman" w:hAnsi="Times New Roman"/>
                <w:sz w:val="24"/>
                <w:szCs w:val="24"/>
              </w:rPr>
            </w:pPr>
          </w:p>
        </w:tc>
        <w:tc>
          <w:tcPr>
            <w:tcW w:w="1836" w:type="dxa"/>
          </w:tcPr>
          <w:p w:rsidR="008C74A7" w:rsidRDefault="008C74A7" w:rsidP="00B34C4A">
            <w:pPr>
              <w:spacing w:after="0" w:line="240" w:lineRule="auto"/>
              <w:jc w:val="center"/>
              <w:rPr>
                <w:rFonts w:ascii="Times New Roman" w:hAnsi="Times New Roman"/>
                <w:bCs/>
                <w:sz w:val="24"/>
                <w:szCs w:val="24"/>
              </w:rPr>
            </w:pPr>
          </w:p>
        </w:tc>
        <w:tc>
          <w:tcPr>
            <w:tcW w:w="1902" w:type="dxa"/>
          </w:tcPr>
          <w:p w:rsidR="008C74A7" w:rsidRDefault="008C74A7" w:rsidP="00B34C4A">
            <w:pPr>
              <w:spacing w:after="0" w:line="240" w:lineRule="auto"/>
              <w:jc w:val="center"/>
              <w:rPr>
                <w:rFonts w:ascii="Times New Roman" w:hAnsi="Times New Roman"/>
                <w:bCs/>
                <w:sz w:val="24"/>
                <w:szCs w:val="24"/>
              </w:rPr>
            </w:pPr>
          </w:p>
        </w:tc>
      </w:tr>
      <w:tr w:rsidR="008C74A7" w:rsidRPr="009A483E" w:rsidTr="00B34C4A">
        <w:trPr>
          <w:gridBefore w:val="1"/>
          <w:wBefore w:w="6" w:type="dxa"/>
          <w:trHeight w:val="297"/>
        </w:trPr>
        <w:tc>
          <w:tcPr>
            <w:tcW w:w="3299" w:type="dxa"/>
          </w:tcPr>
          <w:p w:rsidR="008C74A7"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007 2 02 29900 13 0000 150</w:t>
            </w:r>
          </w:p>
        </w:tc>
        <w:tc>
          <w:tcPr>
            <w:tcW w:w="5783" w:type="dxa"/>
          </w:tcPr>
          <w:p w:rsidR="008C74A7" w:rsidRDefault="008C74A7" w:rsidP="00B34C4A">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c>
        <w:tc>
          <w:tcPr>
            <w:tcW w:w="1895" w:type="dxa"/>
          </w:tcPr>
          <w:p w:rsidR="008C74A7"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50 000,00</w:t>
            </w:r>
          </w:p>
        </w:tc>
        <w:tc>
          <w:tcPr>
            <w:tcW w:w="1836" w:type="dxa"/>
          </w:tcPr>
          <w:p w:rsidR="008C74A7"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8C74A7"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C74A7" w:rsidRPr="009A483E" w:rsidTr="00B34C4A">
        <w:trPr>
          <w:trHeight w:val="339"/>
        </w:trPr>
        <w:tc>
          <w:tcPr>
            <w:tcW w:w="3305" w:type="dxa"/>
            <w:gridSpan w:val="2"/>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000 2 02 29999 00 0000 150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Прочие субсидии</w:t>
            </w:r>
          </w:p>
        </w:tc>
        <w:tc>
          <w:tcPr>
            <w:tcW w:w="1895" w:type="dxa"/>
          </w:tcPr>
          <w:p w:rsidR="008C74A7" w:rsidRDefault="008C74A7" w:rsidP="00B34C4A">
            <w:pPr>
              <w:jc w:val="center"/>
            </w:pPr>
            <w:r w:rsidRPr="00F30FBE">
              <w:rPr>
                <w:rFonts w:ascii="Times New Roman" w:hAnsi="Times New Roman"/>
                <w:sz w:val="24"/>
                <w:szCs w:val="24"/>
              </w:rPr>
              <w:t>13 762 286,00</w:t>
            </w:r>
          </w:p>
        </w:tc>
        <w:tc>
          <w:tcPr>
            <w:tcW w:w="1836"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C74A7" w:rsidRPr="009A483E" w:rsidTr="00B34C4A">
        <w:trPr>
          <w:trHeight w:val="272"/>
        </w:trPr>
        <w:tc>
          <w:tcPr>
            <w:tcW w:w="3305" w:type="dxa"/>
            <w:gridSpan w:val="2"/>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000 2 02 29999 13 0000 150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Прочие субсидии бюджетам городских поселений</w:t>
            </w:r>
          </w:p>
        </w:tc>
        <w:tc>
          <w:tcPr>
            <w:tcW w:w="1895" w:type="dxa"/>
          </w:tcPr>
          <w:p w:rsidR="008C74A7" w:rsidRDefault="008C74A7" w:rsidP="00B34C4A">
            <w:pPr>
              <w:jc w:val="center"/>
            </w:pPr>
            <w:r w:rsidRPr="00F30FBE">
              <w:rPr>
                <w:rFonts w:ascii="Times New Roman" w:hAnsi="Times New Roman"/>
                <w:sz w:val="24"/>
                <w:szCs w:val="24"/>
              </w:rPr>
              <w:t>13 762 286,00</w:t>
            </w:r>
          </w:p>
        </w:tc>
        <w:tc>
          <w:tcPr>
            <w:tcW w:w="1836"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C74A7" w:rsidRPr="009A483E" w:rsidTr="00B34C4A">
        <w:trPr>
          <w:trHeight w:val="276"/>
        </w:trPr>
        <w:tc>
          <w:tcPr>
            <w:tcW w:w="3305" w:type="dxa"/>
            <w:gridSpan w:val="2"/>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Прочие субсидии бюджетам городских поселений</w:t>
            </w:r>
          </w:p>
        </w:tc>
        <w:tc>
          <w:tcPr>
            <w:tcW w:w="1895" w:type="dxa"/>
          </w:tcPr>
          <w:p w:rsidR="008C74A7" w:rsidRPr="00F212A4" w:rsidRDefault="008C74A7" w:rsidP="00B34C4A">
            <w:pPr>
              <w:spacing w:after="0" w:line="240" w:lineRule="auto"/>
              <w:jc w:val="center"/>
              <w:rPr>
                <w:rFonts w:ascii="Times New Roman" w:hAnsi="Times New Roman"/>
                <w:sz w:val="24"/>
                <w:szCs w:val="24"/>
                <w:highlight w:val="yellow"/>
              </w:rPr>
            </w:pPr>
            <w:r w:rsidRPr="005E1162">
              <w:rPr>
                <w:rFonts w:ascii="Times New Roman" w:hAnsi="Times New Roman"/>
                <w:sz w:val="24"/>
                <w:szCs w:val="24"/>
              </w:rPr>
              <w:t>13 762 286,00</w:t>
            </w:r>
          </w:p>
        </w:tc>
        <w:tc>
          <w:tcPr>
            <w:tcW w:w="1836"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C74A7" w:rsidRPr="009A483E" w:rsidTr="00B34C4A">
        <w:trPr>
          <w:trHeight w:val="304"/>
        </w:trPr>
        <w:tc>
          <w:tcPr>
            <w:tcW w:w="3305" w:type="dxa"/>
            <w:gridSpan w:val="2"/>
          </w:tcPr>
          <w:p w:rsidR="008C74A7" w:rsidRPr="009A483E" w:rsidRDefault="008C74A7" w:rsidP="00B34C4A">
            <w:pPr>
              <w:spacing w:after="0" w:line="240" w:lineRule="auto"/>
              <w:jc w:val="center"/>
              <w:rPr>
                <w:rFonts w:ascii="Times New Roman" w:hAnsi="Times New Roman"/>
                <w:sz w:val="24"/>
                <w:szCs w:val="24"/>
              </w:rPr>
            </w:pP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в том числе:</w:t>
            </w:r>
          </w:p>
        </w:tc>
        <w:tc>
          <w:tcPr>
            <w:tcW w:w="1895" w:type="dxa"/>
          </w:tcPr>
          <w:p w:rsidR="008C74A7" w:rsidRPr="009A483E" w:rsidRDefault="008C74A7" w:rsidP="00B34C4A">
            <w:pPr>
              <w:spacing w:after="0" w:line="240" w:lineRule="auto"/>
              <w:jc w:val="center"/>
              <w:rPr>
                <w:rFonts w:ascii="Times New Roman" w:hAnsi="Times New Roman"/>
                <w:sz w:val="24"/>
                <w:szCs w:val="24"/>
              </w:rPr>
            </w:pPr>
          </w:p>
        </w:tc>
        <w:tc>
          <w:tcPr>
            <w:tcW w:w="1836" w:type="dxa"/>
          </w:tcPr>
          <w:p w:rsidR="008C74A7" w:rsidRPr="009A483E" w:rsidRDefault="008C74A7" w:rsidP="00B34C4A">
            <w:pPr>
              <w:spacing w:after="0" w:line="240" w:lineRule="auto"/>
              <w:jc w:val="center"/>
              <w:rPr>
                <w:rFonts w:ascii="Times New Roman" w:hAnsi="Times New Roman"/>
                <w:bCs/>
                <w:sz w:val="24"/>
                <w:szCs w:val="24"/>
              </w:rPr>
            </w:pPr>
          </w:p>
        </w:tc>
        <w:tc>
          <w:tcPr>
            <w:tcW w:w="1902" w:type="dxa"/>
          </w:tcPr>
          <w:p w:rsidR="008C74A7" w:rsidRPr="009A483E" w:rsidRDefault="008C74A7" w:rsidP="00B34C4A">
            <w:pPr>
              <w:spacing w:after="0" w:line="240" w:lineRule="auto"/>
              <w:jc w:val="center"/>
              <w:rPr>
                <w:rFonts w:ascii="Times New Roman" w:hAnsi="Times New Roman"/>
                <w:bCs/>
                <w:sz w:val="24"/>
                <w:szCs w:val="24"/>
              </w:rPr>
            </w:pPr>
          </w:p>
        </w:tc>
      </w:tr>
      <w:tr w:rsidR="008C74A7" w:rsidRPr="009A483E" w:rsidTr="00B34C4A">
        <w:trPr>
          <w:trHeight w:val="630"/>
        </w:trPr>
        <w:tc>
          <w:tcPr>
            <w:tcW w:w="3305" w:type="dxa"/>
            <w:gridSpan w:val="2"/>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783" w:type="dxa"/>
          </w:tcPr>
          <w:p w:rsidR="008C74A7" w:rsidRPr="009A483E" w:rsidRDefault="008C74A7" w:rsidP="00B34C4A">
            <w:pPr>
              <w:spacing w:after="0" w:line="240" w:lineRule="auto"/>
              <w:jc w:val="both"/>
              <w:rPr>
                <w:rFonts w:ascii="Times New Roman" w:hAnsi="Times New Roman"/>
                <w:b/>
                <w:sz w:val="24"/>
                <w:szCs w:val="24"/>
              </w:rPr>
            </w:pPr>
            <w:r w:rsidRPr="009A483E">
              <w:rPr>
                <w:rFonts w:ascii="Times New Roman" w:hAnsi="Times New Roman"/>
                <w:sz w:val="24"/>
                <w:szCs w:val="24"/>
              </w:rPr>
              <w:t xml:space="preserve">Субсидии бюджетам городских поселений на софинансирование расходов, связанных с поэтапным доведением средней заработной </w:t>
            </w:r>
            <w:proofErr w:type="gramStart"/>
            <w:r w:rsidRPr="009A483E">
              <w:rPr>
                <w:rFonts w:ascii="Times New Roman" w:hAnsi="Times New Roman"/>
                <w:sz w:val="24"/>
                <w:szCs w:val="24"/>
              </w:rPr>
              <w:t>платы работникам культуры муниципальных учреждений культуры Ивановской области</w:t>
            </w:r>
            <w:proofErr w:type="gramEnd"/>
            <w:r w:rsidRPr="009A483E">
              <w:rPr>
                <w:rFonts w:ascii="Times New Roman" w:hAnsi="Times New Roman"/>
                <w:sz w:val="24"/>
                <w:szCs w:val="24"/>
              </w:rPr>
              <w:t xml:space="preserve"> до средней заработной платы в Ивановской области</w:t>
            </w:r>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8 512 286,00</w:t>
            </w:r>
          </w:p>
        </w:tc>
        <w:tc>
          <w:tcPr>
            <w:tcW w:w="1836"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C74A7" w:rsidRPr="009A483E" w:rsidTr="00B34C4A">
        <w:trPr>
          <w:trHeight w:val="428"/>
        </w:trPr>
        <w:tc>
          <w:tcPr>
            <w:tcW w:w="3305" w:type="dxa"/>
            <w:gridSpan w:val="2"/>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благоустройство в рамках иных непрограммных мероприятий по наказам избирателей депутатам Ивановской областной Думы</w:t>
            </w:r>
          </w:p>
        </w:tc>
        <w:tc>
          <w:tcPr>
            <w:tcW w:w="1895" w:type="dxa"/>
          </w:tcPr>
          <w:p w:rsidR="008C74A7" w:rsidRPr="009A483E"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300 000,00</w:t>
            </w:r>
          </w:p>
        </w:tc>
        <w:tc>
          <w:tcPr>
            <w:tcW w:w="1836"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8C74A7" w:rsidRPr="009A483E"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C74A7" w:rsidRPr="009A483E" w:rsidTr="00B34C4A">
        <w:trPr>
          <w:trHeight w:val="428"/>
        </w:trPr>
        <w:tc>
          <w:tcPr>
            <w:tcW w:w="3305" w:type="dxa"/>
            <w:gridSpan w:val="2"/>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783" w:type="dxa"/>
          </w:tcPr>
          <w:p w:rsidR="008C74A7" w:rsidRPr="009A483E" w:rsidRDefault="008C74A7" w:rsidP="00B34C4A">
            <w:pPr>
              <w:spacing w:after="0" w:line="240" w:lineRule="auto"/>
              <w:jc w:val="both"/>
              <w:rPr>
                <w:rFonts w:ascii="Times New Roman" w:hAnsi="Times New Roman"/>
                <w:sz w:val="24"/>
                <w:szCs w:val="24"/>
              </w:rPr>
            </w:pPr>
            <w:r w:rsidRPr="00F01282">
              <w:rPr>
                <w:rFonts w:ascii="Times New Roman" w:hAnsi="Times New Roman"/>
                <w:sz w:val="24"/>
                <w:szCs w:val="24"/>
              </w:rPr>
              <w:t>Субсидии бюджетам муниципальных образований Ивановской области на укрепление материально-технической базы муниципальных учреждений культуры Ивановской области в рамках иных непрограммных мероприятий</w:t>
            </w:r>
          </w:p>
        </w:tc>
        <w:tc>
          <w:tcPr>
            <w:tcW w:w="1895" w:type="dxa"/>
          </w:tcPr>
          <w:p w:rsidR="008C74A7"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450 000,00</w:t>
            </w:r>
          </w:p>
        </w:tc>
        <w:tc>
          <w:tcPr>
            <w:tcW w:w="1836" w:type="dxa"/>
          </w:tcPr>
          <w:p w:rsidR="008C74A7"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8C74A7"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C74A7" w:rsidRPr="009A483E" w:rsidTr="00B34C4A">
        <w:trPr>
          <w:trHeight w:val="428"/>
        </w:trPr>
        <w:tc>
          <w:tcPr>
            <w:tcW w:w="3305" w:type="dxa"/>
            <w:gridSpan w:val="2"/>
          </w:tcPr>
          <w:p w:rsidR="008C74A7" w:rsidRPr="009A483E" w:rsidRDefault="008C74A7" w:rsidP="00B34C4A">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783" w:type="dxa"/>
          </w:tcPr>
          <w:p w:rsidR="008C74A7" w:rsidRPr="00F01282" w:rsidRDefault="008C74A7" w:rsidP="00B34C4A">
            <w:pPr>
              <w:spacing w:after="0" w:line="240" w:lineRule="auto"/>
              <w:jc w:val="both"/>
              <w:rPr>
                <w:rFonts w:ascii="Times New Roman" w:hAnsi="Times New Roman"/>
                <w:sz w:val="24"/>
                <w:szCs w:val="24"/>
              </w:rPr>
            </w:pPr>
            <w:r w:rsidRPr="009A483E">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w:t>
            </w:r>
            <w:r w:rsidRPr="009A483E">
              <w:rPr>
                <w:rFonts w:ascii="Times New Roman" w:hAnsi="Times New Roman"/>
                <w:sz w:val="24"/>
                <w:szCs w:val="24"/>
              </w:rPr>
              <w:lastRenderedPageBreak/>
              <w:t>инициативах</w:t>
            </w:r>
          </w:p>
        </w:tc>
        <w:tc>
          <w:tcPr>
            <w:tcW w:w="1895" w:type="dxa"/>
          </w:tcPr>
          <w:p w:rsidR="008C74A7" w:rsidRDefault="008C74A7" w:rsidP="00B34C4A">
            <w:pPr>
              <w:spacing w:after="0" w:line="240" w:lineRule="auto"/>
              <w:jc w:val="center"/>
              <w:rPr>
                <w:rFonts w:ascii="Times New Roman" w:hAnsi="Times New Roman"/>
                <w:sz w:val="24"/>
                <w:szCs w:val="24"/>
              </w:rPr>
            </w:pPr>
            <w:r>
              <w:rPr>
                <w:rFonts w:ascii="Times New Roman" w:hAnsi="Times New Roman"/>
                <w:sz w:val="24"/>
                <w:szCs w:val="24"/>
              </w:rPr>
              <w:lastRenderedPageBreak/>
              <w:t>4 500 000,00</w:t>
            </w:r>
          </w:p>
        </w:tc>
        <w:tc>
          <w:tcPr>
            <w:tcW w:w="1836" w:type="dxa"/>
          </w:tcPr>
          <w:p w:rsidR="008C74A7"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8C74A7"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C74A7" w:rsidRPr="009A483E" w:rsidTr="00B34C4A">
        <w:trPr>
          <w:trHeight w:val="428"/>
        </w:trPr>
        <w:tc>
          <w:tcPr>
            <w:tcW w:w="3305" w:type="dxa"/>
            <w:gridSpan w:val="2"/>
          </w:tcPr>
          <w:p w:rsidR="008C74A7" w:rsidRPr="0064116C" w:rsidRDefault="008C74A7" w:rsidP="00B34C4A">
            <w:pPr>
              <w:pStyle w:val="a3"/>
              <w:jc w:val="center"/>
              <w:rPr>
                <w:b/>
                <w:sz w:val="24"/>
                <w:szCs w:val="24"/>
              </w:rPr>
            </w:pPr>
            <w:r w:rsidRPr="0064116C">
              <w:rPr>
                <w:b/>
                <w:sz w:val="24"/>
                <w:szCs w:val="24"/>
              </w:rPr>
              <w:lastRenderedPageBreak/>
              <w:t>000 2 02 40000 00 0000 150</w:t>
            </w:r>
          </w:p>
        </w:tc>
        <w:tc>
          <w:tcPr>
            <w:tcW w:w="5783" w:type="dxa"/>
          </w:tcPr>
          <w:p w:rsidR="008C74A7" w:rsidRPr="0064116C" w:rsidRDefault="008C74A7" w:rsidP="00B34C4A">
            <w:pPr>
              <w:pStyle w:val="a3"/>
              <w:rPr>
                <w:b/>
                <w:sz w:val="24"/>
                <w:szCs w:val="24"/>
              </w:rPr>
            </w:pPr>
            <w:r w:rsidRPr="0064116C">
              <w:rPr>
                <w:b/>
                <w:sz w:val="24"/>
                <w:szCs w:val="24"/>
              </w:rPr>
              <w:t>Иные межбюджетные трансферты</w:t>
            </w:r>
          </w:p>
        </w:tc>
        <w:tc>
          <w:tcPr>
            <w:tcW w:w="1895" w:type="dxa"/>
          </w:tcPr>
          <w:p w:rsidR="008C74A7" w:rsidRPr="0064116C" w:rsidRDefault="008C74A7" w:rsidP="00B34C4A">
            <w:pPr>
              <w:spacing w:after="0" w:line="240" w:lineRule="auto"/>
              <w:jc w:val="center"/>
              <w:rPr>
                <w:rFonts w:ascii="Times New Roman" w:hAnsi="Times New Roman"/>
                <w:b/>
                <w:sz w:val="24"/>
                <w:szCs w:val="24"/>
              </w:rPr>
            </w:pPr>
            <w:r w:rsidRPr="0064116C">
              <w:rPr>
                <w:rFonts w:ascii="Times New Roman" w:hAnsi="Times New Roman"/>
                <w:b/>
                <w:sz w:val="24"/>
                <w:szCs w:val="24"/>
              </w:rPr>
              <w:t>11 019 881,81</w:t>
            </w:r>
          </w:p>
        </w:tc>
        <w:tc>
          <w:tcPr>
            <w:tcW w:w="1836" w:type="dxa"/>
          </w:tcPr>
          <w:p w:rsidR="008C74A7" w:rsidRPr="0064116C" w:rsidRDefault="008C74A7" w:rsidP="00B34C4A">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902" w:type="dxa"/>
          </w:tcPr>
          <w:p w:rsidR="008C74A7" w:rsidRPr="0064116C" w:rsidRDefault="008C74A7" w:rsidP="00B34C4A">
            <w:pPr>
              <w:spacing w:after="0" w:line="240" w:lineRule="auto"/>
              <w:jc w:val="center"/>
              <w:rPr>
                <w:rFonts w:ascii="Times New Roman" w:hAnsi="Times New Roman"/>
                <w:b/>
                <w:bCs/>
                <w:sz w:val="24"/>
                <w:szCs w:val="24"/>
              </w:rPr>
            </w:pPr>
            <w:r>
              <w:rPr>
                <w:rFonts w:ascii="Times New Roman" w:hAnsi="Times New Roman"/>
                <w:b/>
                <w:bCs/>
                <w:sz w:val="24"/>
                <w:szCs w:val="24"/>
              </w:rPr>
              <w:t>0,0</w:t>
            </w:r>
          </w:p>
        </w:tc>
      </w:tr>
      <w:tr w:rsidR="008C74A7" w:rsidRPr="009A483E" w:rsidTr="00B34C4A">
        <w:trPr>
          <w:trHeight w:val="428"/>
        </w:trPr>
        <w:tc>
          <w:tcPr>
            <w:tcW w:w="3305" w:type="dxa"/>
            <w:gridSpan w:val="2"/>
          </w:tcPr>
          <w:p w:rsidR="008C74A7" w:rsidRPr="006A7D1D" w:rsidRDefault="008C74A7" w:rsidP="00B34C4A">
            <w:pPr>
              <w:pStyle w:val="a3"/>
              <w:jc w:val="center"/>
              <w:rPr>
                <w:b/>
                <w:sz w:val="24"/>
                <w:szCs w:val="24"/>
              </w:rPr>
            </w:pPr>
            <w:r w:rsidRPr="006A7D1D">
              <w:rPr>
                <w:sz w:val="24"/>
                <w:szCs w:val="24"/>
              </w:rPr>
              <w:t>000 2 02 45784 00 0000 150</w:t>
            </w:r>
          </w:p>
        </w:tc>
        <w:tc>
          <w:tcPr>
            <w:tcW w:w="5783" w:type="dxa"/>
          </w:tcPr>
          <w:p w:rsidR="008C74A7" w:rsidRPr="006A7D1D" w:rsidRDefault="008C74A7" w:rsidP="00B34C4A">
            <w:pPr>
              <w:autoSpaceDE w:val="0"/>
              <w:autoSpaceDN w:val="0"/>
              <w:adjustRightInd w:val="0"/>
              <w:spacing w:after="0" w:line="240" w:lineRule="auto"/>
              <w:jc w:val="both"/>
              <w:rPr>
                <w:rFonts w:ascii="Times New Roman" w:hAnsi="Times New Roman"/>
                <w:bCs/>
                <w:sz w:val="24"/>
                <w:szCs w:val="24"/>
              </w:rPr>
            </w:pPr>
            <w:r w:rsidRPr="006A7D1D">
              <w:rPr>
                <w:rFonts w:ascii="Times New Roman" w:hAnsi="Times New Roman"/>
                <w:bCs/>
                <w:sz w:val="24"/>
                <w:szCs w:val="24"/>
              </w:rPr>
              <w:t>Межбюджетные трансферты,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895" w:type="dxa"/>
          </w:tcPr>
          <w:p w:rsidR="008C74A7" w:rsidRPr="0064116C"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11 019 881,81</w:t>
            </w:r>
          </w:p>
        </w:tc>
        <w:tc>
          <w:tcPr>
            <w:tcW w:w="1836" w:type="dxa"/>
          </w:tcPr>
          <w:p w:rsidR="008C74A7"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8C74A7"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C74A7" w:rsidRPr="009A483E" w:rsidTr="00B34C4A">
        <w:trPr>
          <w:trHeight w:val="428"/>
        </w:trPr>
        <w:tc>
          <w:tcPr>
            <w:tcW w:w="3305" w:type="dxa"/>
            <w:gridSpan w:val="2"/>
          </w:tcPr>
          <w:p w:rsidR="008C74A7" w:rsidRPr="0064116C" w:rsidRDefault="008C74A7" w:rsidP="00B34C4A">
            <w:pPr>
              <w:pStyle w:val="a3"/>
              <w:jc w:val="center"/>
              <w:rPr>
                <w:sz w:val="24"/>
                <w:szCs w:val="24"/>
              </w:rPr>
            </w:pPr>
            <w:r>
              <w:rPr>
                <w:sz w:val="24"/>
                <w:szCs w:val="24"/>
              </w:rPr>
              <w:t>000</w:t>
            </w:r>
            <w:r w:rsidRPr="0064116C">
              <w:rPr>
                <w:sz w:val="24"/>
                <w:szCs w:val="24"/>
              </w:rPr>
              <w:t xml:space="preserve"> 2 02 45784 13 0000 150</w:t>
            </w:r>
          </w:p>
        </w:tc>
        <w:tc>
          <w:tcPr>
            <w:tcW w:w="5783" w:type="dxa"/>
          </w:tcPr>
          <w:p w:rsidR="008C74A7" w:rsidRPr="0064116C" w:rsidRDefault="008C74A7" w:rsidP="00B34C4A">
            <w:pPr>
              <w:autoSpaceDE w:val="0"/>
              <w:autoSpaceDN w:val="0"/>
              <w:adjustRightInd w:val="0"/>
              <w:spacing w:after="0" w:line="240" w:lineRule="auto"/>
              <w:jc w:val="both"/>
              <w:rPr>
                <w:rFonts w:ascii="Times New Roman" w:hAnsi="Times New Roman"/>
                <w:bCs/>
                <w:sz w:val="24"/>
                <w:szCs w:val="24"/>
              </w:rPr>
            </w:pPr>
            <w:r w:rsidRPr="0064116C">
              <w:rPr>
                <w:rFonts w:ascii="Times New Roman" w:hAnsi="Times New Roman"/>
                <w:bCs/>
                <w:sz w:val="24"/>
                <w:szCs w:val="24"/>
              </w:rPr>
              <w:t>Межбюджетные трансферты, передаваемые бюджетам городских поселений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895" w:type="dxa"/>
          </w:tcPr>
          <w:p w:rsidR="008C74A7" w:rsidRPr="0064116C"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11 019 881,81</w:t>
            </w:r>
          </w:p>
        </w:tc>
        <w:tc>
          <w:tcPr>
            <w:tcW w:w="1836" w:type="dxa"/>
          </w:tcPr>
          <w:p w:rsidR="008C74A7"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8C74A7"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C74A7" w:rsidRPr="009A483E" w:rsidTr="00B34C4A">
        <w:trPr>
          <w:trHeight w:val="428"/>
        </w:trPr>
        <w:tc>
          <w:tcPr>
            <w:tcW w:w="3305" w:type="dxa"/>
            <w:gridSpan w:val="2"/>
          </w:tcPr>
          <w:p w:rsidR="008C74A7" w:rsidRPr="0064116C" w:rsidRDefault="008C74A7" w:rsidP="00B34C4A">
            <w:pPr>
              <w:pStyle w:val="a3"/>
              <w:jc w:val="center"/>
              <w:rPr>
                <w:sz w:val="24"/>
                <w:szCs w:val="24"/>
              </w:rPr>
            </w:pPr>
            <w:r w:rsidRPr="0064116C">
              <w:rPr>
                <w:sz w:val="24"/>
                <w:szCs w:val="24"/>
              </w:rPr>
              <w:t>007 2 02 45784 13 0000 150</w:t>
            </w:r>
          </w:p>
        </w:tc>
        <w:tc>
          <w:tcPr>
            <w:tcW w:w="5783" w:type="dxa"/>
          </w:tcPr>
          <w:p w:rsidR="008C74A7" w:rsidRPr="0064116C" w:rsidRDefault="008C74A7" w:rsidP="00B34C4A">
            <w:pPr>
              <w:autoSpaceDE w:val="0"/>
              <w:autoSpaceDN w:val="0"/>
              <w:adjustRightInd w:val="0"/>
              <w:spacing w:after="0" w:line="240" w:lineRule="auto"/>
              <w:jc w:val="both"/>
              <w:rPr>
                <w:rFonts w:ascii="Times New Roman" w:hAnsi="Times New Roman"/>
                <w:bCs/>
                <w:sz w:val="24"/>
                <w:szCs w:val="24"/>
              </w:rPr>
            </w:pPr>
            <w:r w:rsidRPr="0064116C">
              <w:rPr>
                <w:rFonts w:ascii="Times New Roman" w:hAnsi="Times New Roman"/>
                <w:bCs/>
                <w:sz w:val="24"/>
                <w:szCs w:val="24"/>
              </w:rPr>
              <w:t>Межбюджетные трансферты, передаваемые бюджетам городских поселений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895" w:type="dxa"/>
          </w:tcPr>
          <w:p w:rsidR="008C74A7" w:rsidRPr="0064116C" w:rsidRDefault="008C74A7" w:rsidP="00B34C4A">
            <w:pPr>
              <w:spacing w:after="0" w:line="240" w:lineRule="auto"/>
              <w:jc w:val="center"/>
              <w:rPr>
                <w:rFonts w:ascii="Times New Roman" w:hAnsi="Times New Roman"/>
                <w:sz w:val="24"/>
                <w:szCs w:val="24"/>
              </w:rPr>
            </w:pPr>
            <w:r>
              <w:rPr>
                <w:rFonts w:ascii="Times New Roman" w:hAnsi="Times New Roman"/>
                <w:sz w:val="24"/>
                <w:szCs w:val="24"/>
              </w:rPr>
              <w:t>11 019 881,81</w:t>
            </w:r>
          </w:p>
        </w:tc>
        <w:tc>
          <w:tcPr>
            <w:tcW w:w="1836" w:type="dxa"/>
          </w:tcPr>
          <w:p w:rsidR="008C74A7" w:rsidRPr="0064116C"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8C74A7" w:rsidRPr="0064116C" w:rsidRDefault="008C74A7" w:rsidP="00B34C4A">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C74A7" w:rsidRPr="009A483E" w:rsidTr="00B34C4A">
        <w:trPr>
          <w:trHeight w:val="101"/>
        </w:trPr>
        <w:tc>
          <w:tcPr>
            <w:tcW w:w="9088" w:type="dxa"/>
            <w:gridSpan w:val="3"/>
          </w:tcPr>
          <w:p w:rsidR="008C74A7" w:rsidRPr="009A483E" w:rsidRDefault="008C74A7" w:rsidP="00B34C4A">
            <w:pPr>
              <w:spacing w:after="0" w:line="240" w:lineRule="auto"/>
              <w:jc w:val="center"/>
              <w:rPr>
                <w:rFonts w:ascii="Times New Roman" w:hAnsi="Times New Roman"/>
                <w:b/>
                <w:sz w:val="24"/>
                <w:szCs w:val="24"/>
              </w:rPr>
            </w:pPr>
            <w:r w:rsidRPr="009A483E">
              <w:rPr>
                <w:rFonts w:ascii="Times New Roman" w:hAnsi="Times New Roman"/>
                <w:b/>
                <w:sz w:val="24"/>
                <w:szCs w:val="24"/>
              </w:rPr>
              <w:t>ИТОГО ДОХОДОВ</w:t>
            </w:r>
          </w:p>
        </w:tc>
        <w:tc>
          <w:tcPr>
            <w:tcW w:w="1895" w:type="dxa"/>
          </w:tcPr>
          <w:p w:rsidR="008C74A7" w:rsidRPr="00EC6A1E" w:rsidRDefault="008C74A7" w:rsidP="00B34C4A">
            <w:pPr>
              <w:spacing w:after="0" w:line="240" w:lineRule="auto"/>
              <w:jc w:val="center"/>
              <w:rPr>
                <w:rFonts w:ascii="Times New Roman" w:hAnsi="Times New Roman"/>
                <w:b/>
                <w:sz w:val="24"/>
                <w:szCs w:val="24"/>
              </w:rPr>
            </w:pPr>
            <w:r>
              <w:rPr>
                <w:rFonts w:ascii="Times New Roman" w:hAnsi="Times New Roman"/>
                <w:b/>
                <w:sz w:val="24"/>
                <w:szCs w:val="24"/>
              </w:rPr>
              <w:t>300 195 598,49</w:t>
            </w:r>
          </w:p>
        </w:tc>
        <w:tc>
          <w:tcPr>
            <w:tcW w:w="1836" w:type="dxa"/>
          </w:tcPr>
          <w:p w:rsidR="008C74A7" w:rsidRPr="009A483E" w:rsidRDefault="008C74A7" w:rsidP="00B34C4A">
            <w:pPr>
              <w:spacing w:after="0" w:line="240" w:lineRule="auto"/>
              <w:jc w:val="center"/>
              <w:rPr>
                <w:rFonts w:ascii="Times New Roman" w:hAnsi="Times New Roman"/>
                <w:b/>
                <w:sz w:val="24"/>
                <w:szCs w:val="24"/>
              </w:rPr>
            </w:pPr>
            <w:r>
              <w:rPr>
                <w:rFonts w:ascii="Times New Roman" w:hAnsi="Times New Roman"/>
                <w:b/>
                <w:sz w:val="24"/>
                <w:szCs w:val="24"/>
              </w:rPr>
              <w:t>217 503 932,85</w:t>
            </w:r>
          </w:p>
        </w:tc>
        <w:tc>
          <w:tcPr>
            <w:tcW w:w="1902" w:type="dxa"/>
          </w:tcPr>
          <w:p w:rsidR="008C74A7" w:rsidRPr="009A483E" w:rsidRDefault="008C74A7" w:rsidP="00B34C4A">
            <w:pPr>
              <w:spacing w:after="0" w:line="240" w:lineRule="auto"/>
              <w:jc w:val="center"/>
              <w:rPr>
                <w:rFonts w:ascii="Times New Roman" w:hAnsi="Times New Roman"/>
                <w:b/>
                <w:bCs/>
                <w:sz w:val="24"/>
                <w:szCs w:val="24"/>
              </w:rPr>
            </w:pPr>
            <w:r>
              <w:rPr>
                <w:rFonts w:ascii="Times New Roman" w:hAnsi="Times New Roman"/>
                <w:b/>
                <w:bCs/>
                <w:sz w:val="24"/>
                <w:szCs w:val="24"/>
              </w:rPr>
              <w:t>220 773 848,07</w:t>
            </w:r>
          </w:p>
        </w:tc>
      </w:tr>
    </w:tbl>
    <w:p w:rsidR="002F16B7" w:rsidRPr="002F16B7" w:rsidRDefault="002F16B7" w:rsidP="002F16B7">
      <w:pPr>
        <w:sectPr w:rsidR="002F16B7" w:rsidRPr="002F16B7" w:rsidSect="002F16B7">
          <w:pgSz w:w="16838" w:h="11906" w:orient="landscape" w:code="9"/>
          <w:pgMar w:top="1418" w:right="1134" w:bottom="851" w:left="1134" w:header="709" w:footer="709" w:gutter="0"/>
          <w:cols w:space="708"/>
          <w:docGrid w:linePitch="360"/>
        </w:sectPr>
      </w:pPr>
    </w:p>
    <w:tbl>
      <w:tblPr>
        <w:tblW w:w="14850" w:type="dxa"/>
        <w:tblLook w:val="04A0" w:firstRow="1" w:lastRow="0" w:firstColumn="1" w:lastColumn="0" w:noHBand="0" w:noVBand="1"/>
      </w:tblPr>
      <w:tblGrid>
        <w:gridCol w:w="9322"/>
        <w:gridCol w:w="5528"/>
      </w:tblGrid>
      <w:tr w:rsidR="00F16E00" w:rsidRPr="00611C6A" w:rsidTr="00E7323E">
        <w:trPr>
          <w:trHeight w:val="1288"/>
        </w:trPr>
        <w:tc>
          <w:tcPr>
            <w:tcW w:w="9322" w:type="dxa"/>
          </w:tcPr>
          <w:p w:rsidR="00F16E00" w:rsidRPr="00611C6A" w:rsidRDefault="00F16E00" w:rsidP="007A42A3">
            <w:pPr>
              <w:spacing w:after="0"/>
              <w:jc w:val="right"/>
              <w:rPr>
                <w:rFonts w:ascii="Times New Roman" w:hAnsi="Times New Roman" w:cs="Times New Roman"/>
                <w:sz w:val="24"/>
                <w:szCs w:val="24"/>
              </w:rPr>
            </w:pPr>
          </w:p>
        </w:tc>
        <w:tc>
          <w:tcPr>
            <w:tcW w:w="5528" w:type="dxa"/>
          </w:tcPr>
          <w:p w:rsidR="00F16E00" w:rsidRPr="00611C6A" w:rsidRDefault="00F16E00" w:rsidP="007A42A3">
            <w:pPr>
              <w:spacing w:after="0"/>
              <w:jc w:val="right"/>
              <w:rPr>
                <w:rFonts w:ascii="Times New Roman" w:hAnsi="Times New Roman" w:cs="Times New Roman"/>
                <w:sz w:val="24"/>
                <w:szCs w:val="24"/>
              </w:rPr>
            </w:pPr>
            <w:r w:rsidRPr="00611C6A">
              <w:rPr>
                <w:rFonts w:ascii="Times New Roman" w:hAnsi="Times New Roman" w:cs="Times New Roman"/>
                <w:sz w:val="24"/>
                <w:szCs w:val="24"/>
              </w:rPr>
              <w:t xml:space="preserve">Приложение </w:t>
            </w:r>
            <w:r w:rsidR="002F16B7">
              <w:rPr>
                <w:rFonts w:ascii="Times New Roman" w:hAnsi="Times New Roman" w:cs="Times New Roman"/>
                <w:sz w:val="24"/>
                <w:szCs w:val="24"/>
              </w:rPr>
              <w:t>2</w:t>
            </w:r>
          </w:p>
          <w:p w:rsidR="00F16E00" w:rsidRPr="00611C6A" w:rsidRDefault="00F16E00" w:rsidP="007A42A3">
            <w:pPr>
              <w:spacing w:after="0"/>
              <w:jc w:val="right"/>
              <w:rPr>
                <w:rFonts w:ascii="Times New Roman" w:hAnsi="Times New Roman" w:cs="Times New Roman"/>
                <w:sz w:val="24"/>
                <w:szCs w:val="24"/>
              </w:rPr>
            </w:pPr>
            <w:r w:rsidRPr="00611C6A">
              <w:rPr>
                <w:rFonts w:ascii="Times New Roman" w:hAnsi="Times New Roman" w:cs="Times New Roman"/>
                <w:sz w:val="24"/>
                <w:szCs w:val="24"/>
              </w:rPr>
              <w:t xml:space="preserve">к решению Совета </w:t>
            </w:r>
          </w:p>
          <w:p w:rsidR="00F16E00" w:rsidRPr="00611C6A" w:rsidRDefault="00F16E00" w:rsidP="007A42A3">
            <w:pPr>
              <w:spacing w:after="0"/>
              <w:jc w:val="right"/>
              <w:rPr>
                <w:rFonts w:ascii="Times New Roman" w:hAnsi="Times New Roman" w:cs="Times New Roman"/>
                <w:sz w:val="24"/>
                <w:szCs w:val="24"/>
              </w:rPr>
            </w:pPr>
            <w:r w:rsidRPr="00611C6A">
              <w:rPr>
                <w:rFonts w:ascii="Times New Roman" w:hAnsi="Times New Roman" w:cs="Times New Roman"/>
                <w:sz w:val="24"/>
                <w:szCs w:val="24"/>
              </w:rPr>
              <w:t>Фурмановского городского поселения</w:t>
            </w:r>
          </w:p>
          <w:p w:rsidR="00F16E00" w:rsidRPr="00611C6A" w:rsidRDefault="00F16E00" w:rsidP="00D9471B">
            <w:pPr>
              <w:spacing w:after="0"/>
              <w:jc w:val="right"/>
              <w:rPr>
                <w:rFonts w:ascii="Times New Roman" w:hAnsi="Times New Roman" w:cs="Times New Roman"/>
                <w:sz w:val="24"/>
                <w:szCs w:val="24"/>
              </w:rPr>
            </w:pPr>
            <w:r w:rsidRPr="00611C6A">
              <w:rPr>
                <w:rFonts w:ascii="Times New Roman" w:hAnsi="Times New Roman" w:cs="Times New Roman"/>
                <w:sz w:val="24"/>
                <w:szCs w:val="24"/>
              </w:rPr>
              <w:t xml:space="preserve">от </w:t>
            </w:r>
            <w:r w:rsidR="00B628F9">
              <w:rPr>
                <w:rFonts w:ascii="Times New Roman" w:hAnsi="Times New Roman" w:cs="Times New Roman"/>
                <w:sz w:val="24"/>
                <w:szCs w:val="24"/>
              </w:rPr>
              <w:t>10</w:t>
            </w:r>
            <w:r w:rsidRPr="00611C6A">
              <w:rPr>
                <w:rFonts w:ascii="Times New Roman" w:hAnsi="Times New Roman" w:cs="Times New Roman"/>
                <w:sz w:val="24"/>
                <w:szCs w:val="24"/>
              </w:rPr>
              <w:t>.0</w:t>
            </w:r>
            <w:r w:rsidR="00E7323E">
              <w:rPr>
                <w:rFonts w:ascii="Times New Roman" w:hAnsi="Times New Roman" w:cs="Times New Roman"/>
                <w:sz w:val="24"/>
                <w:szCs w:val="24"/>
              </w:rPr>
              <w:t>2</w:t>
            </w:r>
            <w:r w:rsidRPr="00611C6A">
              <w:rPr>
                <w:rFonts w:ascii="Times New Roman" w:hAnsi="Times New Roman" w:cs="Times New Roman"/>
                <w:sz w:val="24"/>
                <w:szCs w:val="24"/>
              </w:rPr>
              <w:t xml:space="preserve">.2023 № </w:t>
            </w:r>
            <w:r w:rsidR="00D9471B">
              <w:rPr>
                <w:rFonts w:ascii="Times New Roman" w:hAnsi="Times New Roman" w:cs="Times New Roman"/>
                <w:sz w:val="24"/>
                <w:szCs w:val="24"/>
              </w:rPr>
              <w:t>8</w:t>
            </w:r>
          </w:p>
        </w:tc>
      </w:tr>
      <w:tr w:rsidR="00C703A3" w:rsidRPr="00611C6A" w:rsidTr="00B15655">
        <w:tc>
          <w:tcPr>
            <w:tcW w:w="9322" w:type="dxa"/>
          </w:tcPr>
          <w:p w:rsidR="00C703A3" w:rsidRPr="00611C6A" w:rsidRDefault="00C703A3" w:rsidP="00B15655">
            <w:pPr>
              <w:spacing w:after="0"/>
              <w:jc w:val="right"/>
              <w:rPr>
                <w:rFonts w:ascii="Times New Roman" w:hAnsi="Times New Roman" w:cs="Times New Roman"/>
                <w:sz w:val="24"/>
                <w:szCs w:val="24"/>
              </w:rPr>
            </w:pPr>
          </w:p>
        </w:tc>
        <w:tc>
          <w:tcPr>
            <w:tcW w:w="5528" w:type="dxa"/>
          </w:tcPr>
          <w:p w:rsidR="00C703A3" w:rsidRPr="00611C6A" w:rsidRDefault="00C703A3" w:rsidP="00B15655">
            <w:pPr>
              <w:spacing w:after="0"/>
              <w:jc w:val="right"/>
              <w:rPr>
                <w:rFonts w:ascii="Times New Roman" w:hAnsi="Times New Roman" w:cs="Times New Roman"/>
                <w:sz w:val="24"/>
                <w:szCs w:val="24"/>
              </w:rPr>
            </w:pPr>
            <w:r w:rsidRPr="00611C6A">
              <w:rPr>
                <w:rFonts w:ascii="Times New Roman" w:hAnsi="Times New Roman" w:cs="Times New Roman"/>
                <w:sz w:val="24"/>
                <w:szCs w:val="24"/>
              </w:rPr>
              <w:t xml:space="preserve">Приложение 3 </w:t>
            </w:r>
          </w:p>
          <w:p w:rsidR="00C703A3" w:rsidRPr="00611C6A" w:rsidRDefault="00C703A3" w:rsidP="00B15655">
            <w:pPr>
              <w:spacing w:after="0"/>
              <w:jc w:val="right"/>
              <w:rPr>
                <w:rFonts w:ascii="Times New Roman" w:hAnsi="Times New Roman" w:cs="Times New Roman"/>
                <w:sz w:val="24"/>
                <w:szCs w:val="24"/>
              </w:rPr>
            </w:pPr>
            <w:r w:rsidRPr="00611C6A">
              <w:rPr>
                <w:rFonts w:ascii="Times New Roman" w:hAnsi="Times New Roman" w:cs="Times New Roman"/>
                <w:sz w:val="24"/>
                <w:szCs w:val="24"/>
              </w:rPr>
              <w:t xml:space="preserve">к решению Совета </w:t>
            </w:r>
          </w:p>
          <w:p w:rsidR="00C703A3" w:rsidRPr="00611C6A" w:rsidRDefault="00C703A3" w:rsidP="00B15655">
            <w:pPr>
              <w:spacing w:after="0"/>
              <w:jc w:val="right"/>
              <w:rPr>
                <w:rFonts w:ascii="Times New Roman" w:hAnsi="Times New Roman" w:cs="Times New Roman"/>
                <w:sz w:val="24"/>
                <w:szCs w:val="24"/>
              </w:rPr>
            </w:pPr>
            <w:r w:rsidRPr="00611C6A">
              <w:rPr>
                <w:rFonts w:ascii="Times New Roman" w:hAnsi="Times New Roman" w:cs="Times New Roman"/>
                <w:sz w:val="24"/>
                <w:szCs w:val="24"/>
              </w:rPr>
              <w:t>Фурмановского городского поселения</w:t>
            </w:r>
          </w:p>
          <w:p w:rsidR="00C703A3" w:rsidRPr="00611C6A" w:rsidRDefault="00C703A3" w:rsidP="000F34C4">
            <w:pPr>
              <w:spacing w:after="0"/>
              <w:jc w:val="right"/>
              <w:rPr>
                <w:rFonts w:ascii="Times New Roman" w:hAnsi="Times New Roman" w:cs="Times New Roman"/>
                <w:sz w:val="24"/>
                <w:szCs w:val="24"/>
              </w:rPr>
            </w:pPr>
            <w:r w:rsidRPr="00611C6A">
              <w:rPr>
                <w:rFonts w:ascii="Times New Roman" w:hAnsi="Times New Roman" w:cs="Times New Roman"/>
                <w:sz w:val="24"/>
                <w:szCs w:val="24"/>
              </w:rPr>
              <w:t xml:space="preserve">от </w:t>
            </w:r>
            <w:r w:rsidR="000F34C4" w:rsidRPr="00611C6A">
              <w:rPr>
                <w:rFonts w:ascii="Times New Roman" w:hAnsi="Times New Roman" w:cs="Times New Roman"/>
                <w:sz w:val="24"/>
                <w:szCs w:val="24"/>
              </w:rPr>
              <w:t>22.12.</w:t>
            </w:r>
            <w:r w:rsidRPr="00611C6A">
              <w:rPr>
                <w:rFonts w:ascii="Times New Roman" w:hAnsi="Times New Roman" w:cs="Times New Roman"/>
                <w:sz w:val="24"/>
                <w:szCs w:val="24"/>
              </w:rPr>
              <w:t xml:space="preserve">2022 № </w:t>
            </w:r>
            <w:r w:rsidR="000F34C4" w:rsidRPr="00611C6A">
              <w:rPr>
                <w:rFonts w:ascii="Times New Roman" w:hAnsi="Times New Roman" w:cs="Times New Roman"/>
                <w:sz w:val="24"/>
                <w:szCs w:val="24"/>
              </w:rPr>
              <w:t>47</w:t>
            </w:r>
          </w:p>
        </w:tc>
      </w:tr>
    </w:tbl>
    <w:p w:rsidR="00C703A3" w:rsidRPr="00611C6A" w:rsidRDefault="00C703A3" w:rsidP="00C703A3">
      <w:pPr>
        <w:spacing w:after="0"/>
        <w:jc w:val="right"/>
        <w:rPr>
          <w:rFonts w:ascii="Times New Roman" w:hAnsi="Times New Roman" w:cs="Times New Roman"/>
          <w:sz w:val="24"/>
          <w:szCs w:val="24"/>
        </w:rPr>
      </w:pPr>
    </w:p>
    <w:p w:rsidR="00C703A3" w:rsidRPr="00611C6A" w:rsidRDefault="00C703A3" w:rsidP="00C703A3">
      <w:pPr>
        <w:pStyle w:val="a3"/>
        <w:jc w:val="center"/>
        <w:rPr>
          <w:b/>
          <w:sz w:val="24"/>
          <w:szCs w:val="24"/>
        </w:rPr>
      </w:pPr>
      <w:r w:rsidRPr="00611C6A">
        <w:rPr>
          <w:b/>
          <w:sz w:val="24"/>
          <w:szCs w:val="24"/>
        </w:rPr>
        <w:t xml:space="preserve">Источники внутреннего финансирования дефицита бюджета Фурмановского городского поселения на 2023 год </w:t>
      </w:r>
    </w:p>
    <w:p w:rsidR="00C703A3" w:rsidRPr="00611C6A" w:rsidRDefault="00C703A3" w:rsidP="00C703A3">
      <w:pPr>
        <w:pStyle w:val="a3"/>
        <w:jc w:val="center"/>
        <w:rPr>
          <w:b/>
          <w:sz w:val="24"/>
          <w:szCs w:val="24"/>
        </w:rPr>
      </w:pPr>
      <w:r w:rsidRPr="00611C6A">
        <w:rPr>
          <w:b/>
          <w:sz w:val="24"/>
          <w:szCs w:val="24"/>
        </w:rPr>
        <w:t>и на плановый период 2024 и 2025 годов</w:t>
      </w:r>
    </w:p>
    <w:p w:rsidR="00C703A3" w:rsidRPr="00611C6A" w:rsidRDefault="00C703A3" w:rsidP="00C703A3">
      <w:pPr>
        <w:pStyle w:val="a3"/>
        <w:rPr>
          <w:b/>
          <w:sz w:val="24"/>
          <w:szCs w:val="24"/>
        </w:rPr>
      </w:pPr>
    </w:p>
    <w:tbl>
      <w:tblPr>
        <w:tblW w:w="15133"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6"/>
        <w:gridCol w:w="5939"/>
        <w:gridCol w:w="1796"/>
        <w:gridCol w:w="1916"/>
        <w:gridCol w:w="1916"/>
      </w:tblGrid>
      <w:tr w:rsidR="00C703A3" w:rsidRPr="00611C6A" w:rsidTr="00B15655">
        <w:trPr>
          <w:tblHeader/>
          <w:jc w:val="center"/>
        </w:trPr>
        <w:tc>
          <w:tcPr>
            <w:tcW w:w="3566" w:type="dxa"/>
            <w:vMerge w:val="restart"/>
            <w:tcBorders>
              <w:top w:val="single" w:sz="4" w:space="0" w:color="auto"/>
              <w:left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 xml:space="preserve">Код </w:t>
            </w:r>
            <w:proofErr w:type="gramStart"/>
            <w:r w:rsidRPr="00611C6A">
              <w:rPr>
                <w:rFonts w:ascii="Times New Roman" w:hAnsi="Times New Roman" w:cs="Times New Roman"/>
                <w:sz w:val="24"/>
                <w:szCs w:val="24"/>
              </w:rPr>
              <w:t>классификации источников финансирования дефицитов бюджетов</w:t>
            </w:r>
            <w:proofErr w:type="gramEnd"/>
          </w:p>
        </w:tc>
        <w:tc>
          <w:tcPr>
            <w:tcW w:w="5939" w:type="dxa"/>
            <w:vMerge w:val="restart"/>
            <w:tcBorders>
              <w:top w:val="single" w:sz="4" w:space="0" w:color="auto"/>
              <w:left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 xml:space="preserve">Наименование </w:t>
            </w:r>
            <w:proofErr w:type="gramStart"/>
            <w:r w:rsidRPr="00611C6A">
              <w:rPr>
                <w:rFonts w:ascii="Times New Roman" w:hAnsi="Times New Roman" w:cs="Times New Roman"/>
                <w:sz w:val="24"/>
                <w:szCs w:val="24"/>
              </w:rPr>
              <w:t>кода классификации источника финансирования дефицитов бюджетов</w:t>
            </w:r>
            <w:proofErr w:type="gramEnd"/>
          </w:p>
        </w:tc>
        <w:tc>
          <w:tcPr>
            <w:tcW w:w="5628" w:type="dxa"/>
            <w:gridSpan w:val="3"/>
            <w:tcBorders>
              <w:top w:val="single" w:sz="4" w:space="0" w:color="auto"/>
              <w:left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Сумма, руб.</w:t>
            </w:r>
          </w:p>
        </w:tc>
      </w:tr>
      <w:tr w:rsidR="00C703A3" w:rsidRPr="00611C6A" w:rsidTr="00B15655">
        <w:trPr>
          <w:tblHeader/>
          <w:jc w:val="center"/>
        </w:trPr>
        <w:tc>
          <w:tcPr>
            <w:tcW w:w="3566" w:type="dxa"/>
            <w:vMerge/>
            <w:tcBorders>
              <w:left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sz w:val="24"/>
                <w:szCs w:val="24"/>
              </w:rPr>
            </w:pPr>
          </w:p>
        </w:tc>
        <w:tc>
          <w:tcPr>
            <w:tcW w:w="5939" w:type="dxa"/>
            <w:vMerge/>
            <w:tcBorders>
              <w:left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sz w:val="24"/>
                <w:szCs w:val="24"/>
              </w:rPr>
            </w:pPr>
          </w:p>
        </w:tc>
        <w:tc>
          <w:tcPr>
            <w:tcW w:w="1796" w:type="dxa"/>
            <w:tcBorders>
              <w:top w:val="single" w:sz="4" w:space="0" w:color="auto"/>
              <w:left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2023 год</w:t>
            </w:r>
          </w:p>
        </w:tc>
        <w:tc>
          <w:tcPr>
            <w:tcW w:w="1916" w:type="dxa"/>
            <w:tcBorders>
              <w:top w:val="single" w:sz="4" w:space="0" w:color="auto"/>
              <w:left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2024 год</w:t>
            </w:r>
          </w:p>
        </w:tc>
        <w:tc>
          <w:tcPr>
            <w:tcW w:w="1916" w:type="dxa"/>
            <w:tcBorders>
              <w:top w:val="single" w:sz="4" w:space="0" w:color="auto"/>
              <w:left w:val="single" w:sz="4" w:space="0" w:color="auto"/>
              <w:bottom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2025 год</w:t>
            </w:r>
          </w:p>
        </w:tc>
      </w:tr>
      <w:tr w:rsidR="00F16E00" w:rsidRPr="00611C6A" w:rsidTr="00B15655">
        <w:trPr>
          <w:jc w:val="center"/>
        </w:trPr>
        <w:tc>
          <w:tcPr>
            <w:tcW w:w="3566" w:type="dxa"/>
            <w:tcBorders>
              <w:top w:val="single" w:sz="4" w:space="0" w:color="auto"/>
              <w:left w:val="single" w:sz="4" w:space="0" w:color="auto"/>
              <w:right w:val="single" w:sz="4" w:space="0" w:color="auto"/>
            </w:tcBorders>
          </w:tcPr>
          <w:p w:rsidR="00F16E00" w:rsidRPr="00611C6A" w:rsidRDefault="00F16E00" w:rsidP="00B15655">
            <w:pPr>
              <w:spacing w:after="0"/>
              <w:jc w:val="center"/>
              <w:rPr>
                <w:rFonts w:ascii="Times New Roman" w:hAnsi="Times New Roman" w:cs="Times New Roman"/>
                <w:b/>
                <w:sz w:val="24"/>
                <w:szCs w:val="24"/>
              </w:rPr>
            </w:pPr>
            <w:r w:rsidRPr="00611C6A">
              <w:rPr>
                <w:rFonts w:ascii="Times New Roman" w:hAnsi="Times New Roman" w:cs="Times New Roman"/>
                <w:b/>
                <w:sz w:val="24"/>
                <w:szCs w:val="24"/>
              </w:rPr>
              <w:t>000 01 00 00 00 00 0000 000</w:t>
            </w:r>
          </w:p>
        </w:tc>
        <w:tc>
          <w:tcPr>
            <w:tcW w:w="5939" w:type="dxa"/>
            <w:tcBorders>
              <w:top w:val="single" w:sz="4" w:space="0" w:color="auto"/>
              <w:left w:val="single" w:sz="4" w:space="0" w:color="auto"/>
              <w:right w:val="single" w:sz="4" w:space="0" w:color="auto"/>
            </w:tcBorders>
          </w:tcPr>
          <w:p w:rsidR="00F16E00" w:rsidRPr="00611C6A" w:rsidRDefault="00F16E00" w:rsidP="00B15655">
            <w:pPr>
              <w:spacing w:after="0"/>
              <w:rPr>
                <w:rFonts w:ascii="Times New Roman" w:hAnsi="Times New Roman" w:cs="Times New Roman"/>
                <w:b/>
                <w:sz w:val="24"/>
                <w:szCs w:val="24"/>
              </w:rPr>
            </w:pPr>
            <w:r w:rsidRPr="00611C6A">
              <w:rPr>
                <w:rFonts w:ascii="Times New Roman" w:hAnsi="Times New Roman" w:cs="Times New Roman"/>
                <w:b/>
                <w:sz w:val="24"/>
                <w:szCs w:val="24"/>
              </w:rPr>
              <w:t>Источники внутреннего финансирования дефицита бюджета – всего:</w:t>
            </w:r>
          </w:p>
        </w:tc>
        <w:tc>
          <w:tcPr>
            <w:tcW w:w="1796" w:type="dxa"/>
            <w:tcBorders>
              <w:top w:val="single" w:sz="4" w:space="0" w:color="auto"/>
              <w:left w:val="single" w:sz="4" w:space="0" w:color="auto"/>
              <w:right w:val="single" w:sz="4" w:space="0" w:color="auto"/>
            </w:tcBorders>
          </w:tcPr>
          <w:p w:rsidR="00F16E00" w:rsidRPr="00FE5C7C" w:rsidRDefault="00DB07B7" w:rsidP="00865E08">
            <w:pPr>
              <w:spacing w:after="0"/>
              <w:jc w:val="center"/>
              <w:rPr>
                <w:rFonts w:ascii="Times New Roman" w:hAnsi="Times New Roman" w:cs="Times New Roman"/>
                <w:b/>
                <w:sz w:val="24"/>
                <w:szCs w:val="24"/>
              </w:rPr>
            </w:pPr>
            <w:r w:rsidRPr="00FE5C7C">
              <w:rPr>
                <w:rFonts w:ascii="Times New Roman" w:hAnsi="Times New Roman" w:cs="Times New Roman"/>
                <w:b/>
                <w:sz w:val="24"/>
                <w:szCs w:val="24"/>
              </w:rPr>
              <w:t>7 </w:t>
            </w:r>
            <w:r w:rsidR="00E7323E" w:rsidRPr="00FE5C7C">
              <w:rPr>
                <w:rFonts w:ascii="Times New Roman" w:hAnsi="Times New Roman" w:cs="Times New Roman"/>
                <w:b/>
                <w:sz w:val="24"/>
                <w:szCs w:val="24"/>
              </w:rPr>
              <w:t>20</w:t>
            </w:r>
            <w:r w:rsidR="00865E08" w:rsidRPr="00FE5C7C">
              <w:rPr>
                <w:rFonts w:ascii="Times New Roman" w:hAnsi="Times New Roman" w:cs="Times New Roman"/>
                <w:b/>
                <w:sz w:val="24"/>
                <w:szCs w:val="24"/>
              </w:rPr>
              <w:t>3</w:t>
            </w:r>
            <w:r w:rsidRPr="00FE5C7C">
              <w:rPr>
                <w:rFonts w:ascii="Times New Roman" w:hAnsi="Times New Roman" w:cs="Times New Roman"/>
                <w:b/>
                <w:sz w:val="24"/>
                <w:szCs w:val="24"/>
              </w:rPr>
              <w:t> </w:t>
            </w:r>
            <w:r w:rsidR="00360C6E" w:rsidRPr="00FE5C7C">
              <w:rPr>
                <w:rFonts w:ascii="Times New Roman" w:hAnsi="Times New Roman" w:cs="Times New Roman"/>
                <w:b/>
                <w:sz w:val="24"/>
                <w:szCs w:val="24"/>
              </w:rPr>
              <w:t>202</w:t>
            </w:r>
            <w:r w:rsidRPr="00FE5C7C">
              <w:rPr>
                <w:rFonts w:ascii="Times New Roman" w:hAnsi="Times New Roman" w:cs="Times New Roman"/>
                <w:b/>
                <w:sz w:val="24"/>
                <w:szCs w:val="24"/>
              </w:rPr>
              <w:t>,</w:t>
            </w:r>
            <w:r w:rsidR="00360C6E" w:rsidRPr="00FE5C7C">
              <w:rPr>
                <w:rFonts w:ascii="Times New Roman" w:hAnsi="Times New Roman" w:cs="Times New Roman"/>
                <w:b/>
                <w:sz w:val="24"/>
                <w:szCs w:val="24"/>
              </w:rPr>
              <w:t>84</w:t>
            </w:r>
          </w:p>
        </w:tc>
        <w:tc>
          <w:tcPr>
            <w:tcW w:w="1916" w:type="dxa"/>
            <w:tcBorders>
              <w:top w:val="single" w:sz="4" w:space="0" w:color="auto"/>
              <w:left w:val="single" w:sz="4" w:space="0" w:color="auto"/>
              <w:right w:val="single" w:sz="4" w:space="0" w:color="auto"/>
            </w:tcBorders>
          </w:tcPr>
          <w:p w:rsidR="00F16E00" w:rsidRPr="00611C6A" w:rsidRDefault="00F16E00" w:rsidP="00B15655">
            <w:pPr>
              <w:spacing w:after="0"/>
              <w:jc w:val="center"/>
              <w:rPr>
                <w:rFonts w:ascii="Times New Roman" w:hAnsi="Times New Roman" w:cs="Times New Roman"/>
                <w:b/>
                <w:sz w:val="24"/>
                <w:szCs w:val="24"/>
              </w:rPr>
            </w:pPr>
            <w:r w:rsidRPr="00611C6A">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16E00" w:rsidRPr="00611C6A" w:rsidRDefault="00F16E00" w:rsidP="00B15655">
            <w:pPr>
              <w:spacing w:after="0"/>
              <w:jc w:val="center"/>
              <w:rPr>
                <w:rFonts w:ascii="Times New Roman" w:hAnsi="Times New Roman" w:cs="Times New Roman"/>
                <w:b/>
                <w:sz w:val="24"/>
                <w:szCs w:val="24"/>
              </w:rPr>
            </w:pPr>
            <w:r w:rsidRPr="00611C6A">
              <w:rPr>
                <w:rFonts w:ascii="Times New Roman" w:hAnsi="Times New Roman" w:cs="Times New Roman"/>
                <w:b/>
                <w:sz w:val="24"/>
                <w:szCs w:val="24"/>
              </w:rPr>
              <w:t>0,00</w:t>
            </w:r>
          </w:p>
        </w:tc>
      </w:tr>
      <w:tr w:rsidR="008E4058" w:rsidRPr="00611C6A" w:rsidTr="00B15655">
        <w:trPr>
          <w:jc w:val="center"/>
        </w:trPr>
        <w:tc>
          <w:tcPr>
            <w:tcW w:w="3566" w:type="dxa"/>
            <w:tcBorders>
              <w:top w:val="single" w:sz="4" w:space="0" w:color="auto"/>
              <w:left w:val="single" w:sz="4" w:space="0" w:color="auto"/>
              <w:right w:val="single" w:sz="4" w:space="0" w:color="auto"/>
            </w:tcBorders>
          </w:tcPr>
          <w:p w:rsidR="008E4058" w:rsidRPr="00611C6A" w:rsidRDefault="008E4058" w:rsidP="00B15655">
            <w:pPr>
              <w:spacing w:after="0"/>
              <w:jc w:val="center"/>
              <w:rPr>
                <w:rFonts w:ascii="Times New Roman" w:hAnsi="Times New Roman" w:cs="Times New Roman"/>
                <w:b/>
                <w:sz w:val="24"/>
                <w:szCs w:val="24"/>
              </w:rPr>
            </w:pPr>
            <w:r w:rsidRPr="00611C6A">
              <w:rPr>
                <w:rFonts w:ascii="Times New Roman" w:hAnsi="Times New Roman" w:cs="Times New Roman"/>
                <w:b/>
                <w:sz w:val="24"/>
                <w:szCs w:val="24"/>
              </w:rPr>
              <w:t>000 01 05 00 00 00 0000 000</w:t>
            </w:r>
          </w:p>
        </w:tc>
        <w:tc>
          <w:tcPr>
            <w:tcW w:w="5939" w:type="dxa"/>
            <w:tcBorders>
              <w:top w:val="single" w:sz="4" w:space="0" w:color="auto"/>
              <w:left w:val="single" w:sz="4" w:space="0" w:color="auto"/>
              <w:right w:val="single" w:sz="4" w:space="0" w:color="auto"/>
            </w:tcBorders>
          </w:tcPr>
          <w:p w:rsidR="008E4058" w:rsidRPr="00611C6A" w:rsidRDefault="008E4058" w:rsidP="00B15655">
            <w:pPr>
              <w:spacing w:after="0"/>
              <w:rPr>
                <w:rFonts w:ascii="Times New Roman" w:hAnsi="Times New Roman" w:cs="Times New Roman"/>
                <w:b/>
                <w:sz w:val="24"/>
                <w:szCs w:val="24"/>
              </w:rPr>
            </w:pPr>
            <w:r w:rsidRPr="00611C6A">
              <w:rPr>
                <w:rFonts w:ascii="Times New Roman" w:hAnsi="Times New Roman" w:cs="Times New Roman"/>
                <w:b/>
                <w:sz w:val="24"/>
                <w:szCs w:val="24"/>
              </w:rPr>
              <w:t>Изменение остатков средств на счетах по учету средств бюджета</w:t>
            </w:r>
          </w:p>
        </w:tc>
        <w:tc>
          <w:tcPr>
            <w:tcW w:w="1796" w:type="dxa"/>
            <w:tcBorders>
              <w:top w:val="single" w:sz="4" w:space="0" w:color="auto"/>
              <w:left w:val="single" w:sz="4" w:space="0" w:color="auto"/>
              <w:right w:val="single" w:sz="4" w:space="0" w:color="auto"/>
            </w:tcBorders>
          </w:tcPr>
          <w:p w:rsidR="008E4058" w:rsidRPr="00FE5C7C" w:rsidRDefault="008E4058" w:rsidP="00865E08">
            <w:pPr>
              <w:spacing w:after="0"/>
              <w:jc w:val="center"/>
              <w:rPr>
                <w:rFonts w:ascii="Times New Roman" w:hAnsi="Times New Roman" w:cs="Times New Roman"/>
                <w:b/>
                <w:sz w:val="24"/>
                <w:szCs w:val="24"/>
              </w:rPr>
            </w:pPr>
            <w:r w:rsidRPr="00FE5C7C">
              <w:rPr>
                <w:rFonts w:ascii="Times New Roman" w:hAnsi="Times New Roman" w:cs="Times New Roman"/>
                <w:b/>
                <w:sz w:val="24"/>
                <w:szCs w:val="24"/>
              </w:rPr>
              <w:t>7 </w:t>
            </w:r>
            <w:r w:rsidR="00E7323E" w:rsidRPr="00FE5C7C">
              <w:rPr>
                <w:rFonts w:ascii="Times New Roman" w:hAnsi="Times New Roman" w:cs="Times New Roman"/>
                <w:b/>
                <w:sz w:val="24"/>
                <w:szCs w:val="24"/>
              </w:rPr>
              <w:t>20</w:t>
            </w:r>
            <w:r w:rsidR="00865E08" w:rsidRPr="00FE5C7C">
              <w:rPr>
                <w:rFonts w:ascii="Times New Roman" w:hAnsi="Times New Roman" w:cs="Times New Roman"/>
                <w:b/>
                <w:sz w:val="24"/>
                <w:szCs w:val="24"/>
              </w:rPr>
              <w:t>3</w:t>
            </w:r>
            <w:r w:rsidRPr="00FE5C7C">
              <w:rPr>
                <w:rFonts w:ascii="Times New Roman" w:hAnsi="Times New Roman" w:cs="Times New Roman"/>
                <w:b/>
                <w:sz w:val="24"/>
                <w:szCs w:val="24"/>
              </w:rPr>
              <w:t> </w:t>
            </w:r>
            <w:r w:rsidR="00360C6E" w:rsidRPr="00FE5C7C">
              <w:rPr>
                <w:rFonts w:ascii="Times New Roman" w:hAnsi="Times New Roman" w:cs="Times New Roman"/>
                <w:b/>
                <w:sz w:val="24"/>
                <w:szCs w:val="24"/>
              </w:rPr>
              <w:t>202</w:t>
            </w:r>
            <w:r w:rsidRPr="00FE5C7C">
              <w:rPr>
                <w:rFonts w:ascii="Times New Roman" w:hAnsi="Times New Roman" w:cs="Times New Roman"/>
                <w:b/>
                <w:sz w:val="24"/>
                <w:szCs w:val="24"/>
              </w:rPr>
              <w:t>,</w:t>
            </w:r>
            <w:r w:rsidR="00360C6E" w:rsidRPr="00FE5C7C">
              <w:rPr>
                <w:rFonts w:ascii="Times New Roman" w:hAnsi="Times New Roman" w:cs="Times New Roman"/>
                <w:b/>
                <w:sz w:val="24"/>
                <w:szCs w:val="24"/>
              </w:rPr>
              <w:t>84</w:t>
            </w:r>
          </w:p>
        </w:tc>
        <w:tc>
          <w:tcPr>
            <w:tcW w:w="1916" w:type="dxa"/>
            <w:tcBorders>
              <w:top w:val="single" w:sz="4" w:space="0" w:color="auto"/>
              <w:left w:val="single" w:sz="4" w:space="0" w:color="auto"/>
              <w:right w:val="single" w:sz="4" w:space="0" w:color="auto"/>
            </w:tcBorders>
          </w:tcPr>
          <w:p w:rsidR="008E4058" w:rsidRPr="00611C6A" w:rsidRDefault="008E4058" w:rsidP="00B15655">
            <w:pPr>
              <w:spacing w:after="0"/>
              <w:jc w:val="center"/>
              <w:rPr>
                <w:rFonts w:ascii="Times New Roman" w:hAnsi="Times New Roman" w:cs="Times New Roman"/>
                <w:b/>
                <w:sz w:val="24"/>
                <w:szCs w:val="24"/>
              </w:rPr>
            </w:pPr>
            <w:r w:rsidRPr="00611C6A">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8E4058" w:rsidRPr="00611C6A" w:rsidRDefault="008E4058" w:rsidP="00B15655">
            <w:pPr>
              <w:spacing w:after="0"/>
              <w:jc w:val="center"/>
              <w:rPr>
                <w:rFonts w:ascii="Times New Roman" w:hAnsi="Times New Roman" w:cs="Times New Roman"/>
                <w:b/>
                <w:sz w:val="24"/>
                <w:szCs w:val="24"/>
              </w:rPr>
            </w:pPr>
            <w:r w:rsidRPr="00611C6A">
              <w:rPr>
                <w:rFonts w:ascii="Times New Roman" w:hAnsi="Times New Roman" w:cs="Times New Roman"/>
                <w:b/>
                <w:sz w:val="24"/>
                <w:szCs w:val="24"/>
              </w:rPr>
              <w:t>0,00</w:t>
            </w:r>
          </w:p>
        </w:tc>
      </w:tr>
      <w:tr w:rsidR="00C703A3" w:rsidRPr="00611C6A" w:rsidTr="00B15655">
        <w:trPr>
          <w:jc w:val="center"/>
        </w:trPr>
        <w:tc>
          <w:tcPr>
            <w:tcW w:w="3566" w:type="dxa"/>
            <w:tcBorders>
              <w:top w:val="single" w:sz="4" w:space="0" w:color="auto"/>
              <w:left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b/>
                <w:sz w:val="24"/>
                <w:szCs w:val="24"/>
              </w:rPr>
            </w:pPr>
            <w:r w:rsidRPr="00611C6A">
              <w:rPr>
                <w:rFonts w:ascii="Times New Roman" w:hAnsi="Times New Roman" w:cs="Times New Roman"/>
                <w:sz w:val="24"/>
                <w:szCs w:val="24"/>
              </w:rPr>
              <w:t>000 01 05 02 00 00 0000 500</w:t>
            </w:r>
          </w:p>
        </w:tc>
        <w:tc>
          <w:tcPr>
            <w:tcW w:w="5939" w:type="dxa"/>
            <w:tcBorders>
              <w:top w:val="single" w:sz="4" w:space="0" w:color="auto"/>
              <w:left w:val="single" w:sz="4" w:space="0" w:color="auto"/>
              <w:right w:val="single" w:sz="4" w:space="0" w:color="auto"/>
            </w:tcBorders>
          </w:tcPr>
          <w:p w:rsidR="00C703A3" w:rsidRPr="00611C6A" w:rsidRDefault="00C703A3" w:rsidP="00B15655">
            <w:pPr>
              <w:spacing w:after="0"/>
              <w:rPr>
                <w:rFonts w:ascii="Times New Roman" w:hAnsi="Times New Roman" w:cs="Times New Roman"/>
                <w:b/>
                <w:sz w:val="24"/>
                <w:szCs w:val="24"/>
              </w:rPr>
            </w:pPr>
            <w:r w:rsidRPr="00611C6A">
              <w:rPr>
                <w:rFonts w:ascii="Times New Roman" w:hAnsi="Times New Roman" w:cs="Times New Roman"/>
                <w:sz w:val="24"/>
                <w:szCs w:val="24"/>
              </w:rPr>
              <w:t>Увеличение прочих остатков  средств бюджетов</w:t>
            </w:r>
          </w:p>
        </w:tc>
        <w:tc>
          <w:tcPr>
            <w:tcW w:w="1796" w:type="dxa"/>
            <w:tcBorders>
              <w:top w:val="single" w:sz="4" w:space="0" w:color="auto"/>
              <w:left w:val="single" w:sz="4" w:space="0" w:color="auto"/>
              <w:right w:val="single" w:sz="4" w:space="0" w:color="auto"/>
            </w:tcBorders>
          </w:tcPr>
          <w:p w:rsidR="00C703A3" w:rsidRPr="00FE5C7C" w:rsidRDefault="0033257D" w:rsidP="00B15655">
            <w:pPr>
              <w:spacing w:after="0"/>
              <w:jc w:val="center"/>
              <w:rPr>
                <w:rFonts w:ascii="Times New Roman" w:hAnsi="Times New Roman" w:cs="Times New Roman"/>
                <w:sz w:val="24"/>
                <w:szCs w:val="24"/>
              </w:rPr>
            </w:pPr>
            <w:r w:rsidRPr="00FE5C7C">
              <w:rPr>
                <w:rFonts w:ascii="Times New Roman" w:hAnsi="Times New Roman" w:cs="Times New Roman"/>
                <w:sz w:val="24"/>
                <w:szCs w:val="24"/>
              </w:rPr>
              <w:t>-300 195 598,49</w:t>
            </w:r>
          </w:p>
        </w:tc>
        <w:tc>
          <w:tcPr>
            <w:tcW w:w="1916" w:type="dxa"/>
            <w:tcBorders>
              <w:top w:val="single" w:sz="4" w:space="0" w:color="auto"/>
              <w:left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-217 503 932,85</w:t>
            </w:r>
          </w:p>
        </w:tc>
        <w:tc>
          <w:tcPr>
            <w:tcW w:w="1916" w:type="dxa"/>
            <w:tcBorders>
              <w:top w:val="single" w:sz="4" w:space="0" w:color="auto"/>
              <w:left w:val="single" w:sz="4" w:space="0" w:color="auto"/>
              <w:bottom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-220 773 848,07</w:t>
            </w:r>
          </w:p>
        </w:tc>
      </w:tr>
      <w:tr w:rsidR="0033257D" w:rsidRPr="00611C6A" w:rsidTr="00B15655">
        <w:trPr>
          <w:jc w:val="center"/>
        </w:trPr>
        <w:tc>
          <w:tcPr>
            <w:tcW w:w="3566" w:type="dxa"/>
            <w:tcBorders>
              <w:top w:val="single" w:sz="4" w:space="0" w:color="auto"/>
              <w:left w:val="single" w:sz="4" w:space="0" w:color="auto"/>
              <w:right w:val="single" w:sz="4" w:space="0" w:color="auto"/>
            </w:tcBorders>
          </w:tcPr>
          <w:p w:rsidR="0033257D" w:rsidRPr="00611C6A" w:rsidRDefault="0033257D"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000 01 05 02 01 00 0000 500</w:t>
            </w:r>
          </w:p>
        </w:tc>
        <w:tc>
          <w:tcPr>
            <w:tcW w:w="5939" w:type="dxa"/>
            <w:tcBorders>
              <w:top w:val="single" w:sz="4" w:space="0" w:color="auto"/>
              <w:left w:val="single" w:sz="4" w:space="0" w:color="auto"/>
              <w:right w:val="single" w:sz="4" w:space="0" w:color="auto"/>
            </w:tcBorders>
          </w:tcPr>
          <w:p w:rsidR="0033257D" w:rsidRPr="00611C6A" w:rsidRDefault="0033257D" w:rsidP="00B15655">
            <w:pPr>
              <w:spacing w:after="0"/>
              <w:rPr>
                <w:rFonts w:ascii="Times New Roman" w:hAnsi="Times New Roman" w:cs="Times New Roman"/>
                <w:sz w:val="24"/>
                <w:szCs w:val="24"/>
              </w:rPr>
            </w:pPr>
            <w:r w:rsidRPr="00611C6A">
              <w:rPr>
                <w:rFonts w:ascii="Times New Roman" w:hAnsi="Times New Roman" w:cs="Times New Roman"/>
                <w:sz w:val="24"/>
                <w:szCs w:val="24"/>
              </w:rPr>
              <w:t>Увеличение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33257D" w:rsidRPr="00FE5C7C" w:rsidRDefault="0033257D" w:rsidP="00E71FD9">
            <w:pPr>
              <w:spacing w:after="0"/>
              <w:jc w:val="center"/>
              <w:rPr>
                <w:rFonts w:ascii="Times New Roman" w:hAnsi="Times New Roman" w:cs="Times New Roman"/>
                <w:sz w:val="24"/>
                <w:szCs w:val="24"/>
              </w:rPr>
            </w:pPr>
            <w:r w:rsidRPr="00FE5C7C">
              <w:rPr>
                <w:rFonts w:ascii="Times New Roman" w:hAnsi="Times New Roman" w:cs="Times New Roman"/>
                <w:sz w:val="24"/>
                <w:szCs w:val="24"/>
              </w:rPr>
              <w:t>-300 195 598,49</w:t>
            </w:r>
          </w:p>
        </w:tc>
        <w:tc>
          <w:tcPr>
            <w:tcW w:w="1916" w:type="dxa"/>
            <w:tcBorders>
              <w:top w:val="single" w:sz="4" w:space="0" w:color="auto"/>
              <w:left w:val="single" w:sz="4" w:space="0" w:color="auto"/>
              <w:right w:val="single" w:sz="4" w:space="0" w:color="auto"/>
            </w:tcBorders>
          </w:tcPr>
          <w:p w:rsidR="0033257D" w:rsidRPr="00611C6A" w:rsidRDefault="0033257D"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-217 503 932,85</w:t>
            </w:r>
          </w:p>
        </w:tc>
        <w:tc>
          <w:tcPr>
            <w:tcW w:w="1916" w:type="dxa"/>
            <w:tcBorders>
              <w:top w:val="single" w:sz="4" w:space="0" w:color="auto"/>
              <w:left w:val="single" w:sz="4" w:space="0" w:color="auto"/>
              <w:bottom w:val="single" w:sz="4" w:space="0" w:color="auto"/>
              <w:right w:val="single" w:sz="4" w:space="0" w:color="auto"/>
            </w:tcBorders>
          </w:tcPr>
          <w:p w:rsidR="0033257D" w:rsidRPr="00611C6A" w:rsidRDefault="0033257D"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-220 773 848,07</w:t>
            </w:r>
          </w:p>
        </w:tc>
      </w:tr>
      <w:tr w:rsidR="0033257D" w:rsidRPr="00611C6A" w:rsidTr="00B15655">
        <w:trPr>
          <w:jc w:val="center"/>
        </w:trPr>
        <w:tc>
          <w:tcPr>
            <w:tcW w:w="3566" w:type="dxa"/>
            <w:tcBorders>
              <w:top w:val="single" w:sz="4" w:space="0" w:color="auto"/>
              <w:left w:val="single" w:sz="4" w:space="0" w:color="auto"/>
              <w:right w:val="single" w:sz="4" w:space="0" w:color="auto"/>
            </w:tcBorders>
          </w:tcPr>
          <w:p w:rsidR="0033257D" w:rsidRPr="00611C6A" w:rsidRDefault="0033257D"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007 01 05 02 01 13 0000 510</w:t>
            </w:r>
          </w:p>
        </w:tc>
        <w:tc>
          <w:tcPr>
            <w:tcW w:w="5939" w:type="dxa"/>
            <w:tcBorders>
              <w:top w:val="single" w:sz="4" w:space="0" w:color="auto"/>
              <w:left w:val="single" w:sz="4" w:space="0" w:color="auto"/>
              <w:right w:val="single" w:sz="4" w:space="0" w:color="auto"/>
            </w:tcBorders>
          </w:tcPr>
          <w:p w:rsidR="0033257D" w:rsidRPr="00611C6A" w:rsidRDefault="0033257D" w:rsidP="00B15655">
            <w:pPr>
              <w:spacing w:after="0"/>
              <w:rPr>
                <w:rFonts w:ascii="Times New Roman" w:hAnsi="Times New Roman" w:cs="Times New Roman"/>
                <w:sz w:val="24"/>
                <w:szCs w:val="24"/>
              </w:rPr>
            </w:pPr>
            <w:r w:rsidRPr="00611C6A">
              <w:rPr>
                <w:rFonts w:ascii="Times New Roman" w:hAnsi="Times New Roman" w:cs="Times New Roman"/>
                <w:sz w:val="24"/>
                <w:szCs w:val="24"/>
              </w:rPr>
              <w:t>Увеличение прочих остатков денежных средств бюджетов городских поселений</w:t>
            </w:r>
          </w:p>
        </w:tc>
        <w:tc>
          <w:tcPr>
            <w:tcW w:w="1796" w:type="dxa"/>
            <w:tcBorders>
              <w:top w:val="single" w:sz="4" w:space="0" w:color="auto"/>
              <w:left w:val="single" w:sz="4" w:space="0" w:color="auto"/>
              <w:right w:val="single" w:sz="4" w:space="0" w:color="auto"/>
            </w:tcBorders>
          </w:tcPr>
          <w:p w:rsidR="0033257D" w:rsidRPr="00FE5C7C" w:rsidRDefault="0033257D" w:rsidP="00E71FD9">
            <w:pPr>
              <w:spacing w:after="0"/>
              <w:jc w:val="center"/>
              <w:rPr>
                <w:rFonts w:ascii="Times New Roman" w:hAnsi="Times New Roman" w:cs="Times New Roman"/>
                <w:sz w:val="24"/>
                <w:szCs w:val="24"/>
              </w:rPr>
            </w:pPr>
            <w:r w:rsidRPr="00FE5C7C">
              <w:rPr>
                <w:rFonts w:ascii="Times New Roman" w:hAnsi="Times New Roman" w:cs="Times New Roman"/>
                <w:sz w:val="24"/>
                <w:szCs w:val="24"/>
              </w:rPr>
              <w:t>-300 195 598,49</w:t>
            </w:r>
          </w:p>
        </w:tc>
        <w:tc>
          <w:tcPr>
            <w:tcW w:w="1916" w:type="dxa"/>
            <w:tcBorders>
              <w:top w:val="single" w:sz="4" w:space="0" w:color="auto"/>
              <w:left w:val="single" w:sz="4" w:space="0" w:color="auto"/>
              <w:right w:val="single" w:sz="4" w:space="0" w:color="auto"/>
            </w:tcBorders>
          </w:tcPr>
          <w:p w:rsidR="0033257D" w:rsidRPr="00611C6A" w:rsidRDefault="0033257D"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-217 503 932,85</w:t>
            </w:r>
          </w:p>
        </w:tc>
        <w:tc>
          <w:tcPr>
            <w:tcW w:w="1916" w:type="dxa"/>
            <w:tcBorders>
              <w:top w:val="single" w:sz="4" w:space="0" w:color="auto"/>
              <w:left w:val="single" w:sz="4" w:space="0" w:color="auto"/>
              <w:bottom w:val="single" w:sz="4" w:space="0" w:color="auto"/>
              <w:right w:val="single" w:sz="4" w:space="0" w:color="auto"/>
            </w:tcBorders>
          </w:tcPr>
          <w:p w:rsidR="0033257D" w:rsidRPr="00611C6A" w:rsidRDefault="0033257D"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-220 773 848,07</w:t>
            </w:r>
          </w:p>
        </w:tc>
      </w:tr>
      <w:tr w:rsidR="008E4058" w:rsidRPr="00611C6A" w:rsidTr="00B15655">
        <w:trPr>
          <w:jc w:val="center"/>
        </w:trPr>
        <w:tc>
          <w:tcPr>
            <w:tcW w:w="3566" w:type="dxa"/>
            <w:tcBorders>
              <w:top w:val="single" w:sz="4" w:space="0" w:color="auto"/>
              <w:left w:val="single" w:sz="4" w:space="0" w:color="auto"/>
              <w:right w:val="single" w:sz="4" w:space="0" w:color="auto"/>
            </w:tcBorders>
          </w:tcPr>
          <w:p w:rsidR="008E4058" w:rsidRPr="00611C6A" w:rsidRDefault="008E4058"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000 01 05 02 00 00 0000 600</w:t>
            </w:r>
          </w:p>
        </w:tc>
        <w:tc>
          <w:tcPr>
            <w:tcW w:w="5939" w:type="dxa"/>
            <w:tcBorders>
              <w:top w:val="single" w:sz="4" w:space="0" w:color="auto"/>
              <w:left w:val="single" w:sz="4" w:space="0" w:color="auto"/>
              <w:right w:val="single" w:sz="4" w:space="0" w:color="auto"/>
            </w:tcBorders>
          </w:tcPr>
          <w:p w:rsidR="008E4058" w:rsidRPr="00611C6A" w:rsidRDefault="008E4058" w:rsidP="00B15655">
            <w:pPr>
              <w:pStyle w:val="2"/>
              <w:rPr>
                <w:b w:val="0"/>
                <w:sz w:val="24"/>
                <w:szCs w:val="24"/>
              </w:rPr>
            </w:pPr>
            <w:r w:rsidRPr="00611C6A">
              <w:rPr>
                <w:b w:val="0"/>
                <w:sz w:val="24"/>
                <w:szCs w:val="24"/>
              </w:rPr>
              <w:t>Уменьшение прочих остатков средств бюджетов</w:t>
            </w:r>
          </w:p>
        </w:tc>
        <w:tc>
          <w:tcPr>
            <w:tcW w:w="1796" w:type="dxa"/>
            <w:tcBorders>
              <w:top w:val="single" w:sz="4" w:space="0" w:color="auto"/>
              <w:left w:val="single" w:sz="4" w:space="0" w:color="auto"/>
              <w:right w:val="single" w:sz="4" w:space="0" w:color="auto"/>
            </w:tcBorders>
          </w:tcPr>
          <w:p w:rsidR="008E4058" w:rsidRPr="00611C6A" w:rsidRDefault="0033257D" w:rsidP="00E7323E">
            <w:pPr>
              <w:spacing w:after="0"/>
              <w:jc w:val="center"/>
              <w:rPr>
                <w:rFonts w:ascii="Times New Roman" w:hAnsi="Times New Roman" w:cs="Times New Roman"/>
                <w:sz w:val="24"/>
                <w:szCs w:val="24"/>
              </w:rPr>
            </w:pPr>
            <w:r>
              <w:rPr>
                <w:rFonts w:ascii="Times New Roman" w:hAnsi="Times New Roman" w:cs="Times New Roman"/>
                <w:sz w:val="24"/>
                <w:szCs w:val="24"/>
              </w:rPr>
              <w:t>307 879 218,75</w:t>
            </w:r>
          </w:p>
        </w:tc>
        <w:tc>
          <w:tcPr>
            <w:tcW w:w="1916" w:type="dxa"/>
            <w:tcBorders>
              <w:top w:val="single" w:sz="4" w:space="0" w:color="auto"/>
              <w:left w:val="single" w:sz="4" w:space="0" w:color="auto"/>
              <w:right w:val="single" w:sz="4" w:space="0" w:color="auto"/>
            </w:tcBorders>
          </w:tcPr>
          <w:p w:rsidR="008E4058" w:rsidRPr="00611C6A" w:rsidRDefault="008E4058"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217 503 932,85</w:t>
            </w:r>
          </w:p>
        </w:tc>
        <w:tc>
          <w:tcPr>
            <w:tcW w:w="1916" w:type="dxa"/>
            <w:tcBorders>
              <w:top w:val="single" w:sz="4" w:space="0" w:color="auto"/>
              <w:left w:val="single" w:sz="4" w:space="0" w:color="auto"/>
              <w:bottom w:val="single" w:sz="4" w:space="0" w:color="auto"/>
              <w:right w:val="single" w:sz="4" w:space="0" w:color="auto"/>
            </w:tcBorders>
          </w:tcPr>
          <w:p w:rsidR="008E4058" w:rsidRPr="00611C6A" w:rsidRDefault="008E4058"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220 773 848,07</w:t>
            </w:r>
          </w:p>
        </w:tc>
      </w:tr>
      <w:tr w:rsidR="0033257D" w:rsidRPr="00611C6A" w:rsidTr="00B15655">
        <w:trPr>
          <w:jc w:val="center"/>
        </w:trPr>
        <w:tc>
          <w:tcPr>
            <w:tcW w:w="3566" w:type="dxa"/>
            <w:tcBorders>
              <w:top w:val="single" w:sz="4" w:space="0" w:color="auto"/>
              <w:left w:val="single" w:sz="4" w:space="0" w:color="auto"/>
              <w:right w:val="single" w:sz="4" w:space="0" w:color="auto"/>
            </w:tcBorders>
          </w:tcPr>
          <w:p w:rsidR="0033257D" w:rsidRPr="00611C6A" w:rsidRDefault="0033257D"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000 01 05 02 01 00 0000 600</w:t>
            </w:r>
          </w:p>
        </w:tc>
        <w:tc>
          <w:tcPr>
            <w:tcW w:w="5939" w:type="dxa"/>
            <w:tcBorders>
              <w:top w:val="single" w:sz="4" w:space="0" w:color="auto"/>
              <w:left w:val="single" w:sz="4" w:space="0" w:color="auto"/>
              <w:right w:val="single" w:sz="4" w:space="0" w:color="auto"/>
            </w:tcBorders>
          </w:tcPr>
          <w:p w:rsidR="0033257D" w:rsidRPr="00611C6A" w:rsidRDefault="0033257D" w:rsidP="00B15655">
            <w:pPr>
              <w:spacing w:after="0"/>
              <w:rPr>
                <w:rFonts w:ascii="Times New Roman" w:hAnsi="Times New Roman" w:cs="Times New Roman"/>
                <w:sz w:val="24"/>
                <w:szCs w:val="24"/>
              </w:rPr>
            </w:pPr>
            <w:r w:rsidRPr="00611C6A">
              <w:rPr>
                <w:rFonts w:ascii="Times New Roman" w:hAnsi="Times New Roman" w:cs="Times New Roman"/>
                <w:sz w:val="24"/>
                <w:szCs w:val="24"/>
              </w:rPr>
              <w:t>Уменьшение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33257D" w:rsidRPr="00611C6A" w:rsidRDefault="0033257D" w:rsidP="00E71FD9">
            <w:pPr>
              <w:spacing w:after="0"/>
              <w:jc w:val="center"/>
              <w:rPr>
                <w:rFonts w:ascii="Times New Roman" w:hAnsi="Times New Roman" w:cs="Times New Roman"/>
                <w:sz w:val="24"/>
                <w:szCs w:val="24"/>
              </w:rPr>
            </w:pPr>
            <w:r>
              <w:rPr>
                <w:rFonts w:ascii="Times New Roman" w:hAnsi="Times New Roman" w:cs="Times New Roman"/>
                <w:sz w:val="24"/>
                <w:szCs w:val="24"/>
              </w:rPr>
              <w:t>307 879 218,75</w:t>
            </w:r>
          </w:p>
        </w:tc>
        <w:tc>
          <w:tcPr>
            <w:tcW w:w="1916" w:type="dxa"/>
            <w:tcBorders>
              <w:top w:val="single" w:sz="4" w:space="0" w:color="auto"/>
              <w:left w:val="single" w:sz="4" w:space="0" w:color="auto"/>
              <w:right w:val="single" w:sz="4" w:space="0" w:color="auto"/>
            </w:tcBorders>
          </w:tcPr>
          <w:p w:rsidR="0033257D" w:rsidRPr="00611C6A" w:rsidRDefault="0033257D"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217 503 932,85</w:t>
            </w:r>
          </w:p>
        </w:tc>
        <w:tc>
          <w:tcPr>
            <w:tcW w:w="1916" w:type="dxa"/>
            <w:tcBorders>
              <w:top w:val="single" w:sz="4" w:space="0" w:color="auto"/>
              <w:left w:val="single" w:sz="4" w:space="0" w:color="auto"/>
              <w:bottom w:val="single" w:sz="4" w:space="0" w:color="auto"/>
              <w:right w:val="single" w:sz="4" w:space="0" w:color="auto"/>
            </w:tcBorders>
          </w:tcPr>
          <w:p w:rsidR="0033257D" w:rsidRPr="00611C6A" w:rsidRDefault="0033257D"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220 773 848,07</w:t>
            </w:r>
          </w:p>
        </w:tc>
      </w:tr>
      <w:tr w:rsidR="0033257D" w:rsidRPr="00611C6A"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33257D" w:rsidRPr="00611C6A" w:rsidRDefault="0033257D"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007 01 05 02 01 13 0000 610</w:t>
            </w:r>
          </w:p>
        </w:tc>
        <w:tc>
          <w:tcPr>
            <w:tcW w:w="5939" w:type="dxa"/>
            <w:tcBorders>
              <w:top w:val="single" w:sz="4" w:space="0" w:color="auto"/>
              <w:left w:val="single" w:sz="4" w:space="0" w:color="auto"/>
              <w:bottom w:val="single" w:sz="4" w:space="0" w:color="auto"/>
              <w:right w:val="single" w:sz="4" w:space="0" w:color="auto"/>
            </w:tcBorders>
          </w:tcPr>
          <w:p w:rsidR="0033257D" w:rsidRPr="00611C6A" w:rsidRDefault="0033257D" w:rsidP="00B15655">
            <w:pPr>
              <w:spacing w:after="0"/>
              <w:rPr>
                <w:rFonts w:ascii="Times New Roman" w:hAnsi="Times New Roman" w:cs="Times New Roman"/>
                <w:sz w:val="24"/>
                <w:szCs w:val="24"/>
              </w:rPr>
            </w:pPr>
            <w:r w:rsidRPr="00611C6A">
              <w:rPr>
                <w:rFonts w:ascii="Times New Roman" w:hAnsi="Times New Roman" w:cs="Times New Roman"/>
                <w:sz w:val="24"/>
                <w:szCs w:val="24"/>
              </w:rPr>
              <w:t>Уменьшение прочих остатков денежных средств бюджетов городских поселений</w:t>
            </w:r>
          </w:p>
        </w:tc>
        <w:tc>
          <w:tcPr>
            <w:tcW w:w="1796" w:type="dxa"/>
            <w:tcBorders>
              <w:top w:val="single" w:sz="4" w:space="0" w:color="auto"/>
              <w:left w:val="single" w:sz="4" w:space="0" w:color="auto"/>
              <w:bottom w:val="single" w:sz="4" w:space="0" w:color="auto"/>
              <w:right w:val="single" w:sz="4" w:space="0" w:color="auto"/>
            </w:tcBorders>
          </w:tcPr>
          <w:p w:rsidR="0033257D" w:rsidRPr="00611C6A" w:rsidRDefault="0033257D" w:rsidP="00E71FD9">
            <w:pPr>
              <w:spacing w:after="0"/>
              <w:jc w:val="center"/>
              <w:rPr>
                <w:rFonts w:ascii="Times New Roman" w:hAnsi="Times New Roman" w:cs="Times New Roman"/>
                <w:sz w:val="24"/>
                <w:szCs w:val="24"/>
              </w:rPr>
            </w:pPr>
            <w:r>
              <w:rPr>
                <w:rFonts w:ascii="Times New Roman" w:hAnsi="Times New Roman" w:cs="Times New Roman"/>
                <w:sz w:val="24"/>
                <w:szCs w:val="24"/>
              </w:rPr>
              <w:t>307 879 218,75</w:t>
            </w:r>
          </w:p>
        </w:tc>
        <w:tc>
          <w:tcPr>
            <w:tcW w:w="1916" w:type="dxa"/>
            <w:tcBorders>
              <w:top w:val="single" w:sz="4" w:space="0" w:color="auto"/>
              <w:left w:val="single" w:sz="4" w:space="0" w:color="auto"/>
              <w:bottom w:val="single" w:sz="4" w:space="0" w:color="auto"/>
              <w:right w:val="single" w:sz="4" w:space="0" w:color="auto"/>
            </w:tcBorders>
          </w:tcPr>
          <w:p w:rsidR="0033257D" w:rsidRPr="00611C6A" w:rsidRDefault="0033257D"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217 503 932,85</w:t>
            </w:r>
          </w:p>
        </w:tc>
        <w:tc>
          <w:tcPr>
            <w:tcW w:w="1916" w:type="dxa"/>
            <w:tcBorders>
              <w:top w:val="single" w:sz="4" w:space="0" w:color="auto"/>
              <w:left w:val="single" w:sz="4" w:space="0" w:color="auto"/>
              <w:bottom w:val="single" w:sz="4" w:space="0" w:color="auto"/>
              <w:right w:val="single" w:sz="4" w:space="0" w:color="auto"/>
            </w:tcBorders>
          </w:tcPr>
          <w:p w:rsidR="0033257D" w:rsidRPr="00611C6A" w:rsidRDefault="0033257D"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220 773 848,07</w:t>
            </w:r>
          </w:p>
        </w:tc>
      </w:tr>
      <w:tr w:rsidR="00C703A3" w:rsidRPr="00611C6A"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b/>
                <w:sz w:val="24"/>
                <w:szCs w:val="24"/>
              </w:rPr>
            </w:pPr>
            <w:r w:rsidRPr="00611C6A">
              <w:rPr>
                <w:rFonts w:ascii="Times New Roman" w:hAnsi="Times New Roman" w:cs="Times New Roman"/>
                <w:b/>
                <w:sz w:val="24"/>
                <w:szCs w:val="24"/>
              </w:rPr>
              <w:t>000 01 06 00 00 00 0000 000</w:t>
            </w:r>
          </w:p>
        </w:tc>
        <w:tc>
          <w:tcPr>
            <w:tcW w:w="5939" w:type="dxa"/>
            <w:tcBorders>
              <w:top w:val="single" w:sz="4" w:space="0" w:color="auto"/>
              <w:left w:val="single" w:sz="4" w:space="0" w:color="auto"/>
              <w:bottom w:val="single" w:sz="4" w:space="0" w:color="auto"/>
              <w:right w:val="single" w:sz="4" w:space="0" w:color="auto"/>
            </w:tcBorders>
          </w:tcPr>
          <w:p w:rsidR="00C703A3" w:rsidRPr="00611C6A" w:rsidRDefault="00C703A3" w:rsidP="00B15655">
            <w:pPr>
              <w:pStyle w:val="ConsPlusCell"/>
              <w:rPr>
                <w:rFonts w:ascii="Times New Roman" w:hAnsi="Times New Roman" w:cs="Times New Roman"/>
                <w:b/>
                <w:sz w:val="24"/>
                <w:szCs w:val="24"/>
              </w:rPr>
            </w:pPr>
            <w:r w:rsidRPr="00611C6A">
              <w:rPr>
                <w:rFonts w:ascii="Times New Roman" w:hAnsi="Times New Roman" w:cs="Times New Roman"/>
                <w:b/>
                <w:sz w:val="24"/>
                <w:szCs w:val="24"/>
              </w:rPr>
              <w:t>Иные   источники   внутреннего    финансирования дефицитов бюджетов</w:t>
            </w:r>
          </w:p>
        </w:tc>
        <w:tc>
          <w:tcPr>
            <w:tcW w:w="1796" w:type="dxa"/>
            <w:tcBorders>
              <w:top w:val="single" w:sz="4" w:space="0" w:color="auto"/>
              <w:left w:val="single" w:sz="4" w:space="0" w:color="auto"/>
              <w:bottom w:val="single" w:sz="4" w:space="0" w:color="auto"/>
              <w:right w:val="single" w:sz="4" w:space="0" w:color="auto"/>
            </w:tcBorders>
          </w:tcPr>
          <w:p w:rsidR="00C703A3" w:rsidRPr="00611C6A" w:rsidRDefault="00C703A3" w:rsidP="00B15655">
            <w:pPr>
              <w:autoSpaceDE w:val="0"/>
              <w:autoSpaceDN w:val="0"/>
              <w:adjustRightInd w:val="0"/>
              <w:spacing w:after="0"/>
              <w:jc w:val="center"/>
              <w:rPr>
                <w:rFonts w:ascii="Times New Roman" w:hAnsi="Times New Roman" w:cs="Times New Roman"/>
                <w:b/>
                <w:sz w:val="24"/>
                <w:szCs w:val="24"/>
              </w:rPr>
            </w:pPr>
            <w:r w:rsidRPr="00611C6A">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b/>
                <w:sz w:val="24"/>
                <w:szCs w:val="24"/>
              </w:rPr>
            </w:pPr>
            <w:r w:rsidRPr="00611C6A">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b/>
                <w:sz w:val="24"/>
                <w:szCs w:val="24"/>
              </w:rPr>
            </w:pPr>
            <w:r w:rsidRPr="00611C6A">
              <w:rPr>
                <w:rFonts w:ascii="Times New Roman" w:hAnsi="Times New Roman" w:cs="Times New Roman"/>
                <w:b/>
                <w:sz w:val="24"/>
                <w:szCs w:val="24"/>
              </w:rPr>
              <w:t>0,00</w:t>
            </w:r>
          </w:p>
        </w:tc>
      </w:tr>
      <w:tr w:rsidR="00C703A3" w:rsidRPr="00611C6A"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C703A3" w:rsidRPr="00611C6A" w:rsidRDefault="00C703A3" w:rsidP="00B15655">
            <w:pPr>
              <w:pStyle w:val="ConsPlusNormal"/>
              <w:ind w:firstLine="0"/>
              <w:jc w:val="center"/>
              <w:rPr>
                <w:rFonts w:ascii="Times New Roman" w:hAnsi="Times New Roman" w:cs="Times New Roman"/>
                <w:sz w:val="24"/>
                <w:szCs w:val="24"/>
              </w:rPr>
            </w:pPr>
            <w:r w:rsidRPr="00611C6A">
              <w:rPr>
                <w:rFonts w:ascii="Times New Roman" w:hAnsi="Times New Roman" w:cs="Times New Roman"/>
                <w:sz w:val="24"/>
                <w:szCs w:val="24"/>
              </w:rPr>
              <w:t>000 01 06 10 00 00 0000 000</w:t>
            </w:r>
          </w:p>
        </w:tc>
        <w:tc>
          <w:tcPr>
            <w:tcW w:w="5939" w:type="dxa"/>
            <w:tcBorders>
              <w:top w:val="single" w:sz="4" w:space="0" w:color="auto"/>
              <w:left w:val="single" w:sz="4" w:space="0" w:color="auto"/>
              <w:bottom w:val="single" w:sz="4" w:space="0" w:color="auto"/>
              <w:right w:val="single" w:sz="4" w:space="0" w:color="auto"/>
            </w:tcBorders>
          </w:tcPr>
          <w:p w:rsidR="00C703A3" w:rsidRPr="00611C6A" w:rsidRDefault="00C703A3" w:rsidP="00B15655">
            <w:pPr>
              <w:pStyle w:val="ConsPlusNormal"/>
              <w:ind w:firstLine="0"/>
              <w:rPr>
                <w:rFonts w:ascii="Times New Roman" w:hAnsi="Times New Roman" w:cs="Times New Roman"/>
                <w:sz w:val="24"/>
                <w:szCs w:val="24"/>
              </w:rPr>
            </w:pPr>
            <w:r w:rsidRPr="00611C6A">
              <w:rPr>
                <w:rFonts w:ascii="Times New Roman" w:hAnsi="Times New Roman" w:cs="Times New Roman"/>
                <w:sz w:val="24"/>
                <w:szCs w:val="24"/>
              </w:rPr>
              <w:t>Операции по управлению остатками средств на единых счетах бюджетов</w:t>
            </w:r>
          </w:p>
        </w:tc>
        <w:tc>
          <w:tcPr>
            <w:tcW w:w="1796" w:type="dxa"/>
            <w:tcBorders>
              <w:top w:val="single" w:sz="4" w:space="0" w:color="auto"/>
              <w:left w:val="single" w:sz="4" w:space="0" w:color="auto"/>
              <w:bottom w:val="single" w:sz="4" w:space="0" w:color="auto"/>
              <w:right w:val="single" w:sz="4" w:space="0" w:color="auto"/>
            </w:tcBorders>
          </w:tcPr>
          <w:p w:rsidR="00C703A3" w:rsidRPr="00611C6A" w:rsidRDefault="00C703A3" w:rsidP="00B15655">
            <w:pPr>
              <w:autoSpaceDE w:val="0"/>
              <w:autoSpaceDN w:val="0"/>
              <w:adjustRightInd w:val="0"/>
              <w:spacing w:after="0"/>
              <w:jc w:val="center"/>
              <w:rPr>
                <w:rFonts w:ascii="Times New Roman" w:hAnsi="Times New Roman" w:cs="Times New Roman"/>
                <w:sz w:val="24"/>
                <w:szCs w:val="24"/>
              </w:rPr>
            </w:pPr>
            <w:r w:rsidRPr="00611C6A">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0,00</w:t>
            </w:r>
          </w:p>
        </w:tc>
      </w:tr>
      <w:tr w:rsidR="00C703A3" w:rsidRPr="00611C6A"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C703A3" w:rsidRPr="00611C6A" w:rsidRDefault="00C703A3" w:rsidP="00B15655">
            <w:pPr>
              <w:pStyle w:val="ConsPlusNormal"/>
              <w:ind w:firstLine="0"/>
              <w:jc w:val="center"/>
              <w:rPr>
                <w:rFonts w:ascii="Times New Roman" w:hAnsi="Times New Roman" w:cs="Times New Roman"/>
                <w:sz w:val="24"/>
                <w:szCs w:val="24"/>
              </w:rPr>
            </w:pPr>
            <w:r w:rsidRPr="00611C6A">
              <w:rPr>
                <w:rFonts w:ascii="Times New Roman" w:hAnsi="Times New Roman" w:cs="Times New Roman"/>
                <w:sz w:val="24"/>
                <w:szCs w:val="24"/>
              </w:rPr>
              <w:lastRenderedPageBreak/>
              <w:t>000 01 06 10 02 00 0000 500</w:t>
            </w:r>
          </w:p>
        </w:tc>
        <w:tc>
          <w:tcPr>
            <w:tcW w:w="5939" w:type="dxa"/>
            <w:tcBorders>
              <w:top w:val="single" w:sz="4" w:space="0" w:color="auto"/>
              <w:left w:val="single" w:sz="4" w:space="0" w:color="auto"/>
              <w:bottom w:val="single" w:sz="4" w:space="0" w:color="auto"/>
              <w:right w:val="single" w:sz="4" w:space="0" w:color="auto"/>
            </w:tcBorders>
          </w:tcPr>
          <w:p w:rsidR="00C703A3" w:rsidRPr="00611C6A" w:rsidRDefault="00C703A3" w:rsidP="00B15655">
            <w:pPr>
              <w:pStyle w:val="ConsPlusNormal"/>
              <w:ind w:firstLine="0"/>
              <w:rPr>
                <w:rFonts w:ascii="Times New Roman" w:hAnsi="Times New Roman" w:cs="Times New Roman"/>
                <w:sz w:val="24"/>
                <w:szCs w:val="24"/>
              </w:rPr>
            </w:pPr>
            <w:r w:rsidRPr="00611C6A">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796" w:type="dxa"/>
            <w:tcBorders>
              <w:top w:val="single" w:sz="4" w:space="0" w:color="auto"/>
              <w:left w:val="single" w:sz="4" w:space="0" w:color="auto"/>
              <w:bottom w:val="single" w:sz="4" w:space="0" w:color="auto"/>
              <w:right w:val="single" w:sz="4" w:space="0" w:color="auto"/>
            </w:tcBorders>
          </w:tcPr>
          <w:p w:rsidR="00C703A3" w:rsidRPr="00611C6A" w:rsidRDefault="00C703A3" w:rsidP="00B15655">
            <w:pPr>
              <w:autoSpaceDE w:val="0"/>
              <w:autoSpaceDN w:val="0"/>
              <w:adjustRightInd w:val="0"/>
              <w:spacing w:after="0"/>
              <w:jc w:val="center"/>
              <w:rPr>
                <w:rFonts w:ascii="Times New Roman" w:hAnsi="Times New Roman" w:cs="Times New Roman"/>
                <w:sz w:val="24"/>
                <w:szCs w:val="24"/>
              </w:rPr>
            </w:pPr>
            <w:r w:rsidRPr="00611C6A">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0,00</w:t>
            </w:r>
          </w:p>
        </w:tc>
      </w:tr>
      <w:tr w:rsidR="00C703A3" w:rsidRPr="00611C6A" w:rsidTr="00B15655">
        <w:trPr>
          <w:jc w:val="center"/>
        </w:trPr>
        <w:tc>
          <w:tcPr>
            <w:tcW w:w="3566" w:type="dxa"/>
            <w:tcBorders>
              <w:top w:val="single" w:sz="4" w:space="0" w:color="auto"/>
              <w:left w:val="single" w:sz="4" w:space="0" w:color="auto"/>
              <w:right w:val="single" w:sz="4" w:space="0" w:color="auto"/>
            </w:tcBorders>
          </w:tcPr>
          <w:p w:rsidR="00C703A3" w:rsidRPr="00611C6A" w:rsidRDefault="00C703A3" w:rsidP="00B15655">
            <w:pPr>
              <w:pStyle w:val="ConsPlusNormal"/>
              <w:ind w:firstLine="0"/>
              <w:jc w:val="center"/>
              <w:rPr>
                <w:rFonts w:ascii="Times New Roman" w:hAnsi="Times New Roman" w:cs="Times New Roman"/>
                <w:sz w:val="24"/>
                <w:szCs w:val="24"/>
              </w:rPr>
            </w:pPr>
            <w:r w:rsidRPr="00611C6A">
              <w:rPr>
                <w:rFonts w:ascii="Times New Roman" w:hAnsi="Times New Roman" w:cs="Times New Roman"/>
                <w:sz w:val="24"/>
                <w:szCs w:val="24"/>
              </w:rPr>
              <w:t>007 01 06 10 02 13 0000 550</w:t>
            </w:r>
          </w:p>
        </w:tc>
        <w:tc>
          <w:tcPr>
            <w:tcW w:w="5939" w:type="dxa"/>
            <w:tcBorders>
              <w:top w:val="single" w:sz="4" w:space="0" w:color="auto"/>
              <w:left w:val="single" w:sz="4" w:space="0" w:color="auto"/>
              <w:right w:val="single" w:sz="4" w:space="0" w:color="auto"/>
            </w:tcBorders>
          </w:tcPr>
          <w:p w:rsidR="00C703A3" w:rsidRPr="00611C6A" w:rsidRDefault="00C703A3" w:rsidP="00B15655">
            <w:pPr>
              <w:autoSpaceDE w:val="0"/>
              <w:autoSpaceDN w:val="0"/>
              <w:adjustRightInd w:val="0"/>
              <w:spacing w:after="0"/>
              <w:jc w:val="both"/>
              <w:rPr>
                <w:rFonts w:ascii="Times New Roman" w:hAnsi="Times New Roman" w:cs="Times New Roman"/>
                <w:sz w:val="24"/>
                <w:szCs w:val="24"/>
              </w:rPr>
            </w:pPr>
            <w:r w:rsidRPr="00611C6A">
              <w:rPr>
                <w:rFonts w:ascii="Times New Roman" w:hAnsi="Times New Roman" w:cs="Times New Roman"/>
                <w:sz w:val="24"/>
                <w:szCs w:val="24"/>
              </w:rPr>
              <w:t xml:space="preserve">Увеличение финансовых активов в собственности городских поселений за счет средств организаций, учредителями которых являются городские </w:t>
            </w:r>
            <w:proofErr w:type="gramStart"/>
            <w:r w:rsidRPr="00611C6A">
              <w:rPr>
                <w:rFonts w:ascii="Times New Roman" w:hAnsi="Times New Roman" w:cs="Times New Roman"/>
                <w:sz w:val="24"/>
                <w:szCs w:val="24"/>
              </w:rPr>
              <w:t>поселения</w:t>
            </w:r>
            <w:proofErr w:type="gramEnd"/>
            <w:r w:rsidRPr="00611C6A">
              <w:rPr>
                <w:rFonts w:ascii="Times New Roman" w:hAnsi="Times New Roman" w:cs="Times New Roman"/>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796" w:type="dxa"/>
            <w:tcBorders>
              <w:top w:val="single" w:sz="4" w:space="0" w:color="auto"/>
              <w:left w:val="single" w:sz="4" w:space="0" w:color="auto"/>
              <w:right w:val="single" w:sz="4" w:space="0" w:color="auto"/>
            </w:tcBorders>
          </w:tcPr>
          <w:p w:rsidR="00C703A3" w:rsidRPr="00611C6A" w:rsidRDefault="00C703A3" w:rsidP="00B15655">
            <w:pPr>
              <w:autoSpaceDE w:val="0"/>
              <w:autoSpaceDN w:val="0"/>
              <w:adjustRightInd w:val="0"/>
              <w:spacing w:after="0"/>
              <w:jc w:val="center"/>
              <w:rPr>
                <w:rFonts w:ascii="Times New Roman" w:hAnsi="Times New Roman" w:cs="Times New Roman"/>
                <w:sz w:val="24"/>
                <w:szCs w:val="24"/>
              </w:rPr>
            </w:pPr>
            <w:r w:rsidRPr="00611C6A">
              <w:rPr>
                <w:rFonts w:ascii="Times New Roman" w:hAnsi="Times New Roman" w:cs="Times New Roman"/>
                <w:sz w:val="24"/>
                <w:szCs w:val="24"/>
              </w:rPr>
              <w:t>0,00</w:t>
            </w:r>
          </w:p>
        </w:tc>
        <w:tc>
          <w:tcPr>
            <w:tcW w:w="1916" w:type="dxa"/>
            <w:tcBorders>
              <w:top w:val="single" w:sz="4" w:space="0" w:color="auto"/>
              <w:left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0,00</w:t>
            </w:r>
          </w:p>
        </w:tc>
      </w:tr>
    </w:tbl>
    <w:p w:rsidR="00C703A3" w:rsidRPr="00611C6A" w:rsidRDefault="00C703A3" w:rsidP="00C703A3"/>
    <w:p w:rsidR="00C703A3" w:rsidRPr="00611C6A" w:rsidRDefault="00C703A3" w:rsidP="00C703A3"/>
    <w:p w:rsidR="00C703A3" w:rsidRPr="00611C6A" w:rsidRDefault="00C703A3" w:rsidP="00C703A3"/>
    <w:p w:rsidR="00C703A3" w:rsidRPr="00611C6A" w:rsidRDefault="00C703A3" w:rsidP="00C703A3"/>
    <w:p w:rsidR="00C703A3" w:rsidRPr="00611C6A" w:rsidRDefault="00C703A3" w:rsidP="00C703A3"/>
    <w:p w:rsidR="00C703A3" w:rsidRPr="00611C6A" w:rsidRDefault="00C703A3" w:rsidP="00C703A3"/>
    <w:p w:rsidR="00C703A3" w:rsidRPr="00611C6A" w:rsidRDefault="00C703A3" w:rsidP="00C703A3"/>
    <w:p w:rsidR="00C703A3" w:rsidRPr="00611C6A" w:rsidRDefault="00C703A3" w:rsidP="00C703A3"/>
    <w:p w:rsidR="00C703A3" w:rsidRPr="00611C6A" w:rsidRDefault="00C703A3" w:rsidP="00C703A3"/>
    <w:p w:rsidR="00C703A3" w:rsidRPr="00611C6A" w:rsidRDefault="00C703A3" w:rsidP="00C703A3"/>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3"/>
        <w:gridCol w:w="993"/>
        <w:gridCol w:w="942"/>
        <w:gridCol w:w="1074"/>
        <w:gridCol w:w="2379"/>
        <w:gridCol w:w="842"/>
        <w:gridCol w:w="818"/>
        <w:gridCol w:w="1520"/>
        <w:gridCol w:w="2206"/>
      </w:tblGrid>
      <w:tr w:rsidR="00F16E00" w:rsidRPr="00E71FD9" w:rsidTr="00360C6E">
        <w:trPr>
          <w:trHeight w:val="1380"/>
        </w:trPr>
        <w:tc>
          <w:tcPr>
            <w:tcW w:w="3983" w:type="dxa"/>
            <w:tcBorders>
              <w:top w:val="nil"/>
              <w:left w:val="nil"/>
              <w:bottom w:val="nil"/>
              <w:right w:val="nil"/>
            </w:tcBorders>
            <w:shd w:val="clear" w:color="auto" w:fill="auto"/>
            <w:noWrap/>
            <w:vAlign w:val="bottom"/>
            <w:hideMark/>
          </w:tcPr>
          <w:p w:rsidR="00F16E00" w:rsidRPr="00E71FD9" w:rsidRDefault="00F16E00" w:rsidP="007A42A3">
            <w:pPr>
              <w:spacing w:after="0" w:line="240" w:lineRule="auto"/>
              <w:rPr>
                <w:rFonts w:eastAsia="Times New Roman"/>
              </w:rPr>
            </w:pPr>
          </w:p>
        </w:tc>
        <w:tc>
          <w:tcPr>
            <w:tcW w:w="993" w:type="dxa"/>
            <w:tcBorders>
              <w:top w:val="nil"/>
              <w:left w:val="nil"/>
              <w:bottom w:val="nil"/>
              <w:right w:val="nil"/>
            </w:tcBorders>
            <w:shd w:val="clear" w:color="auto" w:fill="auto"/>
            <w:noWrap/>
            <w:vAlign w:val="bottom"/>
            <w:hideMark/>
          </w:tcPr>
          <w:p w:rsidR="00F16E00" w:rsidRPr="00E71FD9" w:rsidRDefault="00F16E00" w:rsidP="007A42A3">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F16E00" w:rsidRPr="00E71FD9" w:rsidRDefault="00F16E00" w:rsidP="007A42A3">
            <w:pPr>
              <w:spacing w:after="0" w:line="240" w:lineRule="auto"/>
              <w:rPr>
                <w:rFonts w:eastAsia="Times New Roman"/>
              </w:rPr>
            </w:pPr>
          </w:p>
        </w:tc>
        <w:tc>
          <w:tcPr>
            <w:tcW w:w="8839" w:type="dxa"/>
            <w:gridSpan w:val="6"/>
            <w:tcBorders>
              <w:top w:val="nil"/>
              <w:left w:val="nil"/>
              <w:bottom w:val="nil"/>
              <w:right w:val="nil"/>
            </w:tcBorders>
            <w:shd w:val="clear" w:color="auto" w:fill="auto"/>
            <w:vAlign w:val="center"/>
            <w:hideMark/>
          </w:tcPr>
          <w:p w:rsidR="00F16E00" w:rsidRPr="00E71FD9" w:rsidRDefault="00F16E00" w:rsidP="00D9471B">
            <w:pPr>
              <w:spacing w:after="0" w:line="240" w:lineRule="auto"/>
              <w:jc w:val="right"/>
              <w:rPr>
                <w:rFonts w:ascii="Times New Roman" w:eastAsia="Times New Roman" w:hAnsi="Times New Roman"/>
                <w:sz w:val="24"/>
                <w:szCs w:val="24"/>
              </w:rPr>
            </w:pPr>
            <w:r w:rsidRPr="00E71FD9">
              <w:rPr>
                <w:rFonts w:ascii="Times New Roman" w:eastAsia="Times New Roman" w:hAnsi="Times New Roman"/>
                <w:sz w:val="24"/>
                <w:szCs w:val="24"/>
              </w:rPr>
              <w:t xml:space="preserve">Приложение </w:t>
            </w:r>
            <w:r w:rsidR="002F16B7" w:rsidRPr="00E71FD9">
              <w:rPr>
                <w:rFonts w:ascii="Times New Roman" w:eastAsia="Times New Roman" w:hAnsi="Times New Roman"/>
                <w:sz w:val="24"/>
                <w:szCs w:val="24"/>
              </w:rPr>
              <w:t>3</w:t>
            </w:r>
            <w:r w:rsidRPr="00E71FD9">
              <w:rPr>
                <w:rFonts w:ascii="Times New Roman" w:eastAsia="Times New Roman" w:hAnsi="Times New Roman"/>
                <w:sz w:val="24"/>
                <w:szCs w:val="24"/>
              </w:rPr>
              <w:br/>
              <w:t xml:space="preserve">к решению Совета </w:t>
            </w:r>
            <w:r w:rsidRPr="00E71FD9">
              <w:rPr>
                <w:rFonts w:ascii="Times New Roman" w:eastAsia="Times New Roman" w:hAnsi="Times New Roman"/>
                <w:sz w:val="24"/>
                <w:szCs w:val="24"/>
              </w:rPr>
              <w:br/>
              <w:t>Фурмановского городского поселения</w:t>
            </w:r>
            <w:r w:rsidRPr="00E71FD9">
              <w:rPr>
                <w:rFonts w:ascii="Times New Roman" w:eastAsia="Times New Roman" w:hAnsi="Times New Roman"/>
                <w:sz w:val="24"/>
                <w:szCs w:val="24"/>
              </w:rPr>
              <w:br/>
              <w:t xml:space="preserve">от </w:t>
            </w:r>
            <w:r w:rsidR="00BB09EF" w:rsidRPr="00E71FD9">
              <w:rPr>
                <w:rFonts w:ascii="Times New Roman" w:eastAsia="Times New Roman" w:hAnsi="Times New Roman"/>
                <w:sz w:val="24"/>
                <w:szCs w:val="24"/>
              </w:rPr>
              <w:t>10</w:t>
            </w:r>
            <w:r w:rsidRPr="00E71FD9">
              <w:rPr>
                <w:rFonts w:ascii="Times New Roman" w:eastAsia="Times New Roman" w:hAnsi="Times New Roman"/>
                <w:sz w:val="24"/>
                <w:szCs w:val="24"/>
              </w:rPr>
              <w:t>.0</w:t>
            </w:r>
            <w:r w:rsidR="00E7323E" w:rsidRPr="00E71FD9">
              <w:rPr>
                <w:rFonts w:ascii="Times New Roman" w:eastAsia="Times New Roman" w:hAnsi="Times New Roman"/>
                <w:sz w:val="24"/>
                <w:szCs w:val="24"/>
              </w:rPr>
              <w:t>2</w:t>
            </w:r>
            <w:r w:rsidRPr="00E71FD9">
              <w:rPr>
                <w:rFonts w:ascii="Times New Roman" w:eastAsia="Times New Roman" w:hAnsi="Times New Roman"/>
                <w:sz w:val="24"/>
                <w:szCs w:val="24"/>
              </w:rPr>
              <w:t xml:space="preserve">.2023 № </w:t>
            </w:r>
            <w:r w:rsidR="00D9471B">
              <w:rPr>
                <w:rFonts w:ascii="Times New Roman" w:eastAsia="Times New Roman" w:hAnsi="Times New Roman"/>
                <w:sz w:val="24"/>
                <w:szCs w:val="24"/>
              </w:rPr>
              <w:t>8</w:t>
            </w:r>
            <w:r w:rsidRPr="00E71FD9">
              <w:rPr>
                <w:rFonts w:ascii="Times New Roman" w:eastAsia="Times New Roman" w:hAnsi="Times New Roman"/>
                <w:sz w:val="24"/>
                <w:szCs w:val="24"/>
              </w:rPr>
              <w:t xml:space="preserve"> </w:t>
            </w:r>
          </w:p>
        </w:tc>
      </w:tr>
      <w:tr w:rsidR="00C703A3" w:rsidRPr="00E71FD9" w:rsidTr="00360C6E">
        <w:trPr>
          <w:trHeight w:val="1380"/>
        </w:trPr>
        <w:tc>
          <w:tcPr>
            <w:tcW w:w="3983" w:type="dxa"/>
            <w:tcBorders>
              <w:top w:val="nil"/>
              <w:left w:val="nil"/>
              <w:bottom w:val="nil"/>
              <w:right w:val="nil"/>
            </w:tcBorders>
            <w:shd w:val="clear" w:color="auto" w:fill="auto"/>
            <w:noWrap/>
            <w:vAlign w:val="bottom"/>
            <w:hideMark/>
          </w:tcPr>
          <w:p w:rsidR="00C703A3" w:rsidRPr="00E71FD9" w:rsidRDefault="00C703A3" w:rsidP="00B15655">
            <w:pPr>
              <w:spacing w:after="0" w:line="240" w:lineRule="auto"/>
              <w:rPr>
                <w:rFonts w:eastAsia="Times New Roman"/>
              </w:rPr>
            </w:pPr>
          </w:p>
        </w:tc>
        <w:tc>
          <w:tcPr>
            <w:tcW w:w="993" w:type="dxa"/>
            <w:tcBorders>
              <w:top w:val="nil"/>
              <w:left w:val="nil"/>
              <w:bottom w:val="nil"/>
              <w:right w:val="nil"/>
            </w:tcBorders>
            <w:shd w:val="clear" w:color="auto" w:fill="auto"/>
            <w:noWrap/>
            <w:vAlign w:val="bottom"/>
            <w:hideMark/>
          </w:tcPr>
          <w:p w:rsidR="00C703A3" w:rsidRPr="00E71FD9" w:rsidRDefault="00C703A3" w:rsidP="00B15655">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C703A3" w:rsidRPr="00E71FD9" w:rsidRDefault="00C703A3" w:rsidP="00B15655">
            <w:pPr>
              <w:spacing w:after="0" w:line="240" w:lineRule="auto"/>
              <w:rPr>
                <w:rFonts w:eastAsia="Times New Roman"/>
              </w:rPr>
            </w:pPr>
          </w:p>
        </w:tc>
        <w:tc>
          <w:tcPr>
            <w:tcW w:w="8839" w:type="dxa"/>
            <w:gridSpan w:val="6"/>
            <w:tcBorders>
              <w:top w:val="nil"/>
              <w:left w:val="nil"/>
              <w:bottom w:val="nil"/>
              <w:right w:val="nil"/>
            </w:tcBorders>
            <w:shd w:val="clear" w:color="auto" w:fill="auto"/>
            <w:vAlign w:val="center"/>
            <w:hideMark/>
          </w:tcPr>
          <w:p w:rsidR="00C703A3" w:rsidRPr="00E71FD9" w:rsidRDefault="00C703A3" w:rsidP="000F34C4">
            <w:pPr>
              <w:spacing w:after="0" w:line="240" w:lineRule="auto"/>
              <w:jc w:val="right"/>
              <w:rPr>
                <w:rFonts w:ascii="Times New Roman" w:eastAsia="Times New Roman" w:hAnsi="Times New Roman"/>
                <w:sz w:val="24"/>
                <w:szCs w:val="24"/>
              </w:rPr>
            </w:pPr>
            <w:r w:rsidRPr="00E71FD9">
              <w:rPr>
                <w:rFonts w:ascii="Times New Roman" w:eastAsia="Times New Roman" w:hAnsi="Times New Roman"/>
                <w:sz w:val="24"/>
                <w:szCs w:val="24"/>
              </w:rPr>
              <w:t>Приложение 4</w:t>
            </w:r>
            <w:r w:rsidRPr="00E71FD9">
              <w:rPr>
                <w:rFonts w:ascii="Times New Roman" w:eastAsia="Times New Roman" w:hAnsi="Times New Roman"/>
                <w:sz w:val="24"/>
                <w:szCs w:val="24"/>
              </w:rPr>
              <w:br/>
              <w:t xml:space="preserve">к решению Совета </w:t>
            </w:r>
            <w:r w:rsidRPr="00E71FD9">
              <w:rPr>
                <w:rFonts w:ascii="Times New Roman" w:eastAsia="Times New Roman" w:hAnsi="Times New Roman"/>
                <w:sz w:val="24"/>
                <w:szCs w:val="24"/>
              </w:rPr>
              <w:br/>
              <w:t>Фурмановского городского поселения</w:t>
            </w:r>
            <w:r w:rsidRPr="00E71FD9">
              <w:rPr>
                <w:rFonts w:ascii="Times New Roman" w:eastAsia="Times New Roman" w:hAnsi="Times New Roman"/>
                <w:sz w:val="24"/>
                <w:szCs w:val="24"/>
              </w:rPr>
              <w:br/>
              <w:t xml:space="preserve">от </w:t>
            </w:r>
            <w:r w:rsidR="000F34C4" w:rsidRPr="00E71FD9">
              <w:rPr>
                <w:rFonts w:ascii="Times New Roman" w:eastAsia="Times New Roman" w:hAnsi="Times New Roman"/>
                <w:sz w:val="24"/>
                <w:szCs w:val="24"/>
              </w:rPr>
              <w:t>22.12.</w:t>
            </w:r>
            <w:r w:rsidRPr="00E71FD9">
              <w:rPr>
                <w:rFonts w:ascii="Times New Roman" w:eastAsia="Times New Roman" w:hAnsi="Times New Roman"/>
                <w:sz w:val="24"/>
                <w:szCs w:val="24"/>
              </w:rPr>
              <w:t xml:space="preserve">2022 № </w:t>
            </w:r>
            <w:r w:rsidR="000F34C4" w:rsidRPr="00E71FD9">
              <w:rPr>
                <w:rFonts w:ascii="Times New Roman" w:eastAsia="Times New Roman" w:hAnsi="Times New Roman"/>
                <w:sz w:val="24"/>
                <w:szCs w:val="24"/>
              </w:rPr>
              <w:t>47</w:t>
            </w:r>
            <w:r w:rsidRPr="00E71FD9">
              <w:rPr>
                <w:rFonts w:ascii="Times New Roman" w:eastAsia="Times New Roman" w:hAnsi="Times New Roman"/>
                <w:sz w:val="24"/>
                <w:szCs w:val="24"/>
              </w:rPr>
              <w:t xml:space="preserve">  </w:t>
            </w:r>
          </w:p>
        </w:tc>
      </w:tr>
      <w:tr w:rsidR="00C703A3" w:rsidRPr="00E71FD9" w:rsidTr="00360C6E">
        <w:trPr>
          <w:trHeight w:val="315"/>
        </w:trPr>
        <w:tc>
          <w:tcPr>
            <w:tcW w:w="3983" w:type="dxa"/>
            <w:tcBorders>
              <w:top w:val="nil"/>
              <w:left w:val="nil"/>
              <w:bottom w:val="nil"/>
              <w:right w:val="nil"/>
            </w:tcBorders>
            <w:shd w:val="clear" w:color="auto" w:fill="auto"/>
            <w:noWrap/>
            <w:vAlign w:val="bottom"/>
            <w:hideMark/>
          </w:tcPr>
          <w:p w:rsidR="00C703A3" w:rsidRPr="00E71FD9" w:rsidRDefault="00C703A3" w:rsidP="00B15655">
            <w:pPr>
              <w:spacing w:after="0" w:line="240" w:lineRule="auto"/>
              <w:rPr>
                <w:rFonts w:eastAsia="Times New Roman"/>
              </w:rPr>
            </w:pPr>
          </w:p>
        </w:tc>
        <w:tc>
          <w:tcPr>
            <w:tcW w:w="993" w:type="dxa"/>
            <w:tcBorders>
              <w:top w:val="nil"/>
              <w:left w:val="nil"/>
              <w:bottom w:val="nil"/>
              <w:right w:val="nil"/>
            </w:tcBorders>
            <w:shd w:val="clear" w:color="auto" w:fill="auto"/>
            <w:noWrap/>
            <w:vAlign w:val="bottom"/>
            <w:hideMark/>
          </w:tcPr>
          <w:p w:rsidR="00C703A3" w:rsidRPr="00E71FD9" w:rsidRDefault="00C703A3" w:rsidP="00B15655">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C703A3" w:rsidRPr="00E71FD9" w:rsidRDefault="00C703A3" w:rsidP="00B15655">
            <w:pPr>
              <w:spacing w:after="0" w:line="240" w:lineRule="auto"/>
              <w:rPr>
                <w:rFonts w:eastAsia="Times New Roman"/>
              </w:rPr>
            </w:pPr>
          </w:p>
        </w:tc>
        <w:tc>
          <w:tcPr>
            <w:tcW w:w="1074" w:type="dxa"/>
            <w:tcBorders>
              <w:top w:val="nil"/>
              <w:left w:val="nil"/>
              <w:bottom w:val="nil"/>
              <w:right w:val="nil"/>
            </w:tcBorders>
            <w:shd w:val="clear" w:color="auto" w:fill="auto"/>
            <w:vAlign w:val="center"/>
            <w:hideMark/>
          </w:tcPr>
          <w:p w:rsidR="00C703A3" w:rsidRPr="00E71FD9" w:rsidRDefault="00C703A3" w:rsidP="00B15655">
            <w:pPr>
              <w:spacing w:after="0" w:line="240" w:lineRule="auto"/>
              <w:jc w:val="right"/>
              <w:rPr>
                <w:rFonts w:ascii="Times New Roman" w:eastAsia="Times New Roman" w:hAnsi="Times New Roman"/>
                <w:sz w:val="24"/>
                <w:szCs w:val="24"/>
              </w:rPr>
            </w:pPr>
          </w:p>
        </w:tc>
        <w:tc>
          <w:tcPr>
            <w:tcW w:w="3221" w:type="dxa"/>
            <w:gridSpan w:val="2"/>
            <w:tcBorders>
              <w:top w:val="nil"/>
              <w:left w:val="nil"/>
              <w:bottom w:val="nil"/>
              <w:right w:val="nil"/>
            </w:tcBorders>
            <w:shd w:val="clear" w:color="auto" w:fill="auto"/>
            <w:noWrap/>
            <w:vAlign w:val="center"/>
            <w:hideMark/>
          </w:tcPr>
          <w:p w:rsidR="00C703A3" w:rsidRPr="00E71FD9" w:rsidRDefault="00C703A3" w:rsidP="00B15655">
            <w:pPr>
              <w:spacing w:after="0" w:line="240" w:lineRule="auto"/>
              <w:jc w:val="right"/>
              <w:rPr>
                <w:rFonts w:ascii="Times New Roman" w:eastAsia="Times New Roman" w:hAnsi="Times New Roman"/>
                <w:sz w:val="24"/>
                <w:szCs w:val="24"/>
              </w:rPr>
            </w:pPr>
          </w:p>
        </w:tc>
        <w:tc>
          <w:tcPr>
            <w:tcW w:w="4544" w:type="dxa"/>
            <w:gridSpan w:val="3"/>
            <w:tcBorders>
              <w:top w:val="nil"/>
              <w:left w:val="nil"/>
              <w:bottom w:val="nil"/>
              <w:right w:val="nil"/>
            </w:tcBorders>
            <w:shd w:val="clear" w:color="auto" w:fill="auto"/>
            <w:noWrap/>
            <w:vAlign w:val="center"/>
            <w:hideMark/>
          </w:tcPr>
          <w:p w:rsidR="00C703A3" w:rsidRPr="00E71FD9" w:rsidRDefault="00C703A3" w:rsidP="00B15655">
            <w:pPr>
              <w:spacing w:after="0" w:line="240" w:lineRule="auto"/>
              <w:jc w:val="right"/>
              <w:rPr>
                <w:rFonts w:ascii="Times New Roman" w:eastAsia="Times New Roman" w:hAnsi="Times New Roman"/>
                <w:sz w:val="24"/>
                <w:szCs w:val="24"/>
              </w:rPr>
            </w:pPr>
          </w:p>
        </w:tc>
      </w:tr>
      <w:tr w:rsidR="00C703A3" w:rsidRPr="00E71FD9" w:rsidTr="00360C6E">
        <w:trPr>
          <w:trHeight w:val="315"/>
        </w:trPr>
        <w:tc>
          <w:tcPr>
            <w:tcW w:w="14757" w:type="dxa"/>
            <w:gridSpan w:val="9"/>
            <w:tcBorders>
              <w:top w:val="nil"/>
              <w:left w:val="nil"/>
              <w:right w:val="nil"/>
            </w:tcBorders>
            <w:shd w:val="clear" w:color="auto" w:fill="auto"/>
            <w:noWrap/>
            <w:vAlign w:val="center"/>
            <w:hideMark/>
          </w:tcPr>
          <w:p w:rsidR="00C703A3" w:rsidRPr="00E71FD9" w:rsidRDefault="00C703A3" w:rsidP="00B15655">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E71FD9">
              <w:rPr>
                <w:rFonts w:ascii="Times New Roman" w:eastAsia="Times New Roman" w:hAnsi="Times New Roman"/>
                <w:b/>
                <w:bCs/>
                <w:sz w:val="24"/>
                <w:szCs w:val="24"/>
              </w:rPr>
              <w:t>видов расходов классификации расходов бюджета Фурмановского городского поселения</w:t>
            </w:r>
            <w:proofErr w:type="gramEnd"/>
            <w:r w:rsidRPr="00E71FD9">
              <w:rPr>
                <w:rFonts w:ascii="Times New Roman" w:eastAsia="Times New Roman" w:hAnsi="Times New Roman"/>
                <w:b/>
                <w:bCs/>
                <w:sz w:val="24"/>
                <w:szCs w:val="24"/>
              </w:rPr>
              <w:t xml:space="preserve"> на 2023 год</w:t>
            </w:r>
          </w:p>
          <w:p w:rsidR="00C703A3" w:rsidRPr="00E71FD9" w:rsidRDefault="00C703A3" w:rsidP="00B15655">
            <w:pPr>
              <w:spacing w:after="0" w:line="240" w:lineRule="auto"/>
              <w:jc w:val="center"/>
              <w:rPr>
                <w:rFonts w:ascii="Times New Roman" w:eastAsia="Times New Roman" w:hAnsi="Times New Roman"/>
                <w:b/>
                <w:bCs/>
                <w:sz w:val="24"/>
                <w:szCs w:val="24"/>
              </w:rPr>
            </w:pPr>
          </w:p>
        </w:tc>
      </w:tr>
      <w:tr w:rsidR="00C703A3" w:rsidRPr="00E71FD9" w:rsidTr="00360C6E">
        <w:trPr>
          <w:trHeight w:val="630"/>
        </w:trPr>
        <w:tc>
          <w:tcPr>
            <w:tcW w:w="9371" w:type="dxa"/>
            <w:gridSpan w:val="5"/>
            <w:shd w:val="clear" w:color="auto" w:fill="auto"/>
            <w:vAlign w:val="center"/>
            <w:hideMark/>
          </w:tcPr>
          <w:p w:rsidR="00C703A3" w:rsidRPr="00E71FD9" w:rsidRDefault="00C703A3" w:rsidP="00B15655">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Наименование</w:t>
            </w:r>
          </w:p>
        </w:tc>
        <w:tc>
          <w:tcPr>
            <w:tcW w:w="1660" w:type="dxa"/>
            <w:gridSpan w:val="2"/>
            <w:shd w:val="clear" w:color="auto" w:fill="auto"/>
            <w:vAlign w:val="center"/>
            <w:hideMark/>
          </w:tcPr>
          <w:p w:rsidR="00C703A3" w:rsidRPr="00E71FD9" w:rsidRDefault="00C703A3" w:rsidP="00B15655">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Целевая статья</w:t>
            </w:r>
          </w:p>
        </w:tc>
        <w:tc>
          <w:tcPr>
            <w:tcW w:w="1520" w:type="dxa"/>
            <w:shd w:val="clear" w:color="auto" w:fill="auto"/>
            <w:vAlign w:val="center"/>
            <w:hideMark/>
          </w:tcPr>
          <w:p w:rsidR="00C703A3" w:rsidRPr="00E71FD9" w:rsidRDefault="00C703A3" w:rsidP="00B15655">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Вид расхода</w:t>
            </w:r>
          </w:p>
        </w:tc>
        <w:tc>
          <w:tcPr>
            <w:tcW w:w="2206" w:type="dxa"/>
            <w:shd w:val="clear" w:color="auto" w:fill="auto"/>
            <w:hideMark/>
          </w:tcPr>
          <w:p w:rsidR="00C703A3" w:rsidRPr="00E71FD9" w:rsidRDefault="00C703A3" w:rsidP="00B15655">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Сумма на 2023 год, руб.</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Муниципальная программа «Развитие культуры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0200000000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47 694 291,80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Подпрограмма «Организация культурного досуга, библиотечного обслуживания и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46 779 475,35</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Основное мероприятие «Организация культурного досуга»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24 755 323,28</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0220100020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17 324 832,49</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0220100030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489 300,00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0220100040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964 665,00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proofErr w:type="gramStart"/>
            <w:r w:rsidRPr="00E71FD9">
              <w:rPr>
                <w:rFonts w:ascii="Times New Roman" w:eastAsia="Times New Roman" w:hAnsi="Times New Roman"/>
                <w:bCs/>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0220100070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382 670,00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E71FD9">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E71FD9">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0220180340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4 864 163,00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xml:space="preserve">Поэтапное доведением средней заработной </w:t>
            </w:r>
            <w:proofErr w:type="gramStart"/>
            <w:r w:rsidRPr="00E71FD9">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E71FD9">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02201S0340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256 008,58</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02201S1980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473 684,21</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Основное мероприятие «Организация библиотечного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10 074 283,16</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0220200040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30 000,00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0220200050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4 483 949,79</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0220200050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2 360 793,00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0220200060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86 600,00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02202L5191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126 173,00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E71FD9">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E71FD9">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0220280340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2 837 429,00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lastRenderedPageBreak/>
              <w:t xml:space="preserve">Поэтапное доведением средней заработной </w:t>
            </w:r>
            <w:proofErr w:type="gramStart"/>
            <w:r w:rsidRPr="00E71FD9">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E71FD9">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02202S0340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149 338,37</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Региональный проект «Культурная среда»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022А100000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1 384 415,13</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Техническое оснащение региональных и муниципальных музеев (Техническое оснащение муниципальных музеев)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022А155901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1 384 415,13</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Основное мероприятие «Организация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0220300000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5 592 166,78</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0220300040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388 000,00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0220300080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2 163 272,94</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0220300080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2 122 651,74</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0220300190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64 880,00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E71FD9">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E71FD9">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0220380340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810 694,00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xml:space="preserve">Поэтапное доведением средней заработной </w:t>
            </w:r>
            <w:proofErr w:type="gramStart"/>
            <w:r w:rsidRPr="00E71FD9">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E71FD9">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02203S0340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42 668,10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0220400000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4 973 287,00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lastRenderedPageBreak/>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0220400090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4 639 400,00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0220400090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333 887,00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Подпрограмма «Деятельность в области демонстрации кинофильмов»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914 816,45</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Основное мероприятие «Показ киновидеофильмов»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0230100000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914 816,45</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0230100130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914 816,45</w:t>
            </w:r>
          </w:p>
        </w:tc>
      </w:tr>
      <w:tr w:rsidR="00E71FD9" w:rsidRPr="00D65CC8"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Муниципальная программа «Забота и поддержка»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0400000000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31 499 977,70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Подпрограмма «Организация льготного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04100000000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1 499 977,70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Основное мероприятие «Обеспечение предоставления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04101000000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1 499 977,70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xml:space="preserve">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w:t>
            </w:r>
            <w:proofErr w:type="spellStart"/>
            <w:r w:rsidRPr="00E71FD9">
              <w:rPr>
                <w:rFonts w:ascii="Times New Roman" w:eastAsia="Times New Roman" w:hAnsi="Times New Roman"/>
                <w:bCs/>
                <w:sz w:val="24"/>
                <w:szCs w:val="24"/>
              </w:rPr>
              <w:t>помывкам</w:t>
            </w:r>
            <w:proofErr w:type="spellEnd"/>
            <w:r w:rsidRPr="00E71FD9">
              <w:rPr>
                <w:rFonts w:ascii="Times New Roman" w:eastAsia="Times New Roman" w:hAnsi="Times New Roman"/>
                <w:bCs/>
                <w:sz w:val="24"/>
                <w:szCs w:val="24"/>
              </w:rPr>
              <w:t xml:space="preserve">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0410125010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1 499 977,70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Подпрограмма «Субсидирование для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0420000000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30 000 000,00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Основное мероприятие «Обеспечение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0420100000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30 000 000,00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xml:space="preserve">Предоставление субсидии </w:t>
            </w:r>
            <w:proofErr w:type="spellStart"/>
            <w:r w:rsidRPr="00E71FD9">
              <w:rPr>
                <w:rFonts w:ascii="Times New Roman" w:eastAsia="Times New Roman" w:hAnsi="Times New Roman"/>
                <w:bCs/>
                <w:sz w:val="24"/>
                <w:szCs w:val="24"/>
              </w:rPr>
              <w:t>ресурсоснабжающим</w:t>
            </w:r>
            <w:proofErr w:type="spellEnd"/>
            <w:r w:rsidRPr="00E71FD9">
              <w:rPr>
                <w:rFonts w:ascii="Times New Roman" w:eastAsia="Times New Roman" w:hAnsi="Times New Roman"/>
                <w:bCs/>
                <w:sz w:val="24"/>
                <w:szCs w:val="24"/>
              </w:rPr>
              <w:t xml:space="preserve">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w:t>
            </w:r>
            <w:r w:rsidRPr="00E71FD9">
              <w:rPr>
                <w:rFonts w:ascii="Times New Roman" w:eastAsia="Times New Roman" w:hAnsi="Times New Roman"/>
                <w:bCs/>
                <w:sz w:val="24"/>
                <w:szCs w:val="24"/>
              </w:rPr>
              <w:lastRenderedPageBreak/>
              <w:t>отопления и горячего водоснабжения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lastRenderedPageBreak/>
              <w:t>0420125020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30 000 000,00</w:t>
            </w:r>
          </w:p>
        </w:tc>
      </w:tr>
      <w:tr w:rsidR="00E71FD9" w:rsidRPr="00D65CC8"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lastRenderedPageBreak/>
              <w:t>Муниципальная программа «Совершенствование местного самоуправления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0500000000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55 136 100,36</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0510000000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55 136 100,36</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Основное мероприятие «Обеспечение деятельности исполнительных органов местного самоуправления»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0510200000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55 136 100,36</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0510200300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55 136 100,36</w:t>
            </w:r>
          </w:p>
        </w:tc>
      </w:tr>
      <w:tr w:rsidR="00E71FD9" w:rsidRPr="00D65CC8"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Муниципальная программа «Безопасный район»</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0700000000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829 723,50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0730000000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829 723,50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Основное мероприятие «Пожарная безопасность»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0730100000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829 723,50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0730120300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819 723,50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0730120300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10 000,00</w:t>
            </w:r>
          </w:p>
        </w:tc>
      </w:tr>
      <w:tr w:rsidR="00E71FD9" w:rsidRPr="00D65CC8"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0800000000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1 367 825,21</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Подпрограмма «Стимулирование развития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0850000000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609 020,00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Основное мероприятие «Развитие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0850100000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609 020,00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xml:space="preserve">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w:t>
            </w:r>
            <w:r w:rsidRPr="00E71FD9">
              <w:rPr>
                <w:rFonts w:ascii="Times New Roman" w:eastAsia="Times New Roman" w:hAnsi="Times New Roman"/>
                <w:bCs/>
                <w:sz w:val="24"/>
                <w:szCs w:val="24"/>
              </w:rPr>
              <w:lastRenderedPageBreak/>
              <w:t>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lastRenderedPageBreak/>
              <w:t>0850120530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609 020,00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lastRenderedPageBreak/>
              <w:t>Подпрограмма «Развитие газификации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0860000000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358 805,21</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0860100000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358 805,21</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w:t>
            </w:r>
            <w:proofErr w:type="gramStart"/>
            <w:r w:rsidRPr="00E71FD9">
              <w:rPr>
                <w:rFonts w:ascii="Times New Roman" w:eastAsia="Times New Roman" w:hAnsi="Times New Roman"/>
                <w:bCs/>
                <w:sz w:val="24"/>
                <w:szCs w:val="24"/>
              </w:rPr>
              <w:t>в(</w:t>
            </w:r>
            <w:proofErr w:type="gramEnd"/>
            <w:r w:rsidRPr="00E71FD9">
              <w:rPr>
                <w:rFonts w:ascii="Times New Roman" w:eastAsia="Times New Roman" w:hAnsi="Times New Roman"/>
                <w:bCs/>
                <w:sz w:val="24"/>
                <w:szCs w:val="24"/>
              </w:rPr>
              <w:t>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0860110110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358 805,21</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Подпрограмма «Переселение граждан из аварийного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0870000000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400 000,00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Основное мероприятие «Обеспечение устойчивого сокращения непригодного для проживания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0870100000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400 000,00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0870190150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300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400 000,00</w:t>
            </w:r>
          </w:p>
        </w:tc>
      </w:tr>
      <w:tr w:rsidR="00E71FD9" w:rsidRPr="00D65CC8"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Муниципальная программа «Развитие транспортной системы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0900000000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103 088 891,53</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Подпрограмма «Ремонт автомобильных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0910000000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58 088 891,53</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Основное мероприятие «Ремонт улично-дорожной сети»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0910100000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56 888 891,53</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Ремонт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0910120130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843AD">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3 279 908,</w:t>
            </w:r>
            <w:r w:rsidR="00E843AD">
              <w:rPr>
                <w:rFonts w:ascii="Times New Roman" w:eastAsia="Times New Roman" w:hAnsi="Times New Roman"/>
                <w:bCs/>
                <w:sz w:val="24"/>
                <w:szCs w:val="24"/>
              </w:rPr>
              <w:t>76</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proofErr w:type="gramStart"/>
            <w:r w:rsidRPr="00E71FD9">
              <w:rPr>
                <w:rFonts w:ascii="Times New Roman" w:eastAsia="Times New Roman" w:hAnsi="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09101S0510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843AD">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29 233 414,</w:t>
            </w:r>
            <w:r w:rsidR="00E843AD">
              <w:rPr>
                <w:rFonts w:ascii="Times New Roman" w:eastAsia="Times New Roman" w:hAnsi="Times New Roman"/>
                <w:bCs/>
                <w:sz w:val="24"/>
                <w:szCs w:val="24"/>
              </w:rPr>
              <w:t>71</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w:t>
            </w:r>
            <w:r w:rsidRPr="00E71FD9">
              <w:rPr>
                <w:rFonts w:ascii="Times New Roman" w:eastAsia="Times New Roman" w:hAnsi="Times New Roman"/>
                <w:bCs/>
                <w:sz w:val="24"/>
                <w:szCs w:val="24"/>
              </w:rPr>
              <w:lastRenderedPageBreak/>
              <w:t>общего пользования местного значения, в том числе на формирование муниципальных дорожных фондов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lastRenderedPageBreak/>
              <w:t>09101S0510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12 775 692,46</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proofErr w:type="spellStart"/>
            <w:proofErr w:type="gramStart"/>
            <w:r w:rsidRPr="00E71FD9">
              <w:rPr>
                <w:rFonts w:ascii="Times New Roman" w:eastAsia="Times New Roman" w:hAnsi="Times New Roman"/>
                <w:bCs/>
                <w:sz w:val="24"/>
                <w:szCs w:val="24"/>
              </w:rPr>
              <w:lastRenderedPageBreak/>
              <w:t>C</w:t>
            </w:r>
            <w:proofErr w:type="gramEnd"/>
            <w:r w:rsidRPr="00E71FD9">
              <w:rPr>
                <w:rFonts w:ascii="Times New Roman" w:eastAsia="Times New Roman" w:hAnsi="Times New Roman"/>
                <w:bCs/>
                <w:sz w:val="24"/>
                <w:szCs w:val="24"/>
              </w:rPr>
              <w:t>троительство</w:t>
            </w:r>
            <w:proofErr w:type="spellEnd"/>
            <w:r w:rsidRPr="00E71FD9">
              <w:rPr>
                <w:rFonts w:ascii="Times New Roman" w:eastAsia="Times New Roman" w:hAnsi="Times New Roman"/>
                <w:bCs/>
                <w:sz w:val="24"/>
                <w:szCs w:val="24"/>
              </w:rPr>
              <w:t xml:space="preserve"> (реконструкция),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09101S9100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11 599 875,60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Региональный проект «Региональная и местная дорожная сеть»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091R100000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1 200 000,00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091R153940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1 200 000,00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Подпрограмма «Организация функционирования автомобильных дорог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0920000000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45 000 000,00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Основное мероприятие «Содержание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0920100000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45 000 000,00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0920120420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45 000 000,00</w:t>
            </w:r>
          </w:p>
        </w:tc>
      </w:tr>
      <w:tr w:rsidR="00E71FD9" w:rsidRPr="00D65CC8"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Муниципальная программа «Развитие малого и среднего предпринимательства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1000000000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100 000,00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Подпрограмма «Финансовая поддержка субъектов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1010000000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100 000,00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Основное мероприятие «Развитие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1010100000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100 000,00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1010125140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100 000,00</w:t>
            </w:r>
          </w:p>
        </w:tc>
      </w:tr>
      <w:tr w:rsidR="00E71FD9" w:rsidRPr="00D65CC8"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Муниципальная программа «Благоустройство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1300000000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39 042 175,05</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Подпрограмма «Уличное освещение»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1310000000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22 219 590,00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lastRenderedPageBreak/>
              <w:t>Основное мероприятие «Содержание и обслуживание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1310100000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22 219 590,00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1310120030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12 940 760,00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1310120040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9 278 830,00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Подпрограмма «Капитальный ремонт и ремонт объектов уличного освещения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13200000000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9 708 150,00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Основное мероприятие «Сохранение и модернизация объектов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1320100000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9 708 150,00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1320120230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9 708 150,00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Подпрограмма «Благоустройство территорий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1330000000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6 114 435,05</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Основное мероприятие «Обеспечение мер по благоустройству»</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1330100000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6 114 435,05</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Прочее благоустройство территории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1330120050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4 259 435,05</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1330120080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1 180 000,00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Обеспечение услугами водоснабжения и водоотведения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1330120080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675 000,00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Подпрограмма «Зеленый и благоустроенный город»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1350000000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1 000 000,00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Основное мероприятие «Обеспечение сохранности объектов озеленения»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1350100000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1 000 000,00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1350120210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1 000 000,00</w:t>
            </w:r>
          </w:p>
        </w:tc>
      </w:tr>
      <w:tr w:rsidR="00E71FD9" w:rsidRPr="00D65CC8"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Муниципальная программа «Управление муниципальным имуществом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1500000000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280 000,00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lastRenderedPageBreak/>
              <w:t>Подпрограмма «Управление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1510000000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280 000,00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Основное мероприятие «Управление и распоряжение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1510100000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280 000,00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1510120390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30 000,00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1510120400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250 000,00</w:t>
            </w:r>
          </w:p>
        </w:tc>
      </w:tr>
      <w:tr w:rsidR="00E71FD9" w:rsidRPr="00D65CC8"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1600000000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7 519 841,16</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1610000000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7 519 841,16</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Основное мероприятие «Борьба с преступностью»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1610100000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7 519 841,16</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1610120450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4 600,00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Поддержка общественных объединений правоохранительной направленности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1610120450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10 000,00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1610120460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7 500 241,16</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1610120630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5 000,00</w:t>
            </w:r>
          </w:p>
        </w:tc>
      </w:tr>
      <w:tr w:rsidR="00E71FD9" w:rsidRPr="00D65CC8"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1800000000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13 855 180,65</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Подпрограмма «Благоустройство общественных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1820000000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7 601 682,70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Основное мероприятие «Обеспечение благоустройства городских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1820100000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5 580 417,42</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lastRenderedPageBreak/>
              <w:t>Расходы на создание комфортной городской среды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1820100310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600 000,00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1820120650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4 980 417,42</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182F200000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2 021 265,28</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182F255550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2 021 265,28</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xml:space="preserve"> Реализация программы формирования современной городской среды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182F255550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Подпрограмма «Благоустройство территорий в рамках поддержки местных инициатив»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1830000000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6 253 497,95</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183F200000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6 253 497,95</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домов № 31, 33, 35, 39 по ул. Социалистическая в г. Фурманов")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183F2S510Е</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1 200 000,00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proofErr w:type="gramStart"/>
            <w:r w:rsidRPr="00E71FD9">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пешеходной зоны, связывающей ул. Социалистическая и ул. Советская в г. Фурманов (г. Фурманов, ул. Социалистическая, в районе д. 25)")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183F2S510Ж</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1 323 633,95</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proofErr w:type="gramStart"/>
            <w:r w:rsidRPr="00E71FD9">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("Устройство асфальтного покрытия на общественной территории по адресу: г. Фурманов, ул. Советская, напротив д. 21")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183F2S510И</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1 200 000,00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w:t>
            </w:r>
            <w:r w:rsidRPr="00E71FD9">
              <w:rPr>
                <w:rFonts w:ascii="Times New Roman" w:eastAsia="Times New Roman" w:hAnsi="Times New Roman"/>
                <w:bCs/>
                <w:sz w:val="24"/>
                <w:szCs w:val="24"/>
              </w:rPr>
              <w:lastRenderedPageBreak/>
              <w:t>("Благоустройство пляжной зоны Никольского водоема в г. Фурманов")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lastRenderedPageBreak/>
              <w:t>183F2S510К</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1 333 600,00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proofErr w:type="gramStart"/>
            <w:r w:rsidRPr="00E71FD9">
              <w:rPr>
                <w:rFonts w:ascii="Times New Roman" w:eastAsia="Times New Roman" w:hAnsi="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Котовского (г. Фурманов, ул. Котовского, в районе д 8)")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183F2S510Л</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1 196 264,00</w:t>
            </w:r>
          </w:p>
        </w:tc>
      </w:tr>
      <w:tr w:rsidR="00E71FD9" w:rsidRPr="00D65CC8"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Муниципальная 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2000000000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2 312 747,84</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Подпрограмма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2 312 747,84</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Основное мероприятие «Текущий ремонт и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2 312 747,84</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2010120190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162 247,84</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2010120200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2 140 500,00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2010120440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10 000,00</w:t>
            </w:r>
          </w:p>
        </w:tc>
      </w:tr>
      <w:tr w:rsidR="00E71FD9" w:rsidRPr="00D65CC8"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4000000000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D65CC8" w:rsidRDefault="00E71FD9" w:rsidP="00E71FD9">
            <w:pPr>
              <w:spacing w:after="0" w:line="240" w:lineRule="auto"/>
              <w:jc w:val="center"/>
              <w:rPr>
                <w:rFonts w:ascii="Times New Roman" w:eastAsia="Times New Roman" w:hAnsi="Times New Roman"/>
                <w:b/>
                <w:bCs/>
                <w:sz w:val="24"/>
                <w:szCs w:val="24"/>
              </w:rPr>
            </w:pPr>
            <w:r w:rsidRPr="00D65CC8">
              <w:rPr>
                <w:rFonts w:ascii="Times New Roman" w:eastAsia="Times New Roman" w:hAnsi="Times New Roman"/>
                <w:b/>
                <w:bCs/>
                <w:sz w:val="24"/>
                <w:szCs w:val="24"/>
              </w:rPr>
              <w:t>5 152 463,95</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Иные непрограммные мероприятия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4090000000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5 152 463,95</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Резервный фонд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4090020310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490 000,00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4090020330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200 000,00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lastRenderedPageBreak/>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4090020540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240 000,00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Расходы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4090000330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2 000,00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Услуги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4090020590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2 000,00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4090020730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275 000,00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4090020930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125 000,00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4090040130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50 000,00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4090061010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500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proofErr w:type="gramStart"/>
            <w:r w:rsidRPr="00E71FD9">
              <w:rPr>
                <w:rFonts w:ascii="Times New Roman" w:eastAsia="Times New Roman" w:hAnsi="Times New Roman"/>
                <w:bCs/>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E71FD9">
              <w:rPr>
                <w:rFonts w:ascii="Times New Roman" w:eastAsia="Times New Roman" w:hAnsi="Times New Roman"/>
                <w:bCs/>
                <w:sz w:val="24"/>
                <w:szCs w:val="24"/>
              </w:rPr>
              <w:t xml:space="preserve"> исключением судебных актов о взыскании денежных сре</w:t>
            </w:r>
            <w:proofErr w:type="gramStart"/>
            <w:r w:rsidRPr="00E71FD9">
              <w:rPr>
                <w:rFonts w:ascii="Times New Roman" w:eastAsia="Times New Roman" w:hAnsi="Times New Roman"/>
                <w:bCs/>
                <w:sz w:val="24"/>
                <w:szCs w:val="24"/>
              </w:rPr>
              <w:t>дств в п</w:t>
            </w:r>
            <w:proofErr w:type="gramEnd"/>
            <w:r w:rsidRPr="00E71FD9">
              <w:rPr>
                <w:rFonts w:ascii="Times New Roman" w:eastAsia="Times New Roman" w:hAnsi="Times New Roman"/>
                <w:bCs/>
                <w:sz w:val="24"/>
                <w:szCs w:val="24"/>
              </w:rPr>
              <w:t xml:space="preserve">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w:t>
            </w:r>
            <w:r w:rsidRPr="00E71FD9">
              <w:rPr>
                <w:rFonts w:ascii="Times New Roman" w:eastAsia="Times New Roman" w:hAnsi="Times New Roman"/>
                <w:bCs/>
                <w:sz w:val="24"/>
                <w:szCs w:val="24"/>
              </w:rPr>
              <w:lastRenderedPageBreak/>
              <w:t>разумный срок за счет средств бюджета Фурмановского городского поселения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lastRenderedPageBreak/>
              <w:t>4090090030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601 094,00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lastRenderedPageBreak/>
              <w:t>Вступительные и членские взносы в Совет муниципальных образований Ивановской области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4090090060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97 401,00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4090090070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2 702 792,30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Выплата единовременной материальной помощи за счет средств резервного фонда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4090090080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300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10 000,00</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4090090130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300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41 287,18</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Благоустройство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40900S2000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315 789,47</w:t>
            </w:r>
          </w:p>
        </w:tc>
      </w:tr>
      <w:tr w:rsidR="00E71FD9" w:rsidRPr="00E71FD9" w:rsidTr="00E71FD9">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ВСЕГО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 </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307 879 218,75</w:t>
            </w:r>
          </w:p>
        </w:tc>
      </w:tr>
    </w:tbl>
    <w:p w:rsidR="00C703A3" w:rsidRPr="00611C6A" w:rsidRDefault="00C703A3" w:rsidP="00C703A3"/>
    <w:p w:rsidR="00C703A3" w:rsidRPr="00611C6A" w:rsidRDefault="00C703A3" w:rsidP="00C703A3"/>
    <w:p w:rsidR="00360C6E" w:rsidRPr="00611C6A" w:rsidRDefault="00360C6E" w:rsidP="00C703A3"/>
    <w:p w:rsidR="00360C6E" w:rsidRPr="00611C6A" w:rsidRDefault="00360C6E" w:rsidP="00C703A3"/>
    <w:p w:rsidR="00C703A3" w:rsidRPr="00611C6A" w:rsidRDefault="00C703A3" w:rsidP="00C703A3"/>
    <w:p w:rsidR="00C703A3" w:rsidRPr="00611C6A" w:rsidRDefault="00C703A3" w:rsidP="00C703A3"/>
    <w:p w:rsidR="00F16E00" w:rsidRPr="00611C6A" w:rsidRDefault="00F16E00" w:rsidP="00C703A3"/>
    <w:p w:rsidR="00A93249" w:rsidRPr="00611C6A" w:rsidRDefault="00A93249" w:rsidP="00C703A3"/>
    <w:tbl>
      <w:tblPr>
        <w:tblW w:w="146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gridCol w:w="1847"/>
        <w:gridCol w:w="959"/>
        <w:gridCol w:w="1074"/>
        <w:gridCol w:w="276"/>
        <w:gridCol w:w="1260"/>
        <w:gridCol w:w="494"/>
        <w:gridCol w:w="564"/>
        <w:gridCol w:w="541"/>
        <w:gridCol w:w="1400"/>
      </w:tblGrid>
      <w:tr w:rsidR="00F16E00" w:rsidRPr="00E71FD9" w:rsidTr="007F05BE">
        <w:trPr>
          <w:trHeight w:val="1410"/>
        </w:trPr>
        <w:tc>
          <w:tcPr>
            <w:tcW w:w="10386" w:type="dxa"/>
            <w:gridSpan w:val="5"/>
            <w:tcBorders>
              <w:top w:val="nil"/>
              <w:left w:val="nil"/>
              <w:bottom w:val="nil"/>
              <w:right w:val="nil"/>
            </w:tcBorders>
            <w:shd w:val="clear" w:color="auto" w:fill="auto"/>
            <w:noWrap/>
            <w:vAlign w:val="bottom"/>
            <w:hideMark/>
          </w:tcPr>
          <w:p w:rsidR="00F16E00" w:rsidRPr="00E71FD9" w:rsidRDefault="00F16E00" w:rsidP="007A42A3">
            <w:pPr>
              <w:spacing w:after="0" w:line="240" w:lineRule="auto"/>
              <w:rPr>
                <w:rFonts w:eastAsia="Times New Roman"/>
              </w:rPr>
            </w:pPr>
          </w:p>
        </w:tc>
        <w:tc>
          <w:tcPr>
            <w:tcW w:w="4259" w:type="dxa"/>
            <w:gridSpan w:val="5"/>
            <w:tcBorders>
              <w:top w:val="nil"/>
              <w:left w:val="nil"/>
              <w:bottom w:val="nil"/>
              <w:right w:val="nil"/>
            </w:tcBorders>
            <w:shd w:val="clear" w:color="auto" w:fill="auto"/>
            <w:vAlign w:val="center"/>
            <w:hideMark/>
          </w:tcPr>
          <w:p w:rsidR="00F16E00" w:rsidRPr="00E71FD9" w:rsidRDefault="00F16E00" w:rsidP="00D9471B">
            <w:pPr>
              <w:spacing w:after="0" w:line="240" w:lineRule="auto"/>
              <w:jc w:val="right"/>
              <w:rPr>
                <w:rFonts w:ascii="Times New Roman" w:eastAsia="Times New Roman" w:hAnsi="Times New Roman"/>
                <w:sz w:val="24"/>
                <w:szCs w:val="24"/>
              </w:rPr>
            </w:pPr>
            <w:r w:rsidRPr="00E71FD9">
              <w:rPr>
                <w:rFonts w:ascii="Times New Roman" w:eastAsia="Times New Roman" w:hAnsi="Times New Roman"/>
                <w:sz w:val="24"/>
                <w:szCs w:val="24"/>
              </w:rPr>
              <w:t xml:space="preserve">Приложение </w:t>
            </w:r>
            <w:r w:rsidR="002F16B7" w:rsidRPr="00E71FD9">
              <w:rPr>
                <w:rFonts w:ascii="Times New Roman" w:eastAsia="Times New Roman" w:hAnsi="Times New Roman"/>
                <w:sz w:val="24"/>
                <w:szCs w:val="24"/>
              </w:rPr>
              <w:t>4</w:t>
            </w:r>
            <w:r w:rsidRPr="00E71FD9">
              <w:rPr>
                <w:rFonts w:ascii="Times New Roman" w:eastAsia="Times New Roman" w:hAnsi="Times New Roman"/>
                <w:sz w:val="24"/>
                <w:szCs w:val="24"/>
              </w:rPr>
              <w:br/>
              <w:t xml:space="preserve">к решению Совета </w:t>
            </w:r>
            <w:r w:rsidRPr="00E71FD9">
              <w:rPr>
                <w:rFonts w:ascii="Times New Roman" w:eastAsia="Times New Roman" w:hAnsi="Times New Roman"/>
                <w:sz w:val="24"/>
                <w:szCs w:val="24"/>
              </w:rPr>
              <w:br/>
              <w:t>Фурмановского городского поселения</w:t>
            </w:r>
            <w:r w:rsidRPr="00E71FD9">
              <w:rPr>
                <w:rFonts w:ascii="Times New Roman" w:eastAsia="Times New Roman" w:hAnsi="Times New Roman"/>
                <w:sz w:val="24"/>
                <w:szCs w:val="24"/>
              </w:rPr>
              <w:br/>
              <w:t xml:space="preserve">от </w:t>
            </w:r>
            <w:r w:rsidR="00BB09EF" w:rsidRPr="00E71FD9">
              <w:rPr>
                <w:rFonts w:ascii="Times New Roman" w:eastAsia="Times New Roman" w:hAnsi="Times New Roman"/>
                <w:sz w:val="24"/>
                <w:szCs w:val="24"/>
              </w:rPr>
              <w:t>10</w:t>
            </w:r>
            <w:r w:rsidRPr="00E71FD9">
              <w:rPr>
                <w:rFonts w:ascii="Times New Roman" w:eastAsia="Times New Roman" w:hAnsi="Times New Roman"/>
                <w:sz w:val="24"/>
                <w:szCs w:val="24"/>
              </w:rPr>
              <w:t>.0</w:t>
            </w:r>
            <w:r w:rsidR="001A6122" w:rsidRPr="00E71FD9">
              <w:rPr>
                <w:rFonts w:ascii="Times New Roman" w:eastAsia="Times New Roman" w:hAnsi="Times New Roman"/>
                <w:sz w:val="24"/>
                <w:szCs w:val="24"/>
              </w:rPr>
              <w:t>2</w:t>
            </w:r>
            <w:r w:rsidRPr="00E71FD9">
              <w:rPr>
                <w:rFonts w:ascii="Times New Roman" w:eastAsia="Times New Roman" w:hAnsi="Times New Roman"/>
                <w:sz w:val="24"/>
                <w:szCs w:val="24"/>
              </w:rPr>
              <w:t xml:space="preserve">.2023 № </w:t>
            </w:r>
            <w:r w:rsidR="00D9471B">
              <w:rPr>
                <w:rFonts w:ascii="Times New Roman" w:eastAsia="Times New Roman" w:hAnsi="Times New Roman"/>
                <w:sz w:val="24"/>
                <w:szCs w:val="24"/>
              </w:rPr>
              <w:t>8</w:t>
            </w:r>
            <w:r w:rsidRPr="00E71FD9">
              <w:rPr>
                <w:rFonts w:ascii="Times New Roman" w:eastAsia="Times New Roman" w:hAnsi="Times New Roman"/>
                <w:sz w:val="24"/>
                <w:szCs w:val="24"/>
              </w:rPr>
              <w:t xml:space="preserve"> </w:t>
            </w:r>
          </w:p>
        </w:tc>
      </w:tr>
      <w:tr w:rsidR="00C703A3" w:rsidRPr="00E71FD9" w:rsidTr="007F05BE">
        <w:trPr>
          <w:trHeight w:val="1410"/>
        </w:trPr>
        <w:tc>
          <w:tcPr>
            <w:tcW w:w="10386" w:type="dxa"/>
            <w:gridSpan w:val="5"/>
            <w:tcBorders>
              <w:top w:val="nil"/>
              <w:left w:val="nil"/>
              <w:bottom w:val="nil"/>
              <w:right w:val="nil"/>
            </w:tcBorders>
            <w:shd w:val="clear" w:color="auto" w:fill="auto"/>
            <w:noWrap/>
            <w:vAlign w:val="bottom"/>
            <w:hideMark/>
          </w:tcPr>
          <w:p w:rsidR="00C703A3" w:rsidRPr="00E71FD9" w:rsidRDefault="00C703A3" w:rsidP="00B15655">
            <w:pPr>
              <w:spacing w:after="0" w:line="240" w:lineRule="auto"/>
              <w:rPr>
                <w:rFonts w:eastAsia="Times New Roman"/>
              </w:rPr>
            </w:pPr>
          </w:p>
        </w:tc>
        <w:tc>
          <w:tcPr>
            <w:tcW w:w="4259" w:type="dxa"/>
            <w:gridSpan w:val="5"/>
            <w:tcBorders>
              <w:top w:val="nil"/>
              <w:left w:val="nil"/>
              <w:bottom w:val="nil"/>
              <w:right w:val="nil"/>
            </w:tcBorders>
            <w:shd w:val="clear" w:color="auto" w:fill="auto"/>
            <w:vAlign w:val="center"/>
            <w:hideMark/>
          </w:tcPr>
          <w:p w:rsidR="00C703A3" w:rsidRPr="00E71FD9" w:rsidRDefault="00C703A3" w:rsidP="0050726D">
            <w:pPr>
              <w:spacing w:after="0" w:line="240" w:lineRule="auto"/>
              <w:jc w:val="right"/>
              <w:rPr>
                <w:rFonts w:ascii="Times New Roman" w:eastAsia="Times New Roman" w:hAnsi="Times New Roman"/>
                <w:sz w:val="24"/>
                <w:szCs w:val="24"/>
              </w:rPr>
            </w:pPr>
            <w:r w:rsidRPr="00E71FD9">
              <w:rPr>
                <w:rFonts w:ascii="Times New Roman" w:eastAsia="Times New Roman" w:hAnsi="Times New Roman"/>
                <w:sz w:val="24"/>
                <w:szCs w:val="24"/>
              </w:rPr>
              <w:t>Приложение 6</w:t>
            </w:r>
            <w:r w:rsidRPr="00E71FD9">
              <w:rPr>
                <w:rFonts w:ascii="Times New Roman" w:eastAsia="Times New Roman" w:hAnsi="Times New Roman"/>
                <w:sz w:val="24"/>
                <w:szCs w:val="24"/>
              </w:rPr>
              <w:br/>
              <w:t xml:space="preserve">к решению Совета </w:t>
            </w:r>
            <w:r w:rsidRPr="00E71FD9">
              <w:rPr>
                <w:rFonts w:ascii="Times New Roman" w:eastAsia="Times New Roman" w:hAnsi="Times New Roman"/>
                <w:sz w:val="24"/>
                <w:szCs w:val="24"/>
              </w:rPr>
              <w:br/>
              <w:t>Фурмановского городского поселения</w:t>
            </w:r>
            <w:r w:rsidRPr="00E71FD9">
              <w:rPr>
                <w:rFonts w:ascii="Times New Roman" w:eastAsia="Times New Roman" w:hAnsi="Times New Roman"/>
                <w:sz w:val="24"/>
                <w:szCs w:val="24"/>
              </w:rPr>
              <w:br/>
              <w:t xml:space="preserve">от </w:t>
            </w:r>
            <w:r w:rsidR="0050726D" w:rsidRPr="00E71FD9">
              <w:rPr>
                <w:rFonts w:ascii="Times New Roman" w:eastAsia="Times New Roman" w:hAnsi="Times New Roman"/>
                <w:sz w:val="24"/>
                <w:szCs w:val="24"/>
              </w:rPr>
              <w:t>22.12.</w:t>
            </w:r>
            <w:r w:rsidRPr="00E71FD9">
              <w:rPr>
                <w:rFonts w:ascii="Times New Roman" w:eastAsia="Times New Roman" w:hAnsi="Times New Roman"/>
                <w:sz w:val="24"/>
                <w:szCs w:val="24"/>
              </w:rPr>
              <w:t xml:space="preserve">2022 № </w:t>
            </w:r>
            <w:r w:rsidR="0050726D" w:rsidRPr="00E71FD9">
              <w:rPr>
                <w:rFonts w:ascii="Times New Roman" w:eastAsia="Times New Roman" w:hAnsi="Times New Roman"/>
                <w:sz w:val="24"/>
                <w:szCs w:val="24"/>
              </w:rPr>
              <w:t>47</w:t>
            </w:r>
            <w:r w:rsidRPr="00E71FD9">
              <w:rPr>
                <w:rFonts w:ascii="Times New Roman" w:eastAsia="Times New Roman" w:hAnsi="Times New Roman"/>
                <w:sz w:val="24"/>
                <w:szCs w:val="24"/>
              </w:rPr>
              <w:t xml:space="preserve"> </w:t>
            </w:r>
          </w:p>
        </w:tc>
      </w:tr>
      <w:tr w:rsidR="00C703A3" w:rsidRPr="00E71FD9" w:rsidTr="007F05BE">
        <w:trPr>
          <w:trHeight w:val="210"/>
        </w:trPr>
        <w:tc>
          <w:tcPr>
            <w:tcW w:w="10386" w:type="dxa"/>
            <w:gridSpan w:val="5"/>
            <w:tcBorders>
              <w:top w:val="nil"/>
              <w:left w:val="nil"/>
              <w:bottom w:val="nil"/>
              <w:right w:val="nil"/>
            </w:tcBorders>
            <w:shd w:val="clear" w:color="auto" w:fill="auto"/>
            <w:noWrap/>
            <w:vAlign w:val="bottom"/>
            <w:hideMark/>
          </w:tcPr>
          <w:p w:rsidR="00C703A3" w:rsidRPr="00E71FD9" w:rsidRDefault="00C703A3" w:rsidP="00B15655">
            <w:pPr>
              <w:spacing w:after="0" w:line="240" w:lineRule="auto"/>
              <w:rPr>
                <w:rFonts w:eastAsia="Times New Roman"/>
              </w:rPr>
            </w:pPr>
          </w:p>
        </w:tc>
        <w:tc>
          <w:tcPr>
            <w:tcW w:w="1754" w:type="dxa"/>
            <w:gridSpan w:val="2"/>
            <w:tcBorders>
              <w:top w:val="nil"/>
              <w:left w:val="nil"/>
              <w:bottom w:val="nil"/>
              <w:right w:val="nil"/>
            </w:tcBorders>
            <w:shd w:val="clear" w:color="auto" w:fill="auto"/>
            <w:noWrap/>
            <w:vAlign w:val="bottom"/>
            <w:hideMark/>
          </w:tcPr>
          <w:p w:rsidR="00C703A3" w:rsidRPr="00E71FD9" w:rsidRDefault="00C703A3" w:rsidP="00B15655">
            <w:pPr>
              <w:spacing w:after="0" w:line="240" w:lineRule="auto"/>
              <w:rPr>
                <w:rFonts w:eastAsia="Times New Roman"/>
              </w:rPr>
            </w:pPr>
          </w:p>
        </w:tc>
        <w:tc>
          <w:tcPr>
            <w:tcW w:w="1105" w:type="dxa"/>
            <w:gridSpan w:val="2"/>
            <w:tcBorders>
              <w:top w:val="nil"/>
              <w:left w:val="nil"/>
              <w:bottom w:val="nil"/>
              <w:right w:val="nil"/>
            </w:tcBorders>
            <w:shd w:val="clear" w:color="auto" w:fill="auto"/>
            <w:noWrap/>
            <w:vAlign w:val="bottom"/>
            <w:hideMark/>
          </w:tcPr>
          <w:p w:rsidR="00C703A3" w:rsidRPr="00E71FD9" w:rsidRDefault="00C703A3" w:rsidP="00B15655">
            <w:pPr>
              <w:spacing w:after="0" w:line="240" w:lineRule="auto"/>
              <w:rPr>
                <w:rFonts w:eastAsia="Times New Roman"/>
              </w:rPr>
            </w:pPr>
          </w:p>
        </w:tc>
        <w:tc>
          <w:tcPr>
            <w:tcW w:w="1400" w:type="dxa"/>
            <w:tcBorders>
              <w:top w:val="nil"/>
              <w:left w:val="nil"/>
              <w:bottom w:val="nil"/>
              <w:right w:val="nil"/>
            </w:tcBorders>
            <w:shd w:val="clear" w:color="auto" w:fill="auto"/>
            <w:noWrap/>
            <w:vAlign w:val="bottom"/>
            <w:hideMark/>
          </w:tcPr>
          <w:p w:rsidR="00C703A3" w:rsidRPr="00E71FD9" w:rsidRDefault="00C703A3" w:rsidP="00B15655">
            <w:pPr>
              <w:spacing w:after="0" w:line="240" w:lineRule="auto"/>
              <w:rPr>
                <w:rFonts w:eastAsia="Times New Roman"/>
              </w:rPr>
            </w:pPr>
          </w:p>
        </w:tc>
      </w:tr>
      <w:tr w:rsidR="00C703A3" w:rsidRPr="00E71FD9" w:rsidTr="007F05BE">
        <w:trPr>
          <w:trHeight w:val="786"/>
        </w:trPr>
        <w:tc>
          <w:tcPr>
            <w:tcW w:w="14645" w:type="dxa"/>
            <w:gridSpan w:val="10"/>
            <w:tcBorders>
              <w:top w:val="nil"/>
              <w:left w:val="nil"/>
              <w:right w:val="nil"/>
            </w:tcBorders>
            <w:shd w:val="clear" w:color="auto" w:fill="auto"/>
            <w:vAlign w:val="center"/>
            <w:hideMark/>
          </w:tcPr>
          <w:p w:rsidR="00C703A3" w:rsidRPr="00E71FD9" w:rsidRDefault="00C703A3" w:rsidP="00B15655">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Ведомственная структура расходов бюджета Фурмановского городского поселения на 2023 год</w:t>
            </w:r>
          </w:p>
          <w:p w:rsidR="00C703A3" w:rsidRPr="00E71FD9" w:rsidRDefault="00C703A3" w:rsidP="00B15655">
            <w:pPr>
              <w:spacing w:after="0" w:line="240" w:lineRule="auto"/>
              <w:jc w:val="center"/>
              <w:rPr>
                <w:rFonts w:ascii="Times New Roman" w:eastAsia="Times New Roman" w:hAnsi="Times New Roman"/>
                <w:b/>
                <w:bCs/>
                <w:sz w:val="24"/>
                <w:szCs w:val="24"/>
              </w:rPr>
            </w:pPr>
          </w:p>
        </w:tc>
      </w:tr>
      <w:tr w:rsidR="00C703A3" w:rsidRPr="00E71FD9" w:rsidTr="007F05BE">
        <w:trPr>
          <w:trHeight w:val="703"/>
        </w:trPr>
        <w:tc>
          <w:tcPr>
            <w:tcW w:w="6230" w:type="dxa"/>
            <w:shd w:val="clear" w:color="auto" w:fill="auto"/>
            <w:hideMark/>
          </w:tcPr>
          <w:p w:rsidR="00C703A3" w:rsidRPr="00E71FD9" w:rsidRDefault="00C703A3" w:rsidP="00B15655">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Наименование</w:t>
            </w:r>
          </w:p>
        </w:tc>
        <w:tc>
          <w:tcPr>
            <w:tcW w:w="1847" w:type="dxa"/>
            <w:shd w:val="clear" w:color="auto" w:fill="auto"/>
            <w:hideMark/>
          </w:tcPr>
          <w:p w:rsidR="00C703A3" w:rsidRPr="00E71FD9" w:rsidRDefault="00C703A3" w:rsidP="00B15655">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Код главного распорядителя</w:t>
            </w:r>
          </w:p>
        </w:tc>
        <w:tc>
          <w:tcPr>
            <w:tcW w:w="959" w:type="dxa"/>
            <w:shd w:val="clear" w:color="auto" w:fill="auto"/>
            <w:hideMark/>
          </w:tcPr>
          <w:p w:rsidR="00C703A3" w:rsidRPr="00E71FD9" w:rsidRDefault="00C703A3" w:rsidP="00B15655">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Раздел</w:t>
            </w:r>
          </w:p>
        </w:tc>
        <w:tc>
          <w:tcPr>
            <w:tcW w:w="1074" w:type="dxa"/>
            <w:shd w:val="clear" w:color="auto" w:fill="auto"/>
            <w:hideMark/>
          </w:tcPr>
          <w:p w:rsidR="00C703A3" w:rsidRPr="00E71FD9" w:rsidRDefault="00C703A3" w:rsidP="00B15655">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Подраз</w:t>
            </w:r>
            <w:r w:rsidRPr="00E71FD9">
              <w:rPr>
                <w:rFonts w:ascii="Times New Roman" w:eastAsia="Times New Roman" w:hAnsi="Times New Roman"/>
                <w:b/>
                <w:bCs/>
                <w:sz w:val="24"/>
                <w:szCs w:val="24"/>
              </w:rPr>
              <w:softHyphen/>
              <w:t>дел</w:t>
            </w:r>
          </w:p>
        </w:tc>
        <w:tc>
          <w:tcPr>
            <w:tcW w:w="1536" w:type="dxa"/>
            <w:gridSpan w:val="2"/>
            <w:shd w:val="clear" w:color="auto" w:fill="auto"/>
            <w:hideMark/>
          </w:tcPr>
          <w:p w:rsidR="00C703A3" w:rsidRPr="00E71FD9" w:rsidRDefault="00C703A3" w:rsidP="00B15655">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Целевая статья</w:t>
            </w:r>
          </w:p>
        </w:tc>
        <w:tc>
          <w:tcPr>
            <w:tcW w:w="1058" w:type="dxa"/>
            <w:gridSpan w:val="2"/>
            <w:shd w:val="clear" w:color="auto" w:fill="auto"/>
            <w:hideMark/>
          </w:tcPr>
          <w:p w:rsidR="00C703A3" w:rsidRPr="00E71FD9" w:rsidRDefault="00C703A3" w:rsidP="00B15655">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Вид расхода</w:t>
            </w:r>
          </w:p>
        </w:tc>
        <w:tc>
          <w:tcPr>
            <w:tcW w:w="1941" w:type="dxa"/>
            <w:gridSpan w:val="2"/>
            <w:shd w:val="clear" w:color="auto" w:fill="auto"/>
            <w:hideMark/>
          </w:tcPr>
          <w:p w:rsidR="00C703A3" w:rsidRPr="00E71FD9" w:rsidRDefault="00C703A3" w:rsidP="00B15655">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Сумма на 2023 год, руб.</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 </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 </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 </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47 694 291,80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01</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0220100020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17 324 832,49</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01</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0220100030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489 300,00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01</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0220100040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964 665,00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proofErr w:type="gramStart"/>
            <w:r w:rsidRPr="00E71FD9">
              <w:rPr>
                <w:rFonts w:ascii="Times New Roman" w:eastAsia="Times New Roman" w:hAnsi="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01</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0220100070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382 670,00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lastRenderedPageBreak/>
              <w:t xml:space="preserve">Софинансирование расходов, связанных с поэтапным доведением средней заработной </w:t>
            </w:r>
            <w:proofErr w:type="gramStart"/>
            <w:r w:rsidRPr="00E71FD9">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E71FD9">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01</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0220180340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4 864 163,00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xml:space="preserve">Поэтапное доведением средней заработной </w:t>
            </w:r>
            <w:proofErr w:type="gramStart"/>
            <w:r w:rsidRPr="00E71FD9">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E71FD9">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01</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02201S0340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256 008,58</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01</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02201S1980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473 684,21</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01</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0220200040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30 000,00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01</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0220200050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4 483 949,79</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01</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0220200050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2 360 793,00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xml:space="preserve">Проведение мероприятий по обеспечению пожарной безопасности библиотек (Закупка товаров, работ, услуг </w:t>
            </w:r>
            <w:r w:rsidRPr="00E71FD9">
              <w:rPr>
                <w:rFonts w:ascii="Times New Roman" w:eastAsia="Times New Roman" w:hAnsi="Times New Roman"/>
                <w:bCs/>
                <w:sz w:val="24"/>
                <w:szCs w:val="24"/>
              </w:rPr>
              <w:lastRenderedPageBreak/>
              <w:t>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lastRenderedPageBreak/>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01</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0220200060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86 600,00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lastRenderedPageBreak/>
              <w:t xml:space="preserve">Софинансирование расходов, связанных с поэтапным доведением средней заработной </w:t>
            </w:r>
            <w:proofErr w:type="gramStart"/>
            <w:r w:rsidRPr="00E71FD9">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E71FD9">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01</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0220280340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2 837 429,00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xml:space="preserve">Поэтапное доведением средней заработной </w:t>
            </w:r>
            <w:proofErr w:type="gramStart"/>
            <w:r w:rsidRPr="00E71FD9">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E71FD9">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01</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02202S0340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149 338,37</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01</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02202L5191</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126 173,00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01</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0220300040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388 000,00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01</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0220300080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2 163 272,94</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01</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0220300080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2 122 651,74</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lastRenderedPageBreak/>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01</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0220300190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64 880,00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E71FD9">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E71FD9">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01</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0220380340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810 694,00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xml:space="preserve">Поэтапное доведением средней заработной </w:t>
            </w:r>
            <w:proofErr w:type="gramStart"/>
            <w:r w:rsidRPr="00E71FD9">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E71FD9">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01</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02203S0340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42 668,10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Техническое оснащение региональных и муниципальных музеев (Техническое оснащение муниципальных музеев)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01</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022А155901</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1 384 415,13</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0230100130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914 816,45</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04</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0220400090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4 639 400,00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04</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0220400090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333 887,00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lastRenderedPageBreak/>
              <w:t>Администрация Фурмановского муниципального района</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 </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 </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 </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260 184 926,95</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06</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4090061010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500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100,00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Резервный фонд администрации Фурмановского муниципального района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11</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4090020310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800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490 000,00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13</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0510200300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55 136 100,36</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E71FD9">
              <w:rPr>
                <w:rFonts w:ascii="Times New Roman" w:eastAsia="Times New Roman" w:hAnsi="Times New Roman"/>
                <w:bCs/>
                <w:sz w:val="24"/>
                <w:szCs w:val="24"/>
              </w:rPr>
              <w:t>непригодными</w:t>
            </w:r>
            <w:proofErr w:type="gramEnd"/>
            <w:r w:rsidRPr="00E71FD9">
              <w:rPr>
                <w:rFonts w:ascii="Times New Roman" w:eastAsia="Times New Roman" w:hAnsi="Times New Roman"/>
                <w:bCs/>
                <w:sz w:val="24"/>
                <w:szCs w:val="24"/>
              </w:rPr>
              <w:t xml:space="preserve"> для проживания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13</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1510120390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30 000,00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13</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1510120400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250 000,00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13</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2010120440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10 000,00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13</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4090020540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240 000,00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proofErr w:type="gramStart"/>
            <w:r w:rsidRPr="00E71FD9">
              <w:rPr>
                <w:rFonts w:ascii="Times New Roman" w:eastAsia="Times New Roman" w:hAnsi="Times New Roman"/>
                <w:bCs/>
                <w:sz w:val="24"/>
                <w:szCs w:val="24"/>
              </w:rPr>
              <w:lastRenderedPageBreak/>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E71FD9">
              <w:rPr>
                <w:rFonts w:ascii="Times New Roman" w:eastAsia="Times New Roman" w:hAnsi="Times New Roman"/>
                <w:bCs/>
                <w:sz w:val="24"/>
                <w:szCs w:val="24"/>
              </w:rPr>
              <w:t xml:space="preserve"> исключением судебных актов о взыскании денежных сре</w:t>
            </w:r>
            <w:proofErr w:type="gramStart"/>
            <w:r w:rsidRPr="00E71FD9">
              <w:rPr>
                <w:rFonts w:ascii="Times New Roman" w:eastAsia="Times New Roman" w:hAnsi="Times New Roman"/>
                <w:bCs/>
                <w:sz w:val="24"/>
                <w:szCs w:val="24"/>
              </w:rPr>
              <w:t>дств в п</w:t>
            </w:r>
            <w:proofErr w:type="gramEnd"/>
            <w:r w:rsidRPr="00E71FD9">
              <w:rPr>
                <w:rFonts w:ascii="Times New Roman" w:eastAsia="Times New Roman" w:hAnsi="Times New Roman"/>
                <w:bCs/>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13</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4090090030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800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601 094,00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13</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4090020930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125 000,00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13</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4090090060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800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97 401,00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13</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4090090070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2 702 792,30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13</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4090090130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300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41 287,18</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09</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1610120450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4 600,00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lastRenderedPageBreak/>
              <w:t>Поддержка общественных объединений правоохранительной направленности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09</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1610120450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800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10 000,00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09</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1610120460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7 500 241,16</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09</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1610120630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800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5 000,00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10</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0730120300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819 723,50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10</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0730120300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800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10 000,00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10</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4090090080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300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10 000,00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Ремонт автомобильных дорог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09</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0910120130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412B67">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3 279 908,</w:t>
            </w:r>
            <w:r w:rsidR="00412B67">
              <w:rPr>
                <w:rFonts w:ascii="Times New Roman" w:eastAsia="Times New Roman" w:hAnsi="Times New Roman"/>
                <w:bCs/>
                <w:sz w:val="24"/>
                <w:szCs w:val="24"/>
              </w:rPr>
              <w:t>76</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09</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091R153940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1 200 000,00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proofErr w:type="gramStart"/>
            <w:r w:rsidRPr="00E71FD9">
              <w:rPr>
                <w:rFonts w:ascii="Times New Roman" w:eastAsia="Times New Roman" w:hAnsi="Times New Roman"/>
                <w:bCs/>
                <w:sz w:val="24"/>
                <w:szCs w:val="24"/>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w:t>
            </w:r>
            <w:r w:rsidRPr="00E71FD9">
              <w:rPr>
                <w:rFonts w:ascii="Times New Roman" w:eastAsia="Times New Roman" w:hAnsi="Times New Roman"/>
                <w:bCs/>
                <w:sz w:val="24"/>
                <w:szCs w:val="24"/>
              </w:rPr>
              <w:lastRenderedPageBreak/>
              <w:t>обеспечения государственных (муниципальных) нужд)</w:t>
            </w:r>
            <w:proofErr w:type="gramEnd"/>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09</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09101S0510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412B67">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29 233 414,</w:t>
            </w:r>
            <w:r w:rsidR="00412B67">
              <w:rPr>
                <w:rFonts w:ascii="Times New Roman" w:eastAsia="Times New Roman" w:hAnsi="Times New Roman"/>
                <w:bCs/>
                <w:sz w:val="24"/>
                <w:szCs w:val="24"/>
              </w:rPr>
              <w:t>71</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lastRenderedPageBreak/>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09</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09101S0510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12 775 692,46</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proofErr w:type="spellStart"/>
            <w:proofErr w:type="gramStart"/>
            <w:r w:rsidRPr="00E71FD9">
              <w:rPr>
                <w:rFonts w:ascii="Times New Roman" w:eastAsia="Times New Roman" w:hAnsi="Times New Roman"/>
                <w:bCs/>
                <w:sz w:val="24"/>
                <w:szCs w:val="24"/>
              </w:rPr>
              <w:t>C</w:t>
            </w:r>
            <w:proofErr w:type="gramEnd"/>
            <w:r w:rsidRPr="00E71FD9">
              <w:rPr>
                <w:rFonts w:ascii="Times New Roman" w:eastAsia="Times New Roman" w:hAnsi="Times New Roman"/>
                <w:bCs/>
                <w:sz w:val="24"/>
                <w:szCs w:val="24"/>
              </w:rPr>
              <w:t>троительство</w:t>
            </w:r>
            <w:proofErr w:type="spellEnd"/>
            <w:r w:rsidRPr="00E71FD9">
              <w:rPr>
                <w:rFonts w:ascii="Times New Roman" w:eastAsia="Times New Roman" w:hAnsi="Times New Roman"/>
                <w:bCs/>
                <w:sz w:val="24"/>
                <w:szCs w:val="24"/>
              </w:rPr>
              <w:t xml:space="preserve"> (реконструкция),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09</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09101S9100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11 599 875,60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09</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0920120420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45 000 000,00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Услуги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09</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4090020590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2 000,00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Расходы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09</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4090000330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2 000,00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xml:space="preserve">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w:t>
            </w:r>
            <w:r w:rsidRPr="00E71FD9">
              <w:rPr>
                <w:rFonts w:ascii="Times New Roman" w:eastAsia="Times New Roman" w:hAnsi="Times New Roman"/>
                <w:bCs/>
                <w:sz w:val="24"/>
                <w:szCs w:val="24"/>
              </w:rPr>
              <w:lastRenderedPageBreak/>
              <w:t>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09</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40900С0130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50 000,00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lastRenderedPageBreak/>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12</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0850120530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609 020,00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12</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1010125140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800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100 000,00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12</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4090020330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200 000,00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12</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4090020730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275 000,00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01</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0870190150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300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400 000,00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01</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2010120190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162 247,84</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01</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2010120200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2 140 500,00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xml:space="preserve">Предоставление субсидии на возмещение недополученных доходов организациям, расположенным на территории Фурмановского городского поселения, </w:t>
            </w:r>
            <w:r w:rsidRPr="00E71FD9">
              <w:rPr>
                <w:rFonts w:ascii="Times New Roman" w:eastAsia="Times New Roman" w:hAnsi="Times New Roman"/>
                <w:bCs/>
                <w:sz w:val="24"/>
                <w:szCs w:val="24"/>
              </w:rPr>
              <w:lastRenderedPageBreak/>
              <w:t xml:space="preserve">оказывающим услуги по </w:t>
            </w:r>
            <w:proofErr w:type="spellStart"/>
            <w:r w:rsidRPr="00E71FD9">
              <w:rPr>
                <w:rFonts w:ascii="Times New Roman" w:eastAsia="Times New Roman" w:hAnsi="Times New Roman"/>
                <w:bCs/>
                <w:sz w:val="24"/>
                <w:szCs w:val="24"/>
              </w:rPr>
              <w:t>помывкам</w:t>
            </w:r>
            <w:proofErr w:type="spellEnd"/>
            <w:r w:rsidRPr="00E71FD9">
              <w:rPr>
                <w:rFonts w:ascii="Times New Roman" w:eastAsia="Times New Roman" w:hAnsi="Times New Roman"/>
                <w:bCs/>
                <w:sz w:val="24"/>
                <w:szCs w:val="24"/>
              </w:rPr>
              <w:t xml:space="preserve">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0410125010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800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1 499 977,70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lastRenderedPageBreak/>
              <w:t xml:space="preserve">Предоставление субсидии </w:t>
            </w:r>
            <w:proofErr w:type="spellStart"/>
            <w:r w:rsidRPr="00E71FD9">
              <w:rPr>
                <w:rFonts w:ascii="Times New Roman" w:eastAsia="Times New Roman" w:hAnsi="Times New Roman"/>
                <w:bCs/>
                <w:sz w:val="24"/>
                <w:szCs w:val="24"/>
              </w:rPr>
              <w:t>ресурсоснабжающим</w:t>
            </w:r>
            <w:proofErr w:type="spellEnd"/>
            <w:r w:rsidRPr="00E71FD9">
              <w:rPr>
                <w:rFonts w:ascii="Times New Roman" w:eastAsia="Times New Roman" w:hAnsi="Times New Roman"/>
                <w:bCs/>
                <w:sz w:val="24"/>
                <w:szCs w:val="24"/>
              </w:rPr>
              <w:t xml:space="preserve">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0420125020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800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30 000 000,00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08601100110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358 805,21</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1330120080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1 180 000,00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Обеспечение услугами водоснабжения и водоотведения (Капитальные вложения в объекты государственно (муниципальной) собственности)</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02</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1330120080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675 000,00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03</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1310120030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12 940 760,00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03</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1310120040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9 278 830,00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03</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1320120230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9 708 150,00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xml:space="preserve">Прочее благоустройство  (Закупка товаров, работ, услуг для обеспечения государственных (муниципальных) </w:t>
            </w:r>
            <w:r w:rsidRPr="00E71FD9">
              <w:rPr>
                <w:rFonts w:ascii="Times New Roman" w:eastAsia="Times New Roman" w:hAnsi="Times New Roman"/>
                <w:bCs/>
                <w:sz w:val="24"/>
                <w:szCs w:val="24"/>
              </w:rPr>
              <w:lastRenderedPageBreak/>
              <w:t>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03</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1330120050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4 259 435,05</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lastRenderedPageBreak/>
              <w:t>Содержание, ремонт объектов озеленения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03</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1350120210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1 000 000,00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03</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1820120650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4 980 417,42</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03</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182F255550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2 021 265,28</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 xml:space="preserve"> Реализация программы формирования современной городской среды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03</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182F255550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Расходы на создание комфортной городской среды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03</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1820100310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600 000,00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домов № 31, 33, 35, 39 по ул. Социалистическая в г. Фурманов")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03</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183F2S510Е</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1 200 000,00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proofErr w:type="gramStart"/>
            <w:r w:rsidRPr="00E71FD9">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пешеходной зоны, связывающей ул. Социалистическая и ул. Советская в г. Фурманов (г. Фурманов, ул. Социалистическая, в районе д. 25)") (Закупка товаров, работ, услуг для обеспечения государственных (муниципальных) нужд)</w:t>
            </w:r>
            <w:proofErr w:type="gramEnd"/>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03</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183F2S510Ж</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1 323 633,95</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proofErr w:type="gramStart"/>
            <w:r w:rsidRPr="00E71FD9">
              <w:rPr>
                <w:rFonts w:ascii="Times New Roman" w:eastAsia="Times New Roman" w:hAnsi="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 ("Устройство асфальтного покрытия на общественной территории по адресу: г. Фурманов, ул. Советская, напротив д. 21") (Закупка товаров, работ, услуг для обеспечения государственных (муниципальных) нужд)</w:t>
            </w:r>
            <w:proofErr w:type="gramEnd"/>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03</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183F2S510И</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1 200 000,00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пляжной зоны Никольского водоема в г. Фурманов")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03</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183F2S510К</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1 333 600,00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proofErr w:type="gramStart"/>
            <w:r w:rsidRPr="00E71FD9">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Котовского (г. Фурманов, ул. Котовского, в районе д 8)") (Закупка товаров, работ, услуг для обеспечения государственных (муниципальных) нужд)</w:t>
            </w:r>
            <w:proofErr w:type="gramEnd"/>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03</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183F2S510Л</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1 196 264,00</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Благоустройство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03</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40900S2000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Cs/>
                <w:sz w:val="24"/>
                <w:szCs w:val="24"/>
              </w:rPr>
            </w:pPr>
            <w:r w:rsidRPr="00E71FD9">
              <w:rPr>
                <w:rFonts w:ascii="Times New Roman" w:eastAsia="Times New Roman" w:hAnsi="Times New Roman"/>
                <w:bCs/>
                <w:sz w:val="24"/>
                <w:szCs w:val="24"/>
              </w:rPr>
              <w:t>315 789,47</w:t>
            </w:r>
          </w:p>
        </w:tc>
      </w:tr>
      <w:tr w:rsidR="00E71FD9" w:rsidRPr="00E71FD9" w:rsidTr="00E71FD9">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ВСЕГО</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 </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 </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 </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307 879 218,75</w:t>
            </w:r>
          </w:p>
        </w:tc>
      </w:tr>
    </w:tbl>
    <w:p w:rsidR="00C703A3" w:rsidRPr="00611C6A" w:rsidRDefault="00C703A3" w:rsidP="00C703A3">
      <w:pPr>
        <w:ind w:firstLine="708"/>
        <w:sectPr w:rsidR="00C703A3" w:rsidRPr="00611C6A" w:rsidSect="00B15655">
          <w:pgSz w:w="16838" w:h="11906" w:orient="landscape"/>
          <w:pgMar w:top="1134" w:right="851" w:bottom="1134" w:left="1531" w:header="709" w:footer="709" w:gutter="0"/>
          <w:cols w:space="708"/>
          <w:docGrid w:linePitch="360"/>
        </w:sectPr>
      </w:pPr>
    </w:p>
    <w:tbl>
      <w:tblPr>
        <w:tblW w:w="10206" w:type="dxa"/>
        <w:tblInd w:w="-459" w:type="dxa"/>
        <w:tblLayout w:type="fixed"/>
        <w:tblLook w:val="04A0" w:firstRow="1" w:lastRow="0" w:firstColumn="1" w:lastColumn="0" w:noHBand="0" w:noVBand="1"/>
      </w:tblPr>
      <w:tblGrid>
        <w:gridCol w:w="142"/>
        <w:gridCol w:w="3018"/>
        <w:gridCol w:w="1348"/>
        <w:gridCol w:w="1886"/>
        <w:gridCol w:w="1821"/>
        <w:gridCol w:w="1991"/>
      </w:tblGrid>
      <w:tr w:rsidR="00F16E00" w:rsidRPr="00186E9E" w:rsidTr="007A42A3">
        <w:trPr>
          <w:gridBefore w:val="1"/>
          <w:wBefore w:w="142" w:type="dxa"/>
          <w:trHeight w:val="1470"/>
        </w:trPr>
        <w:tc>
          <w:tcPr>
            <w:tcW w:w="10064" w:type="dxa"/>
            <w:gridSpan w:val="5"/>
            <w:tcBorders>
              <w:top w:val="nil"/>
              <w:left w:val="nil"/>
              <w:bottom w:val="nil"/>
              <w:right w:val="nil"/>
            </w:tcBorders>
            <w:shd w:val="clear" w:color="auto" w:fill="auto"/>
            <w:vAlign w:val="center"/>
            <w:hideMark/>
          </w:tcPr>
          <w:p w:rsidR="00F16E00" w:rsidRPr="00186E9E" w:rsidRDefault="00F16E00" w:rsidP="00D9471B">
            <w:pPr>
              <w:spacing w:after="0" w:line="240" w:lineRule="auto"/>
              <w:jc w:val="right"/>
              <w:rPr>
                <w:rFonts w:ascii="Times New Roman" w:eastAsia="Times New Roman" w:hAnsi="Times New Roman"/>
                <w:sz w:val="24"/>
                <w:szCs w:val="24"/>
              </w:rPr>
            </w:pPr>
            <w:r w:rsidRPr="00186E9E">
              <w:rPr>
                <w:rFonts w:ascii="Times New Roman" w:eastAsia="Times New Roman" w:hAnsi="Times New Roman"/>
                <w:sz w:val="24"/>
                <w:szCs w:val="24"/>
              </w:rPr>
              <w:lastRenderedPageBreak/>
              <w:t xml:space="preserve">Приложение </w:t>
            </w:r>
            <w:r w:rsidR="002F16B7">
              <w:rPr>
                <w:rFonts w:ascii="Times New Roman" w:eastAsia="Times New Roman" w:hAnsi="Times New Roman"/>
                <w:sz w:val="24"/>
                <w:szCs w:val="24"/>
              </w:rPr>
              <w:t>5</w:t>
            </w:r>
            <w:r w:rsidRPr="00186E9E">
              <w:rPr>
                <w:rFonts w:ascii="Times New Roman" w:eastAsia="Times New Roman" w:hAnsi="Times New Roman"/>
                <w:sz w:val="24"/>
                <w:szCs w:val="24"/>
              </w:rPr>
              <w:br/>
              <w:t xml:space="preserve">к решению Совета </w:t>
            </w:r>
            <w:r w:rsidRPr="00186E9E">
              <w:rPr>
                <w:rFonts w:ascii="Times New Roman" w:eastAsia="Times New Roman" w:hAnsi="Times New Roman"/>
                <w:sz w:val="24"/>
                <w:szCs w:val="24"/>
              </w:rPr>
              <w:br/>
              <w:t>Фурмановского городского поселения</w:t>
            </w:r>
            <w:r w:rsidRPr="00186E9E">
              <w:rPr>
                <w:rFonts w:ascii="Times New Roman" w:eastAsia="Times New Roman" w:hAnsi="Times New Roman"/>
                <w:sz w:val="24"/>
                <w:szCs w:val="24"/>
              </w:rPr>
              <w:br/>
              <w:t xml:space="preserve">от </w:t>
            </w:r>
            <w:r w:rsidR="00BB09EF">
              <w:rPr>
                <w:rFonts w:ascii="Times New Roman" w:eastAsia="Times New Roman" w:hAnsi="Times New Roman"/>
                <w:sz w:val="24"/>
                <w:szCs w:val="24"/>
              </w:rPr>
              <w:t>10</w:t>
            </w:r>
            <w:r w:rsidRPr="00186E9E">
              <w:rPr>
                <w:rFonts w:ascii="Times New Roman" w:eastAsia="Times New Roman" w:hAnsi="Times New Roman"/>
                <w:sz w:val="24"/>
                <w:szCs w:val="24"/>
              </w:rPr>
              <w:t>.0</w:t>
            </w:r>
            <w:r w:rsidR="001A6122" w:rsidRPr="00186E9E">
              <w:rPr>
                <w:rFonts w:ascii="Times New Roman" w:eastAsia="Times New Roman" w:hAnsi="Times New Roman"/>
                <w:sz w:val="24"/>
                <w:szCs w:val="24"/>
              </w:rPr>
              <w:t>2</w:t>
            </w:r>
            <w:r w:rsidRPr="00186E9E">
              <w:rPr>
                <w:rFonts w:ascii="Times New Roman" w:eastAsia="Times New Roman" w:hAnsi="Times New Roman"/>
                <w:sz w:val="24"/>
                <w:szCs w:val="24"/>
              </w:rPr>
              <w:t xml:space="preserve">.2023 № </w:t>
            </w:r>
            <w:r w:rsidR="00D9471B">
              <w:rPr>
                <w:rFonts w:ascii="Times New Roman" w:eastAsia="Times New Roman" w:hAnsi="Times New Roman"/>
                <w:sz w:val="24"/>
                <w:szCs w:val="24"/>
              </w:rPr>
              <w:t>8</w:t>
            </w:r>
            <w:r w:rsidRPr="00186E9E">
              <w:rPr>
                <w:rFonts w:ascii="Times New Roman" w:eastAsia="Times New Roman" w:hAnsi="Times New Roman"/>
                <w:sz w:val="24"/>
                <w:szCs w:val="24"/>
              </w:rPr>
              <w:t xml:space="preserve">   </w:t>
            </w:r>
          </w:p>
        </w:tc>
      </w:tr>
      <w:tr w:rsidR="00C703A3" w:rsidRPr="00186E9E" w:rsidTr="00B15655">
        <w:trPr>
          <w:gridBefore w:val="1"/>
          <w:wBefore w:w="142" w:type="dxa"/>
          <w:trHeight w:val="1470"/>
        </w:trPr>
        <w:tc>
          <w:tcPr>
            <w:tcW w:w="10064" w:type="dxa"/>
            <w:gridSpan w:val="5"/>
            <w:tcBorders>
              <w:top w:val="nil"/>
              <w:left w:val="nil"/>
              <w:bottom w:val="nil"/>
              <w:right w:val="nil"/>
            </w:tcBorders>
            <w:shd w:val="clear" w:color="auto" w:fill="auto"/>
            <w:vAlign w:val="center"/>
            <w:hideMark/>
          </w:tcPr>
          <w:p w:rsidR="00C703A3" w:rsidRPr="00186E9E" w:rsidRDefault="00C703A3" w:rsidP="0050726D">
            <w:pPr>
              <w:spacing w:after="0" w:line="240" w:lineRule="auto"/>
              <w:jc w:val="right"/>
              <w:rPr>
                <w:rFonts w:ascii="Times New Roman" w:eastAsia="Times New Roman" w:hAnsi="Times New Roman"/>
                <w:sz w:val="24"/>
                <w:szCs w:val="24"/>
              </w:rPr>
            </w:pPr>
            <w:r w:rsidRPr="00186E9E">
              <w:rPr>
                <w:rFonts w:ascii="Times New Roman" w:eastAsia="Times New Roman" w:hAnsi="Times New Roman"/>
                <w:sz w:val="24"/>
                <w:szCs w:val="24"/>
              </w:rPr>
              <w:t>Приложение 8</w:t>
            </w:r>
            <w:r w:rsidRPr="00186E9E">
              <w:rPr>
                <w:rFonts w:ascii="Times New Roman" w:eastAsia="Times New Roman" w:hAnsi="Times New Roman"/>
                <w:sz w:val="24"/>
                <w:szCs w:val="24"/>
              </w:rPr>
              <w:br/>
              <w:t xml:space="preserve">к решению Совета </w:t>
            </w:r>
            <w:r w:rsidRPr="00186E9E">
              <w:rPr>
                <w:rFonts w:ascii="Times New Roman" w:eastAsia="Times New Roman" w:hAnsi="Times New Roman"/>
                <w:sz w:val="24"/>
                <w:szCs w:val="24"/>
              </w:rPr>
              <w:br/>
              <w:t>Фурмановского городского поселения</w:t>
            </w:r>
            <w:r w:rsidRPr="00186E9E">
              <w:rPr>
                <w:rFonts w:ascii="Times New Roman" w:eastAsia="Times New Roman" w:hAnsi="Times New Roman"/>
                <w:sz w:val="24"/>
                <w:szCs w:val="24"/>
              </w:rPr>
              <w:br/>
              <w:t xml:space="preserve">от </w:t>
            </w:r>
            <w:r w:rsidR="0050726D" w:rsidRPr="00186E9E">
              <w:rPr>
                <w:rFonts w:ascii="Times New Roman" w:eastAsia="Times New Roman" w:hAnsi="Times New Roman"/>
                <w:sz w:val="24"/>
                <w:szCs w:val="24"/>
              </w:rPr>
              <w:t>22.12.</w:t>
            </w:r>
            <w:r w:rsidRPr="00186E9E">
              <w:rPr>
                <w:rFonts w:ascii="Times New Roman" w:eastAsia="Times New Roman" w:hAnsi="Times New Roman"/>
                <w:sz w:val="24"/>
                <w:szCs w:val="24"/>
              </w:rPr>
              <w:t xml:space="preserve">2022 № </w:t>
            </w:r>
            <w:r w:rsidR="0050726D" w:rsidRPr="00186E9E">
              <w:rPr>
                <w:rFonts w:ascii="Times New Roman" w:eastAsia="Times New Roman" w:hAnsi="Times New Roman"/>
                <w:sz w:val="24"/>
                <w:szCs w:val="24"/>
              </w:rPr>
              <w:t>47</w:t>
            </w:r>
            <w:r w:rsidRPr="00186E9E">
              <w:rPr>
                <w:rFonts w:ascii="Times New Roman" w:eastAsia="Times New Roman" w:hAnsi="Times New Roman"/>
                <w:sz w:val="24"/>
                <w:szCs w:val="24"/>
              </w:rPr>
              <w:t xml:space="preserve">   </w:t>
            </w:r>
          </w:p>
        </w:tc>
      </w:tr>
      <w:tr w:rsidR="00C703A3" w:rsidRPr="00186E9E" w:rsidTr="00B15655">
        <w:trPr>
          <w:gridBefore w:val="1"/>
          <w:wBefore w:w="142" w:type="dxa"/>
          <w:trHeight w:val="975"/>
        </w:trPr>
        <w:tc>
          <w:tcPr>
            <w:tcW w:w="10064" w:type="dxa"/>
            <w:gridSpan w:val="5"/>
            <w:tcBorders>
              <w:top w:val="nil"/>
              <w:left w:val="nil"/>
              <w:bottom w:val="nil"/>
              <w:right w:val="nil"/>
            </w:tcBorders>
            <w:shd w:val="clear" w:color="auto" w:fill="auto"/>
            <w:vAlign w:val="bottom"/>
            <w:hideMark/>
          </w:tcPr>
          <w:p w:rsidR="00C703A3" w:rsidRPr="00186E9E" w:rsidRDefault="00C703A3" w:rsidP="00B15655">
            <w:pPr>
              <w:spacing w:after="0" w:line="240" w:lineRule="auto"/>
              <w:jc w:val="center"/>
              <w:rPr>
                <w:rFonts w:ascii="Times New Roman" w:eastAsia="Times New Roman" w:hAnsi="Times New Roman"/>
                <w:b/>
                <w:bCs/>
                <w:sz w:val="24"/>
                <w:szCs w:val="24"/>
              </w:rPr>
            </w:pPr>
            <w:r w:rsidRPr="00186E9E">
              <w:rPr>
                <w:rFonts w:ascii="Times New Roman" w:eastAsia="Times New Roman" w:hAnsi="Times New Roman"/>
                <w:b/>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2023 год и на плановый период 2024 и 2025 годов</w:t>
            </w:r>
          </w:p>
          <w:p w:rsidR="00C703A3" w:rsidRPr="00186E9E" w:rsidRDefault="00C703A3" w:rsidP="00B15655">
            <w:pPr>
              <w:spacing w:after="0" w:line="240" w:lineRule="auto"/>
              <w:jc w:val="center"/>
              <w:rPr>
                <w:rFonts w:ascii="Times New Roman" w:eastAsia="Times New Roman" w:hAnsi="Times New Roman"/>
                <w:b/>
                <w:bCs/>
                <w:sz w:val="24"/>
                <w:szCs w:val="24"/>
              </w:rPr>
            </w:pPr>
          </w:p>
        </w:tc>
      </w:tr>
      <w:tr w:rsidR="00C703A3" w:rsidRPr="00186E9E" w:rsidTr="00B15655">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03A3" w:rsidRPr="00186E9E" w:rsidRDefault="00C703A3" w:rsidP="00B15655">
            <w:pPr>
              <w:spacing w:after="0" w:line="240" w:lineRule="auto"/>
              <w:jc w:val="center"/>
              <w:rPr>
                <w:rFonts w:ascii="Times New Roman" w:eastAsia="Times New Roman" w:hAnsi="Times New Roman"/>
                <w:b/>
                <w:bCs/>
                <w:sz w:val="24"/>
                <w:szCs w:val="24"/>
              </w:rPr>
            </w:pPr>
            <w:r w:rsidRPr="00186E9E">
              <w:rPr>
                <w:rFonts w:ascii="Times New Roman" w:eastAsia="Times New Roman" w:hAnsi="Times New Roman"/>
                <w:b/>
                <w:bCs/>
                <w:sz w:val="24"/>
                <w:szCs w:val="24"/>
              </w:rPr>
              <w:t>Наименование показателя</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C703A3" w:rsidRPr="00186E9E" w:rsidRDefault="00C703A3" w:rsidP="00B15655">
            <w:pPr>
              <w:spacing w:after="0" w:line="240" w:lineRule="auto"/>
              <w:jc w:val="center"/>
              <w:rPr>
                <w:rFonts w:ascii="Times New Roman" w:eastAsia="Times New Roman" w:hAnsi="Times New Roman"/>
                <w:b/>
                <w:bCs/>
                <w:sz w:val="24"/>
                <w:szCs w:val="24"/>
              </w:rPr>
            </w:pPr>
            <w:r w:rsidRPr="00186E9E">
              <w:rPr>
                <w:rFonts w:ascii="Times New Roman" w:eastAsia="Times New Roman" w:hAnsi="Times New Roman"/>
                <w:b/>
                <w:bCs/>
                <w:sz w:val="24"/>
                <w:szCs w:val="24"/>
              </w:rPr>
              <w:t>Раздел, подраздел</w:t>
            </w:r>
          </w:p>
        </w:tc>
        <w:tc>
          <w:tcPr>
            <w:tcW w:w="1886" w:type="dxa"/>
            <w:tcBorders>
              <w:top w:val="single" w:sz="4" w:space="0" w:color="auto"/>
              <w:left w:val="nil"/>
              <w:bottom w:val="single" w:sz="4" w:space="0" w:color="auto"/>
              <w:right w:val="single" w:sz="4" w:space="0" w:color="auto"/>
            </w:tcBorders>
            <w:shd w:val="clear" w:color="auto" w:fill="auto"/>
            <w:hideMark/>
          </w:tcPr>
          <w:p w:rsidR="00C703A3" w:rsidRPr="00186E9E" w:rsidRDefault="00C703A3" w:rsidP="00B15655">
            <w:pPr>
              <w:spacing w:after="0" w:line="240" w:lineRule="auto"/>
              <w:jc w:val="center"/>
              <w:rPr>
                <w:rFonts w:ascii="Times New Roman" w:eastAsia="Times New Roman" w:hAnsi="Times New Roman"/>
                <w:b/>
                <w:bCs/>
                <w:sz w:val="24"/>
                <w:szCs w:val="24"/>
              </w:rPr>
            </w:pPr>
            <w:r w:rsidRPr="00186E9E">
              <w:rPr>
                <w:rFonts w:ascii="Times New Roman" w:eastAsia="Times New Roman" w:hAnsi="Times New Roman"/>
                <w:b/>
                <w:bCs/>
                <w:sz w:val="24"/>
                <w:szCs w:val="24"/>
              </w:rPr>
              <w:t>Сумма на 2023 год, руб.</w:t>
            </w:r>
          </w:p>
        </w:tc>
        <w:tc>
          <w:tcPr>
            <w:tcW w:w="1821" w:type="dxa"/>
            <w:tcBorders>
              <w:top w:val="single" w:sz="4" w:space="0" w:color="auto"/>
              <w:left w:val="nil"/>
              <w:bottom w:val="single" w:sz="4" w:space="0" w:color="auto"/>
              <w:right w:val="single" w:sz="4" w:space="0" w:color="auto"/>
            </w:tcBorders>
            <w:shd w:val="clear" w:color="auto" w:fill="auto"/>
            <w:hideMark/>
          </w:tcPr>
          <w:p w:rsidR="00C703A3" w:rsidRPr="00186E9E" w:rsidRDefault="00C703A3" w:rsidP="00B15655">
            <w:pPr>
              <w:spacing w:after="0" w:line="240" w:lineRule="auto"/>
              <w:jc w:val="center"/>
              <w:rPr>
                <w:rFonts w:ascii="Times New Roman" w:eastAsia="Times New Roman" w:hAnsi="Times New Roman"/>
                <w:b/>
                <w:bCs/>
                <w:sz w:val="24"/>
                <w:szCs w:val="24"/>
              </w:rPr>
            </w:pPr>
            <w:r w:rsidRPr="00186E9E">
              <w:rPr>
                <w:rFonts w:ascii="Times New Roman" w:eastAsia="Times New Roman" w:hAnsi="Times New Roman"/>
                <w:b/>
                <w:bCs/>
                <w:sz w:val="24"/>
                <w:szCs w:val="24"/>
              </w:rPr>
              <w:t>Сумма на 2024 год, руб.</w:t>
            </w:r>
          </w:p>
        </w:tc>
        <w:tc>
          <w:tcPr>
            <w:tcW w:w="1991" w:type="dxa"/>
            <w:tcBorders>
              <w:top w:val="single" w:sz="4" w:space="0" w:color="auto"/>
              <w:left w:val="nil"/>
              <w:bottom w:val="single" w:sz="4" w:space="0" w:color="auto"/>
              <w:right w:val="single" w:sz="4" w:space="0" w:color="auto"/>
            </w:tcBorders>
            <w:shd w:val="clear" w:color="auto" w:fill="auto"/>
            <w:hideMark/>
          </w:tcPr>
          <w:p w:rsidR="00C703A3" w:rsidRPr="00186E9E" w:rsidRDefault="00C703A3" w:rsidP="00B15655">
            <w:pPr>
              <w:spacing w:after="0" w:line="240" w:lineRule="auto"/>
              <w:jc w:val="center"/>
              <w:rPr>
                <w:rFonts w:ascii="Times New Roman" w:eastAsia="Times New Roman" w:hAnsi="Times New Roman"/>
                <w:b/>
                <w:bCs/>
                <w:sz w:val="24"/>
                <w:szCs w:val="24"/>
              </w:rPr>
            </w:pPr>
            <w:r w:rsidRPr="00186E9E">
              <w:rPr>
                <w:rFonts w:ascii="Times New Roman" w:eastAsia="Times New Roman" w:hAnsi="Times New Roman"/>
                <w:b/>
                <w:bCs/>
                <w:sz w:val="24"/>
                <w:szCs w:val="24"/>
              </w:rPr>
              <w:t>Сумма на 2025 год, руб.</w:t>
            </w:r>
          </w:p>
        </w:tc>
      </w:tr>
      <w:tr w:rsidR="00E71FD9" w:rsidRPr="00E71FD9" w:rsidTr="00E71FD9">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ОБЩЕГОСУДАРСТВЕННЫЕ ВОПРОСЫ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0100</w:t>
            </w:r>
          </w:p>
        </w:tc>
        <w:tc>
          <w:tcPr>
            <w:tcW w:w="1886"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59 723 774,84</w:t>
            </w:r>
          </w:p>
        </w:tc>
        <w:tc>
          <w:tcPr>
            <w:tcW w:w="1821"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58 087 158,12</w:t>
            </w:r>
          </w:p>
        </w:tc>
        <w:tc>
          <w:tcPr>
            <w:tcW w:w="1991"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56 691 677,56</w:t>
            </w:r>
          </w:p>
        </w:tc>
      </w:tr>
      <w:tr w:rsidR="00E71FD9" w:rsidRPr="00E71FD9" w:rsidTr="00E71FD9">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0106</w:t>
            </w:r>
          </w:p>
        </w:tc>
        <w:tc>
          <w:tcPr>
            <w:tcW w:w="1886"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100,00</w:t>
            </w:r>
          </w:p>
        </w:tc>
        <w:tc>
          <w:tcPr>
            <w:tcW w:w="1821"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100,00</w:t>
            </w:r>
          </w:p>
        </w:tc>
        <w:tc>
          <w:tcPr>
            <w:tcW w:w="1991"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100,00</w:t>
            </w:r>
          </w:p>
        </w:tc>
      </w:tr>
      <w:tr w:rsidR="00E71FD9" w:rsidRPr="00E71FD9" w:rsidTr="00E71FD9">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Резервные фонды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0111</w:t>
            </w:r>
          </w:p>
        </w:tc>
        <w:tc>
          <w:tcPr>
            <w:tcW w:w="1886"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490 000,00</w:t>
            </w:r>
          </w:p>
        </w:tc>
        <w:tc>
          <w:tcPr>
            <w:tcW w:w="1821"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500 000,00</w:t>
            </w:r>
          </w:p>
        </w:tc>
        <w:tc>
          <w:tcPr>
            <w:tcW w:w="1991"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500 000,00</w:t>
            </w:r>
          </w:p>
        </w:tc>
      </w:tr>
      <w:tr w:rsidR="00E71FD9" w:rsidRPr="00E71FD9" w:rsidTr="00E71FD9">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Другие общегосударственные вопросы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0113</w:t>
            </w:r>
          </w:p>
        </w:tc>
        <w:tc>
          <w:tcPr>
            <w:tcW w:w="1886"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59 233 674,84</w:t>
            </w:r>
          </w:p>
        </w:tc>
        <w:tc>
          <w:tcPr>
            <w:tcW w:w="1821"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57 587 058,12</w:t>
            </w:r>
          </w:p>
        </w:tc>
        <w:tc>
          <w:tcPr>
            <w:tcW w:w="1991"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56 191 577,56</w:t>
            </w:r>
          </w:p>
        </w:tc>
      </w:tr>
      <w:tr w:rsidR="00E71FD9" w:rsidRPr="00E71FD9" w:rsidTr="00E71FD9">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НАЦИОНАЛЬНАЯ БЕЗОПАСНОСТЬ И ПРАВООХРАНИТЕЛЬНАЯ ДЕЯТЕЛЬНОСТЬ</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0300</w:t>
            </w:r>
          </w:p>
        </w:tc>
        <w:tc>
          <w:tcPr>
            <w:tcW w:w="1886"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8 359 564,66</w:t>
            </w:r>
          </w:p>
        </w:tc>
        <w:tc>
          <w:tcPr>
            <w:tcW w:w="1821"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1 423 643,50</w:t>
            </w:r>
          </w:p>
        </w:tc>
        <w:tc>
          <w:tcPr>
            <w:tcW w:w="1991"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1 423 643,50</w:t>
            </w:r>
          </w:p>
        </w:tc>
      </w:tr>
      <w:tr w:rsidR="00E71FD9" w:rsidRPr="00E71FD9" w:rsidTr="00E71FD9">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Гражданская оборона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0309</w:t>
            </w:r>
          </w:p>
        </w:tc>
        <w:tc>
          <w:tcPr>
            <w:tcW w:w="1886"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7 519 841,16</w:t>
            </w:r>
          </w:p>
        </w:tc>
        <w:tc>
          <w:tcPr>
            <w:tcW w:w="1821"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593 920,00</w:t>
            </w:r>
          </w:p>
        </w:tc>
        <w:tc>
          <w:tcPr>
            <w:tcW w:w="1991"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593 920,00</w:t>
            </w:r>
          </w:p>
        </w:tc>
      </w:tr>
      <w:tr w:rsidR="00E71FD9" w:rsidRPr="00E71FD9" w:rsidTr="00E71FD9">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Защита населения и территории от чрезвычайных ситуаций природного и техногенного характера, пожарная безопасность</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0310</w:t>
            </w:r>
          </w:p>
        </w:tc>
        <w:tc>
          <w:tcPr>
            <w:tcW w:w="1886"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839 723,50</w:t>
            </w:r>
          </w:p>
        </w:tc>
        <w:tc>
          <w:tcPr>
            <w:tcW w:w="1821"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829 723,50</w:t>
            </w:r>
          </w:p>
        </w:tc>
        <w:tc>
          <w:tcPr>
            <w:tcW w:w="1991"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829 723,50</w:t>
            </w:r>
          </w:p>
        </w:tc>
      </w:tr>
      <w:tr w:rsidR="00E71FD9" w:rsidRPr="00E71FD9" w:rsidTr="00E71FD9">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НАЦИОНАЛЬНАЯ ЭКОНОМИКА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0400</w:t>
            </w:r>
          </w:p>
        </w:tc>
        <w:tc>
          <w:tcPr>
            <w:tcW w:w="1886"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104 326 911,53</w:t>
            </w:r>
          </w:p>
        </w:tc>
        <w:tc>
          <w:tcPr>
            <w:tcW w:w="1821"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45 675 000,00</w:t>
            </w:r>
          </w:p>
        </w:tc>
        <w:tc>
          <w:tcPr>
            <w:tcW w:w="1991"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45 675 000,00</w:t>
            </w:r>
          </w:p>
        </w:tc>
      </w:tr>
      <w:tr w:rsidR="00E71FD9" w:rsidRPr="00E71FD9" w:rsidTr="00E71FD9">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Дорожное хозяйство (дорожные фонды)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0409</w:t>
            </w:r>
          </w:p>
        </w:tc>
        <w:tc>
          <w:tcPr>
            <w:tcW w:w="1886"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103 142 891,53</w:t>
            </w:r>
          </w:p>
        </w:tc>
        <w:tc>
          <w:tcPr>
            <w:tcW w:w="1821"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45 000 000,00</w:t>
            </w:r>
          </w:p>
        </w:tc>
        <w:tc>
          <w:tcPr>
            <w:tcW w:w="1991"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45 000 000,00</w:t>
            </w:r>
          </w:p>
        </w:tc>
      </w:tr>
      <w:tr w:rsidR="00E71FD9" w:rsidRPr="00E71FD9" w:rsidTr="00E71FD9">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Другие вопросы в области национальной экономики</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0412</w:t>
            </w:r>
          </w:p>
        </w:tc>
        <w:tc>
          <w:tcPr>
            <w:tcW w:w="1886"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1 184 020,00</w:t>
            </w:r>
          </w:p>
        </w:tc>
        <w:tc>
          <w:tcPr>
            <w:tcW w:w="1821"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675 000,00</w:t>
            </w:r>
          </w:p>
        </w:tc>
        <w:tc>
          <w:tcPr>
            <w:tcW w:w="1991"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675 000,00</w:t>
            </w:r>
          </w:p>
        </w:tc>
      </w:tr>
      <w:tr w:rsidR="00E71FD9" w:rsidRPr="00E71FD9" w:rsidTr="00E71FD9">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 xml:space="preserve">ЖИЛИЩНО-КОММУНАЛЬНОЕ </w:t>
            </w:r>
            <w:r w:rsidRPr="000E0C49">
              <w:rPr>
                <w:rFonts w:ascii="Times New Roman" w:eastAsia="Times New Roman" w:hAnsi="Times New Roman"/>
                <w:bCs/>
                <w:sz w:val="24"/>
                <w:szCs w:val="24"/>
              </w:rPr>
              <w:lastRenderedPageBreak/>
              <w:t>ХОЗЯЙСТВО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lastRenderedPageBreak/>
              <w:t>0500</w:t>
            </w:r>
          </w:p>
        </w:tc>
        <w:tc>
          <w:tcPr>
            <w:tcW w:w="1886"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87 774 675,92</w:t>
            </w:r>
          </w:p>
        </w:tc>
        <w:tc>
          <w:tcPr>
            <w:tcW w:w="1821"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67 523 837,23</w:t>
            </w:r>
          </w:p>
        </w:tc>
        <w:tc>
          <w:tcPr>
            <w:tcW w:w="1991"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66 163 385,01</w:t>
            </w:r>
          </w:p>
        </w:tc>
      </w:tr>
      <w:tr w:rsidR="00E71FD9" w:rsidRPr="00E71FD9" w:rsidTr="00E71FD9">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lastRenderedPageBreak/>
              <w:t>Жилищное хозяйство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0501</w:t>
            </w:r>
          </w:p>
        </w:tc>
        <w:tc>
          <w:tcPr>
            <w:tcW w:w="1886"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2 702 747,84</w:t>
            </w:r>
          </w:p>
        </w:tc>
        <w:tc>
          <w:tcPr>
            <w:tcW w:w="1821"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2 062 000,00</w:t>
            </w:r>
          </w:p>
        </w:tc>
        <w:tc>
          <w:tcPr>
            <w:tcW w:w="1991"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2 062 000,00</w:t>
            </w:r>
          </w:p>
        </w:tc>
      </w:tr>
      <w:tr w:rsidR="00E71FD9" w:rsidRPr="00E71FD9" w:rsidTr="00E71FD9">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Коммунальное хозяйство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0502</w:t>
            </w:r>
          </w:p>
        </w:tc>
        <w:tc>
          <w:tcPr>
            <w:tcW w:w="1886"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33 713 782,91</w:t>
            </w:r>
          </w:p>
        </w:tc>
        <w:tc>
          <w:tcPr>
            <w:tcW w:w="1821"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36 016 097,23</w:t>
            </w:r>
          </w:p>
        </w:tc>
        <w:tc>
          <w:tcPr>
            <w:tcW w:w="1991"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34 655 645,01</w:t>
            </w:r>
          </w:p>
        </w:tc>
      </w:tr>
      <w:tr w:rsidR="00E71FD9" w:rsidRPr="00E71FD9" w:rsidTr="00E71FD9">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Благоустройство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0503</w:t>
            </w:r>
          </w:p>
        </w:tc>
        <w:tc>
          <w:tcPr>
            <w:tcW w:w="1886"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51 358 145,17</w:t>
            </w:r>
          </w:p>
        </w:tc>
        <w:tc>
          <w:tcPr>
            <w:tcW w:w="1821"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29 445 740,00</w:t>
            </w:r>
          </w:p>
        </w:tc>
        <w:tc>
          <w:tcPr>
            <w:tcW w:w="1991"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29 445 740,00</w:t>
            </w:r>
          </w:p>
        </w:tc>
      </w:tr>
      <w:tr w:rsidR="00E71FD9" w:rsidRPr="00E71FD9" w:rsidTr="00E71FD9">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КУЛЬТУРА И КИНЕМАТОГРАФИЯ</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0800</w:t>
            </w:r>
          </w:p>
        </w:tc>
        <w:tc>
          <w:tcPr>
            <w:tcW w:w="1886"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47 694 291,80</w:t>
            </w:r>
          </w:p>
        </w:tc>
        <w:tc>
          <w:tcPr>
            <w:tcW w:w="1821"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38 794 294,00</w:t>
            </w:r>
          </w:p>
        </w:tc>
        <w:tc>
          <w:tcPr>
            <w:tcW w:w="1991"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38 820 142,00</w:t>
            </w:r>
          </w:p>
        </w:tc>
      </w:tr>
      <w:tr w:rsidR="00E71FD9" w:rsidRPr="00E71FD9" w:rsidTr="00E71FD9">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Культура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0801</w:t>
            </w:r>
          </w:p>
        </w:tc>
        <w:tc>
          <w:tcPr>
            <w:tcW w:w="1886"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41 806 188,35</w:t>
            </w:r>
          </w:p>
        </w:tc>
        <w:tc>
          <w:tcPr>
            <w:tcW w:w="1821"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32 517 477,55</w:t>
            </w:r>
          </w:p>
        </w:tc>
        <w:tc>
          <w:tcPr>
            <w:tcW w:w="1991"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32 543 325,55</w:t>
            </w:r>
          </w:p>
        </w:tc>
      </w:tr>
      <w:tr w:rsidR="00E71FD9" w:rsidRPr="00E71FD9" w:rsidTr="00E71FD9">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Кинематография</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0802</w:t>
            </w:r>
          </w:p>
        </w:tc>
        <w:tc>
          <w:tcPr>
            <w:tcW w:w="1886"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914 816,45</w:t>
            </w:r>
          </w:p>
        </w:tc>
        <w:tc>
          <w:tcPr>
            <w:tcW w:w="1821"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914 816,45</w:t>
            </w:r>
          </w:p>
        </w:tc>
        <w:tc>
          <w:tcPr>
            <w:tcW w:w="1991"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914 816,45</w:t>
            </w:r>
          </w:p>
        </w:tc>
      </w:tr>
      <w:tr w:rsidR="00E71FD9" w:rsidRPr="00E71FD9" w:rsidTr="00E71FD9">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Другие вопросы в области культуры, кинематографии</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0804</w:t>
            </w:r>
          </w:p>
        </w:tc>
        <w:tc>
          <w:tcPr>
            <w:tcW w:w="1886"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4 973 287,00</w:t>
            </w:r>
          </w:p>
        </w:tc>
        <w:tc>
          <w:tcPr>
            <w:tcW w:w="1821"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5 362 000,00</w:t>
            </w:r>
          </w:p>
        </w:tc>
        <w:tc>
          <w:tcPr>
            <w:tcW w:w="1991" w:type="dxa"/>
            <w:tcBorders>
              <w:top w:val="single" w:sz="4" w:space="0" w:color="auto"/>
              <w:left w:val="nil"/>
              <w:bottom w:val="single" w:sz="4" w:space="0" w:color="auto"/>
              <w:right w:val="single" w:sz="4" w:space="0" w:color="auto"/>
            </w:tcBorders>
            <w:shd w:val="clear" w:color="auto" w:fill="auto"/>
            <w:hideMark/>
          </w:tcPr>
          <w:p w:rsidR="00E71FD9" w:rsidRPr="000E0C49" w:rsidRDefault="00E71FD9" w:rsidP="00E71FD9">
            <w:pPr>
              <w:spacing w:after="0" w:line="240" w:lineRule="auto"/>
              <w:jc w:val="center"/>
              <w:rPr>
                <w:rFonts w:ascii="Times New Roman" w:eastAsia="Times New Roman" w:hAnsi="Times New Roman"/>
                <w:bCs/>
                <w:sz w:val="24"/>
                <w:szCs w:val="24"/>
              </w:rPr>
            </w:pPr>
            <w:r w:rsidRPr="000E0C49">
              <w:rPr>
                <w:rFonts w:ascii="Times New Roman" w:eastAsia="Times New Roman" w:hAnsi="Times New Roman"/>
                <w:bCs/>
                <w:sz w:val="24"/>
                <w:szCs w:val="24"/>
              </w:rPr>
              <w:t>5 362 000,00</w:t>
            </w:r>
          </w:p>
        </w:tc>
      </w:tr>
      <w:tr w:rsidR="00E71FD9" w:rsidRPr="00E71FD9" w:rsidTr="00E71FD9">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ВСЕГО РАСХОДОВ:</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E71FD9" w:rsidRPr="00E71FD9" w:rsidRDefault="00E71FD9" w:rsidP="00E71FD9">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 </w:t>
            </w:r>
          </w:p>
        </w:tc>
        <w:tc>
          <w:tcPr>
            <w:tcW w:w="1886" w:type="dxa"/>
            <w:tcBorders>
              <w:top w:val="single" w:sz="4" w:space="0" w:color="auto"/>
              <w:left w:val="nil"/>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307 879 218,75</w:t>
            </w:r>
          </w:p>
        </w:tc>
        <w:tc>
          <w:tcPr>
            <w:tcW w:w="1821" w:type="dxa"/>
            <w:tcBorders>
              <w:top w:val="single" w:sz="4" w:space="0" w:color="auto"/>
              <w:left w:val="nil"/>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211 503 932,85</w:t>
            </w:r>
          </w:p>
        </w:tc>
        <w:tc>
          <w:tcPr>
            <w:tcW w:w="1991" w:type="dxa"/>
            <w:tcBorders>
              <w:top w:val="single" w:sz="4" w:space="0" w:color="auto"/>
              <w:left w:val="nil"/>
              <w:bottom w:val="single" w:sz="4" w:space="0" w:color="auto"/>
              <w:right w:val="single" w:sz="4" w:space="0" w:color="auto"/>
            </w:tcBorders>
            <w:shd w:val="clear" w:color="auto" w:fill="auto"/>
            <w:hideMark/>
          </w:tcPr>
          <w:p w:rsidR="00E71FD9" w:rsidRPr="00E71FD9" w:rsidRDefault="00E71FD9" w:rsidP="00E71FD9">
            <w:pPr>
              <w:spacing w:after="0" w:line="240" w:lineRule="auto"/>
              <w:jc w:val="center"/>
              <w:rPr>
                <w:rFonts w:ascii="Times New Roman" w:eastAsia="Times New Roman" w:hAnsi="Times New Roman"/>
                <w:b/>
                <w:bCs/>
                <w:sz w:val="24"/>
                <w:szCs w:val="24"/>
              </w:rPr>
            </w:pPr>
            <w:r w:rsidRPr="00E71FD9">
              <w:rPr>
                <w:rFonts w:ascii="Times New Roman" w:eastAsia="Times New Roman" w:hAnsi="Times New Roman"/>
                <w:b/>
                <w:bCs/>
                <w:sz w:val="24"/>
                <w:szCs w:val="24"/>
              </w:rPr>
              <w:t>208 773 848,07</w:t>
            </w:r>
          </w:p>
        </w:tc>
      </w:tr>
    </w:tbl>
    <w:p w:rsidR="00C703A3" w:rsidRPr="00611C6A" w:rsidRDefault="00C703A3" w:rsidP="00186E9E">
      <w:pPr>
        <w:ind w:firstLine="708"/>
      </w:pPr>
    </w:p>
    <w:sectPr w:rsidR="00C703A3" w:rsidRPr="00611C6A" w:rsidSect="00B156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9D4" w:rsidRDefault="005939D4" w:rsidP="00F633DE">
      <w:pPr>
        <w:spacing w:after="0" w:line="240" w:lineRule="auto"/>
      </w:pPr>
      <w:r>
        <w:separator/>
      </w:r>
    </w:p>
  </w:endnote>
  <w:endnote w:type="continuationSeparator" w:id="0">
    <w:p w:rsidR="005939D4" w:rsidRDefault="005939D4" w:rsidP="00F6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9D4" w:rsidRDefault="005939D4" w:rsidP="00F633DE">
      <w:pPr>
        <w:spacing w:after="0" w:line="240" w:lineRule="auto"/>
      </w:pPr>
      <w:r>
        <w:separator/>
      </w:r>
    </w:p>
  </w:footnote>
  <w:footnote w:type="continuationSeparator" w:id="0">
    <w:p w:rsidR="005939D4" w:rsidRDefault="005939D4" w:rsidP="00F63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D2D6E"/>
    <w:multiLevelType w:val="singleLevel"/>
    <w:tmpl w:val="2534C71C"/>
    <w:lvl w:ilvl="0">
      <w:start w:val="1"/>
      <w:numFmt w:val="decimal"/>
      <w:lvlText w:val="%1."/>
      <w:lvlJc w:val="left"/>
      <w:pPr>
        <w:tabs>
          <w:tab w:val="num" w:pos="928"/>
        </w:tabs>
        <w:ind w:left="-152" w:firstLine="720"/>
      </w:pPr>
      <w:rPr>
        <w:rFonts w:hint="default"/>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CE"/>
    <w:rsid w:val="00003DCA"/>
    <w:rsid w:val="00007F5E"/>
    <w:rsid w:val="00044B44"/>
    <w:rsid w:val="00050B98"/>
    <w:rsid w:val="00065CB4"/>
    <w:rsid w:val="000C11FC"/>
    <w:rsid w:val="000E0C49"/>
    <w:rsid w:val="000F34C4"/>
    <w:rsid w:val="000F4AB2"/>
    <w:rsid w:val="00106154"/>
    <w:rsid w:val="00124DC5"/>
    <w:rsid w:val="00161CC7"/>
    <w:rsid w:val="00163B3A"/>
    <w:rsid w:val="00163BDD"/>
    <w:rsid w:val="00184D02"/>
    <w:rsid w:val="00186E9E"/>
    <w:rsid w:val="001A22DF"/>
    <w:rsid w:val="001A6122"/>
    <w:rsid w:val="001A7661"/>
    <w:rsid w:val="001B50E5"/>
    <w:rsid w:val="002024EA"/>
    <w:rsid w:val="0022057F"/>
    <w:rsid w:val="00222F19"/>
    <w:rsid w:val="002512D9"/>
    <w:rsid w:val="00280F1C"/>
    <w:rsid w:val="002963D7"/>
    <w:rsid w:val="002C312F"/>
    <w:rsid w:val="002C5F15"/>
    <w:rsid w:val="002D6B16"/>
    <w:rsid w:val="002D7884"/>
    <w:rsid w:val="002F16B7"/>
    <w:rsid w:val="00302B2A"/>
    <w:rsid w:val="00312F7D"/>
    <w:rsid w:val="0033257D"/>
    <w:rsid w:val="00337C59"/>
    <w:rsid w:val="00360C6E"/>
    <w:rsid w:val="00361DBF"/>
    <w:rsid w:val="0037270F"/>
    <w:rsid w:val="00373C60"/>
    <w:rsid w:val="00377771"/>
    <w:rsid w:val="003B45C7"/>
    <w:rsid w:val="003D3606"/>
    <w:rsid w:val="003F0722"/>
    <w:rsid w:val="003F1070"/>
    <w:rsid w:val="00412B67"/>
    <w:rsid w:val="004329D9"/>
    <w:rsid w:val="00452C98"/>
    <w:rsid w:val="004A3682"/>
    <w:rsid w:val="004A49AD"/>
    <w:rsid w:val="004A4F29"/>
    <w:rsid w:val="004E7112"/>
    <w:rsid w:val="00500FAD"/>
    <w:rsid w:val="0050726D"/>
    <w:rsid w:val="00531041"/>
    <w:rsid w:val="0053281B"/>
    <w:rsid w:val="0053541E"/>
    <w:rsid w:val="00571E2D"/>
    <w:rsid w:val="00575854"/>
    <w:rsid w:val="005939D4"/>
    <w:rsid w:val="005A1590"/>
    <w:rsid w:val="005A3BC0"/>
    <w:rsid w:val="005C2C70"/>
    <w:rsid w:val="005D164E"/>
    <w:rsid w:val="00611C6A"/>
    <w:rsid w:val="00630957"/>
    <w:rsid w:val="0063371C"/>
    <w:rsid w:val="00637409"/>
    <w:rsid w:val="006650AD"/>
    <w:rsid w:val="0069775B"/>
    <w:rsid w:val="006D2682"/>
    <w:rsid w:val="006E25B4"/>
    <w:rsid w:val="006E3CE2"/>
    <w:rsid w:val="00704223"/>
    <w:rsid w:val="00713155"/>
    <w:rsid w:val="0071752C"/>
    <w:rsid w:val="007322BA"/>
    <w:rsid w:val="00746657"/>
    <w:rsid w:val="00776ED5"/>
    <w:rsid w:val="00783598"/>
    <w:rsid w:val="0078377E"/>
    <w:rsid w:val="00797E44"/>
    <w:rsid w:val="007A42A3"/>
    <w:rsid w:val="007D214A"/>
    <w:rsid w:val="007D412E"/>
    <w:rsid w:val="007E71AF"/>
    <w:rsid w:val="007F05BE"/>
    <w:rsid w:val="0080423F"/>
    <w:rsid w:val="008326AD"/>
    <w:rsid w:val="0084048D"/>
    <w:rsid w:val="008604EC"/>
    <w:rsid w:val="008625C5"/>
    <w:rsid w:val="00865896"/>
    <w:rsid w:val="00865E08"/>
    <w:rsid w:val="00881AB1"/>
    <w:rsid w:val="008B0090"/>
    <w:rsid w:val="008B15CD"/>
    <w:rsid w:val="008C74A7"/>
    <w:rsid w:val="008E2E55"/>
    <w:rsid w:val="008E4058"/>
    <w:rsid w:val="008E75EA"/>
    <w:rsid w:val="008F2D89"/>
    <w:rsid w:val="009176D5"/>
    <w:rsid w:val="009250A6"/>
    <w:rsid w:val="009267DF"/>
    <w:rsid w:val="00935D74"/>
    <w:rsid w:val="009638F1"/>
    <w:rsid w:val="009B0304"/>
    <w:rsid w:val="009B37AF"/>
    <w:rsid w:val="009E0FA9"/>
    <w:rsid w:val="009E60F4"/>
    <w:rsid w:val="009F6D24"/>
    <w:rsid w:val="00A0148C"/>
    <w:rsid w:val="00A067D9"/>
    <w:rsid w:val="00A11CA1"/>
    <w:rsid w:val="00A12832"/>
    <w:rsid w:val="00A2344F"/>
    <w:rsid w:val="00A24683"/>
    <w:rsid w:val="00A93249"/>
    <w:rsid w:val="00AA12D6"/>
    <w:rsid w:val="00AA2EFC"/>
    <w:rsid w:val="00AB3EF6"/>
    <w:rsid w:val="00AD21B8"/>
    <w:rsid w:val="00AD3BD2"/>
    <w:rsid w:val="00B15655"/>
    <w:rsid w:val="00B311D1"/>
    <w:rsid w:val="00B453BD"/>
    <w:rsid w:val="00B465FF"/>
    <w:rsid w:val="00B628F9"/>
    <w:rsid w:val="00B64426"/>
    <w:rsid w:val="00B71324"/>
    <w:rsid w:val="00B82582"/>
    <w:rsid w:val="00B91753"/>
    <w:rsid w:val="00BA4CF3"/>
    <w:rsid w:val="00BB09EF"/>
    <w:rsid w:val="00BC587D"/>
    <w:rsid w:val="00BD2682"/>
    <w:rsid w:val="00BE4A86"/>
    <w:rsid w:val="00C13D18"/>
    <w:rsid w:val="00C13E29"/>
    <w:rsid w:val="00C2463F"/>
    <w:rsid w:val="00C310A6"/>
    <w:rsid w:val="00C327AD"/>
    <w:rsid w:val="00C46CB4"/>
    <w:rsid w:val="00C52766"/>
    <w:rsid w:val="00C703A3"/>
    <w:rsid w:val="00C713EF"/>
    <w:rsid w:val="00C7721E"/>
    <w:rsid w:val="00CA2DAC"/>
    <w:rsid w:val="00CA57CE"/>
    <w:rsid w:val="00CA57F6"/>
    <w:rsid w:val="00CC4000"/>
    <w:rsid w:val="00CD38A4"/>
    <w:rsid w:val="00CE0F6F"/>
    <w:rsid w:val="00D154DC"/>
    <w:rsid w:val="00D174C0"/>
    <w:rsid w:val="00D30099"/>
    <w:rsid w:val="00D52BDD"/>
    <w:rsid w:val="00D65CC8"/>
    <w:rsid w:val="00D76D88"/>
    <w:rsid w:val="00D9385C"/>
    <w:rsid w:val="00D9471B"/>
    <w:rsid w:val="00D94A04"/>
    <w:rsid w:val="00D951D8"/>
    <w:rsid w:val="00DA02A4"/>
    <w:rsid w:val="00DB0553"/>
    <w:rsid w:val="00DB07B7"/>
    <w:rsid w:val="00E0076B"/>
    <w:rsid w:val="00E0521C"/>
    <w:rsid w:val="00E1196A"/>
    <w:rsid w:val="00E211C5"/>
    <w:rsid w:val="00E3172E"/>
    <w:rsid w:val="00E45DF9"/>
    <w:rsid w:val="00E55608"/>
    <w:rsid w:val="00E65F31"/>
    <w:rsid w:val="00E71FD9"/>
    <w:rsid w:val="00E7323E"/>
    <w:rsid w:val="00E804E2"/>
    <w:rsid w:val="00E819B3"/>
    <w:rsid w:val="00E843AD"/>
    <w:rsid w:val="00E905A2"/>
    <w:rsid w:val="00E97737"/>
    <w:rsid w:val="00ED79F9"/>
    <w:rsid w:val="00F16E00"/>
    <w:rsid w:val="00F27974"/>
    <w:rsid w:val="00F408E0"/>
    <w:rsid w:val="00F5408D"/>
    <w:rsid w:val="00F633DE"/>
    <w:rsid w:val="00F71E84"/>
    <w:rsid w:val="00F77871"/>
    <w:rsid w:val="00FB7E62"/>
    <w:rsid w:val="00FE5C7C"/>
    <w:rsid w:val="00FF5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2">
    <w:name w:val="heading 2"/>
    <w:basedOn w:val="a"/>
    <w:next w:val="a"/>
    <w:link w:val="20"/>
    <w:qFormat/>
    <w:rsid w:val="00C703A3"/>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uiPriority w:val="99"/>
    <w:rsid w:val="00CA57CE"/>
    <w:rPr>
      <w:rFonts w:eastAsia="Times New Roman" w:cs="Times New Roman"/>
      <w:sz w:val="26"/>
      <w:szCs w:val="20"/>
      <w:lang w:eastAsia="ar-SA"/>
    </w:rPr>
  </w:style>
  <w:style w:type="paragraph" w:styleId="a5">
    <w:name w:val="No Spacing"/>
    <w:link w:val="a6"/>
    <w:qFormat/>
    <w:rsid w:val="00CA57CE"/>
    <w:pPr>
      <w:spacing w:after="0" w:line="240" w:lineRule="auto"/>
    </w:pPr>
    <w:rPr>
      <w:rFonts w:eastAsia="Times New Roman" w:cs="Times New Roman"/>
      <w:szCs w:val="24"/>
      <w:lang w:eastAsia="ru-RU"/>
    </w:rPr>
  </w:style>
  <w:style w:type="paragraph" w:styleId="a7">
    <w:name w:val="header"/>
    <w:basedOn w:val="a"/>
    <w:link w:val="a8"/>
    <w:uiPriority w:val="99"/>
    <w:semiHidden/>
    <w:unhideWhenUsed/>
    <w:rsid w:val="00F633D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633DE"/>
    <w:rPr>
      <w:rFonts w:asciiTheme="minorHAnsi" w:eastAsiaTheme="minorEastAsia" w:hAnsiTheme="minorHAnsi"/>
      <w:sz w:val="22"/>
      <w:lang w:eastAsia="ru-RU"/>
    </w:rPr>
  </w:style>
  <w:style w:type="paragraph" w:styleId="a9">
    <w:name w:val="footer"/>
    <w:basedOn w:val="a"/>
    <w:link w:val="aa"/>
    <w:uiPriority w:val="99"/>
    <w:semiHidden/>
    <w:unhideWhenUsed/>
    <w:rsid w:val="00F633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633DE"/>
    <w:rPr>
      <w:rFonts w:asciiTheme="minorHAnsi" w:eastAsiaTheme="minorEastAsia" w:hAnsiTheme="minorHAnsi"/>
      <w:sz w:val="22"/>
      <w:lang w:eastAsia="ru-RU"/>
    </w:rPr>
  </w:style>
  <w:style w:type="character" w:customStyle="1" w:styleId="a6">
    <w:name w:val="Без интервала Знак"/>
    <w:link w:val="a5"/>
    <w:locked/>
    <w:rsid w:val="007322BA"/>
    <w:rPr>
      <w:rFonts w:eastAsia="Times New Roman" w:cs="Times New Roman"/>
      <w:szCs w:val="24"/>
      <w:lang w:eastAsia="ru-RU"/>
    </w:rPr>
  </w:style>
  <w:style w:type="paragraph" w:customStyle="1" w:styleId="ab">
    <w:name w:val="Прижатый влево"/>
    <w:basedOn w:val="a"/>
    <w:next w:val="a"/>
    <w:uiPriority w:val="99"/>
    <w:rsid w:val="00D52BDD"/>
    <w:pPr>
      <w:autoSpaceDE w:val="0"/>
      <w:autoSpaceDN w:val="0"/>
      <w:adjustRightInd w:val="0"/>
      <w:spacing w:after="0" w:line="240" w:lineRule="auto"/>
    </w:pPr>
    <w:rPr>
      <w:rFonts w:ascii="Arial" w:eastAsia="Times New Roman" w:hAnsi="Arial" w:cs="Arial"/>
      <w:sz w:val="24"/>
      <w:szCs w:val="24"/>
    </w:rPr>
  </w:style>
  <w:style w:type="table" w:styleId="ac">
    <w:name w:val="Table Grid"/>
    <w:basedOn w:val="a1"/>
    <w:rsid w:val="00C703A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C703A3"/>
    <w:rPr>
      <w:rFonts w:eastAsia="Times New Roman" w:cs="Times New Roman"/>
      <w:b/>
      <w:bCs/>
      <w:sz w:val="28"/>
      <w:szCs w:val="28"/>
      <w:lang w:eastAsia="ru-RU"/>
    </w:rPr>
  </w:style>
  <w:style w:type="paragraph" w:customStyle="1" w:styleId="ConsPlusNormal">
    <w:name w:val="ConsPlusNormal"/>
    <w:rsid w:val="00C703A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C703A3"/>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2">
    <w:name w:val="heading 2"/>
    <w:basedOn w:val="a"/>
    <w:next w:val="a"/>
    <w:link w:val="20"/>
    <w:qFormat/>
    <w:rsid w:val="00C703A3"/>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uiPriority w:val="99"/>
    <w:rsid w:val="00CA57CE"/>
    <w:rPr>
      <w:rFonts w:eastAsia="Times New Roman" w:cs="Times New Roman"/>
      <w:sz w:val="26"/>
      <w:szCs w:val="20"/>
      <w:lang w:eastAsia="ar-SA"/>
    </w:rPr>
  </w:style>
  <w:style w:type="paragraph" w:styleId="a5">
    <w:name w:val="No Spacing"/>
    <w:link w:val="a6"/>
    <w:qFormat/>
    <w:rsid w:val="00CA57CE"/>
    <w:pPr>
      <w:spacing w:after="0" w:line="240" w:lineRule="auto"/>
    </w:pPr>
    <w:rPr>
      <w:rFonts w:eastAsia="Times New Roman" w:cs="Times New Roman"/>
      <w:szCs w:val="24"/>
      <w:lang w:eastAsia="ru-RU"/>
    </w:rPr>
  </w:style>
  <w:style w:type="paragraph" w:styleId="a7">
    <w:name w:val="header"/>
    <w:basedOn w:val="a"/>
    <w:link w:val="a8"/>
    <w:uiPriority w:val="99"/>
    <w:semiHidden/>
    <w:unhideWhenUsed/>
    <w:rsid w:val="00F633D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633DE"/>
    <w:rPr>
      <w:rFonts w:asciiTheme="minorHAnsi" w:eastAsiaTheme="minorEastAsia" w:hAnsiTheme="minorHAnsi"/>
      <w:sz w:val="22"/>
      <w:lang w:eastAsia="ru-RU"/>
    </w:rPr>
  </w:style>
  <w:style w:type="paragraph" w:styleId="a9">
    <w:name w:val="footer"/>
    <w:basedOn w:val="a"/>
    <w:link w:val="aa"/>
    <w:uiPriority w:val="99"/>
    <w:semiHidden/>
    <w:unhideWhenUsed/>
    <w:rsid w:val="00F633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633DE"/>
    <w:rPr>
      <w:rFonts w:asciiTheme="minorHAnsi" w:eastAsiaTheme="minorEastAsia" w:hAnsiTheme="minorHAnsi"/>
      <w:sz w:val="22"/>
      <w:lang w:eastAsia="ru-RU"/>
    </w:rPr>
  </w:style>
  <w:style w:type="character" w:customStyle="1" w:styleId="a6">
    <w:name w:val="Без интервала Знак"/>
    <w:link w:val="a5"/>
    <w:locked/>
    <w:rsid w:val="007322BA"/>
    <w:rPr>
      <w:rFonts w:eastAsia="Times New Roman" w:cs="Times New Roman"/>
      <w:szCs w:val="24"/>
      <w:lang w:eastAsia="ru-RU"/>
    </w:rPr>
  </w:style>
  <w:style w:type="paragraph" w:customStyle="1" w:styleId="ab">
    <w:name w:val="Прижатый влево"/>
    <w:basedOn w:val="a"/>
    <w:next w:val="a"/>
    <w:uiPriority w:val="99"/>
    <w:rsid w:val="00D52BDD"/>
    <w:pPr>
      <w:autoSpaceDE w:val="0"/>
      <w:autoSpaceDN w:val="0"/>
      <w:adjustRightInd w:val="0"/>
      <w:spacing w:after="0" w:line="240" w:lineRule="auto"/>
    </w:pPr>
    <w:rPr>
      <w:rFonts w:ascii="Arial" w:eastAsia="Times New Roman" w:hAnsi="Arial" w:cs="Arial"/>
      <w:sz w:val="24"/>
      <w:szCs w:val="24"/>
    </w:rPr>
  </w:style>
  <w:style w:type="table" w:styleId="ac">
    <w:name w:val="Table Grid"/>
    <w:basedOn w:val="a1"/>
    <w:rsid w:val="00C703A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C703A3"/>
    <w:rPr>
      <w:rFonts w:eastAsia="Times New Roman" w:cs="Times New Roman"/>
      <w:b/>
      <w:bCs/>
      <w:sz w:val="28"/>
      <w:szCs w:val="28"/>
      <w:lang w:eastAsia="ru-RU"/>
    </w:rPr>
  </w:style>
  <w:style w:type="paragraph" w:customStyle="1" w:styleId="ConsPlusNormal">
    <w:name w:val="ConsPlusNormal"/>
    <w:rsid w:val="00C703A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C703A3"/>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561">
      <w:bodyDiv w:val="1"/>
      <w:marLeft w:val="0"/>
      <w:marRight w:val="0"/>
      <w:marTop w:val="0"/>
      <w:marBottom w:val="0"/>
      <w:divBdr>
        <w:top w:val="none" w:sz="0" w:space="0" w:color="auto"/>
        <w:left w:val="none" w:sz="0" w:space="0" w:color="auto"/>
        <w:bottom w:val="none" w:sz="0" w:space="0" w:color="auto"/>
        <w:right w:val="none" w:sz="0" w:space="0" w:color="auto"/>
      </w:divBdr>
    </w:div>
    <w:div w:id="87584237">
      <w:bodyDiv w:val="1"/>
      <w:marLeft w:val="0"/>
      <w:marRight w:val="0"/>
      <w:marTop w:val="0"/>
      <w:marBottom w:val="0"/>
      <w:divBdr>
        <w:top w:val="none" w:sz="0" w:space="0" w:color="auto"/>
        <w:left w:val="none" w:sz="0" w:space="0" w:color="auto"/>
        <w:bottom w:val="none" w:sz="0" w:space="0" w:color="auto"/>
        <w:right w:val="none" w:sz="0" w:space="0" w:color="auto"/>
      </w:divBdr>
    </w:div>
    <w:div w:id="209416936">
      <w:bodyDiv w:val="1"/>
      <w:marLeft w:val="0"/>
      <w:marRight w:val="0"/>
      <w:marTop w:val="0"/>
      <w:marBottom w:val="0"/>
      <w:divBdr>
        <w:top w:val="none" w:sz="0" w:space="0" w:color="auto"/>
        <w:left w:val="none" w:sz="0" w:space="0" w:color="auto"/>
        <w:bottom w:val="none" w:sz="0" w:space="0" w:color="auto"/>
        <w:right w:val="none" w:sz="0" w:space="0" w:color="auto"/>
      </w:divBdr>
    </w:div>
    <w:div w:id="262226151">
      <w:bodyDiv w:val="1"/>
      <w:marLeft w:val="0"/>
      <w:marRight w:val="0"/>
      <w:marTop w:val="0"/>
      <w:marBottom w:val="0"/>
      <w:divBdr>
        <w:top w:val="none" w:sz="0" w:space="0" w:color="auto"/>
        <w:left w:val="none" w:sz="0" w:space="0" w:color="auto"/>
        <w:bottom w:val="none" w:sz="0" w:space="0" w:color="auto"/>
        <w:right w:val="none" w:sz="0" w:space="0" w:color="auto"/>
      </w:divBdr>
    </w:div>
    <w:div w:id="441464752">
      <w:bodyDiv w:val="1"/>
      <w:marLeft w:val="0"/>
      <w:marRight w:val="0"/>
      <w:marTop w:val="0"/>
      <w:marBottom w:val="0"/>
      <w:divBdr>
        <w:top w:val="none" w:sz="0" w:space="0" w:color="auto"/>
        <w:left w:val="none" w:sz="0" w:space="0" w:color="auto"/>
        <w:bottom w:val="none" w:sz="0" w:space="0" w:color="auto"/>
        <w:right w:val="none" w:sz="0" w:space="0" w:color="auto"/>
      </w:divBdr>
    </w:div>
    <w:div w:id="460000364">
      <w:bodyDiv w:val="1"/>
      <w:marLeft w:val="0"/>
      <w:marRight w:val="0"/>
      <w:marTop w:val="0"/>
      <w:marBottom w:val="0"/>
      <w:divBdr>
        <w:top w:val="none" w:sz="0" w:space="0" w:color="auto"/>
        <w:left w:val="none" w:sz="0" w:space="0" w:color="auto"/>
        <w:bottom w:val="none" w:sz="0" w:space="0" w:color="auto"/>
        <w:right w:val="none" w:sz="0" w:space="0" w:color="auto"/>
      </w:divBdr>
    </w:div>
    <w:div w:id="474417648">
      <w:bodyDiv w:val="1"/>
      <w:marLeft w:val="0"/>
      <w:marRight w:val="0"/>
      <w:marTop w:val="0"/>
      <w:marBottom w:val="0"/>
      <w:divBdr>
        <w:top w:val="none" w:sz="0" w:space="0" w:color="auto"/>
        <w:left w:val="none" w:sz="0" w:space="0" w:color="auto"/>
        <w:bottom w:val="none" w:sz="0" w:space="0" w:color="auto"/>
        <w:right w:val="none" w:sz="0" w:space="0" w:color="auto"/>
      </w:divBdr>
    </w:div>
    <w:div w:id="570039725">
      <w:bodyDiv w:val="1"/>
      <w:marLeft w:val="0"/>
      <w:marRight w:val="0"/>
      <w:marTop w:val="0"/>
      <w:marBottom w:val="0"/>
      <w:divBdr>
        <w:top w:val="none" w:sz="0" w:space="0" w:color="auto"/>
        <w:left w:val="none" w:sz="0" w:space="0" w:color="auto"/>
        <w:bottom w:val="none" w:sz="0" w:space="0" w:color="auto"/>
        <w:right w:val="none" w:sz="0" w:space="0" w:color="auto"/>
      </w:divBdr>
    </w:div>
    <w:div w:id="590893421">
      <w:bodyDiv w:val="1"/>
      <w:marLeft w:val="0"/>
      <w:marRight w:val="0"/>
      <w:marTop w:val="0"/>
      <w:marBottom w:val="0"/>
      <w:divBdr>
        <w:top w:val="none" w:sz="0" w:space="0" w:color="auto"/>
        <w:left w:val="none" w:sz="0" w:space="0" w:color="auto"/>
        <w:bottom w:val="none" w:sz="0" w:space="0" w:color="auto"/>
        <w:right w:val="none" w:sz="0" w:space="0" w:color="auto"/>
      </w:divBdr>
    </w:div>
    <w:div w:id="708721565">
      <w:bodyDiv w:val="1"/>
      <w:marLeft w:val="0"/>
      <w:marRight w:val="0"/>
      <w:marTop w:val="0"/>
      <w:marBottom w:val="0"/>
      <w:divBdr>
        <w:top w:val="none" w:sz="0" w:space="0" w:color="auto"/>
        <w:left w:val="none" w:sz="0" w:space="0" w:color="auto"/>
        <w:bottom w:val="none" w:sz="0" w:space="0" w:color="auto"/>
        <w:right w:val="none" w:sz="0" w:space="0" w:color="auto"/>
      </w:divBdr>
    </w:div>
    <w:div w:id="919363483">
      <w:bodyDiv w:val="1"/>
      <w:marLeft w:val="0"/>
      <w:marRight w:val="0"/>
      <w:marTop w:val="0"/>
      <w:marBottom w:val="0"/>
      <w:divBdr>
        <w:top w:val="none" w:sz="0" w:space="0" w:color="auto"/>
        <w:left w:val="none" w:sz="0" w:space="0" w:color="auto"/>
        <w:bottom w:val="none" w:sz="0" w:space="0" w:color="auto"/>
        <w:right w:val="none" w:sz="0" w:space="0" w:color="auto"/>
      </w:divBdr>
    </w:div>
    <w:div w:id="989402090">
      <w:bodyDiv w:val="1"/>
      <w:marLeft w:val="0"/>
      <w:marRight w:val="0"/>
      <w:marTop w:val="0"/>
      <w:marBottom w:val="0"/>
      <w:divBdr>
        <w:top w:val="none" w:sz="0" w:space="0" w:color="auto"/>
        <w:left w:val="none" w:sz="0" w:space="0" w:color="auto"/>
        <w:bottom w:val="none" w:sz="0" w:space="0" w:color="auto"/>
        <w:right w:val="none" w:sz="0" w:space="0" w:color="auto"/>
      </w:divBdr>
    </w:div>
    <w:div w:id="1106583531">
      <w:bodyDiv w:val="1"/>
      <w:marLeft w:val="0"/>
      <w:marRight w:val="0"/>
      <w:marTop w:val="0"/>
      <w:marBottom w:val="0"/>
      <w:divBdr>
        <w:top w:val="none" w:sz="0" w:space="0" w:color="auto"/>
        <w:left w:val="none" w:sz="0" w:space="0" w:color="auto"/>
        <w:bottom w:val="none" w:sz="0" w:space="0" w:color="auto"/>
        <w:right w:val="none" w:sz="0" w:space="0" w:color="auto"/>
      </w:divBdr>
    </w:div>
    <w:div w:id="1163164452">
      <w:bodyDiv w:val="1"/>
      <w:marLeft w:val="0"/>
      <w:marRight w:val="0"/>
      <w:marTop w:val="0"/>
      <w:marBottom w:val="0"/>
      <w:divBdr>
        <w:top w:val="none" w:sz="0" w:space="0" w:color="auto"/>
        <w:left w:val="none" w:sz="0" w:space="0" w:color="auto"/>
        <w:bottom w:val="none" w:sz="0" w:space="0" w:color="auto"/>
        <w:right w:val="none" w:sz="0" w:space="0" w:color="auto"/>
      </w:divBdr>
    </w:div>
    <w:div w:id="1517228007">
      <w:bodyDiv w:val="1"/>
      <w:marLeft w:val="0"/>
      <w:marRight w:val="0"/>
      <w:marTop w:val="0"/>
      <w:marBottom w:val="0"/>
      <w:divBdr>
        <w:top w:val="none" w:sz="0" w:space="0" w:color="auto"/>
        <w:left w:val="none" w:sz="0" w:space="0" w:color="auto"/>
        <w:bottom w:val="none" w:sz="0" w:space="0" w:color="auto"/>
        <w:right w:val="none" w:sz="0" w:space="0" w:color="auto"/>
      </w:divBdr>
    </w:div>
    <w:div w:id="1537892496">
      <w:bodyDiv w:val="1"/>
      <w:marLeft w:val="0"/>
      <w:marRight w:val="0"/>
      <w:marTop w:val="0"/>
      <w:marBottom w:val="0"/>
      <w:divBdr>
        <w:top w:val="none" w:sz="0" w:space="0" w:color="auto"/>
        <w:left w:val="none" w:sz="0" w:space="0" w:color="auto"/>
        <w:bottom w:val="none" w:sz="0" w:space="0" w:color="auto"/>
        <w:right w:val="none" w:sz="0" w:space="0" w:color="auto"/>
      </w:divBdr>
    </w:div>
    <w:div w:id="1557812494">
      <w:bodyDiv w:val="1"/>
      <w:marLeft w:val="0"/>
      <w:marRight w:val="0"/>
      <w:marTop w:val="0"/>
      <w:marBottom w:val="0"/>
      <w:divBdr>
        <w:top w:val="none" w:sz="0" w:space="0" w:color="auto"/>
        <w:left w:val="none" w:sz="0" w:space="0" w:color="auto"/>
        <w:bottom w:val="none" w:sz="0" w:space="0" w:color="auto"/>
        <w:right w:val="none" w:sz="0" w:space="0" w:color="auto"/>
      </w:divBdr>
    </w:div>
    <w:div w:id="1804151123">
      <w:bodyDiv w:val="1"/>
      <w:marLeft w:val="0"/>
      <w:marRight w:val="0"/>
      <w:marTop w:val="0"/>
      <w:marBottom w:val="0"/>
      <w:divBdr>
        <w:top w:val="none" w:sz="0" w:space="0" w:color="auto"/>
        <w:left w:val="none" w:sz="0" w:space="0" w:color="auto"/>
        <w:bottom w:val="none" w:sz="0" w:space="0" w:color="auto"/>
        <w:right w:val="none" w:sz="0" w:space="0" w:color="auto"/>
      </w:divBdr>
    </w:div>
    <w:div w:id="1954744915">
      <w:bodyDiv w:val="1"/>
      <w:marLeft w:val="0"/>
      <w:marRight w:val="0"/>
      <w:marTop w:val="0"/>
      <w:marBottom w:val="0"/>
      <w:divBdr>
        <w:top w:val="none" w:sz="0" w:space="0" w:color="auto"/>
        <w:left w:val="none" w:sz="0" w:space="0" w:color="auto"/>
        <w:bottom w:val="none" w:sz="0" w:space="0" w:color="auto"/>
        <w:right w:val="none" w:sz="0" w:space="0" w:color="auto"/>
      </w:divBdr>
    </w:div>
    <w:div w:id="213729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E65DC-7893-4D1B-889D-5158EEC4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11275</Words>
  <Characters>64269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Анонимов Аноним Анонимович</dc:creator>
  <cp:lastModifiedBy>Совет</cp:lastModifiedBy>
  <cp:revision>2</cp:revision>
  <cp:lastPrinted>2022-12-26T05:41:00Z</cp:lastPrinted>
  <dcterms:created xsi:type="dcterms:W3CDTF">2023-02-10T11:29:00Z</dcterms:created>
  <dcterms:modified xsi:type="dcterms:W3CDTF">2023-02-10T11:29:00Z</dcterms:modified>
</cp:coreProperties>
</file>