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E6" w:rsidRDefault="00774A74" w:rsidP="007948E6">
      <w:pPr>
        <w:pStyle w:val="a4"/>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Приложение № 1</w:t>
      </w:r>
    </w:p>
    <w:p w:rsidR="007948E6" w:rsidRDefault="007948E6" w:rsidP="007948E6">
      <w:pPr>
        <w:pStyle w:val="a4"/>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 распоряжению администрации</w:t>
      </w:r>
    </w:p>
    <w:p w:rsidR="007948E6" w:rsidRDefault="007948E6" w:rsidP="007948E6">
      <w:pPr>
        <w:pStyle w:val="a4"/>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Фурмановского муниципального района</w:t>
      </w:r>
    </w:p>
    <w:p w:rsidR="007948E6" w:rsidRDefault="00774A74" w:rsidP="007948E6">
      <w:pPr>
        <w:pStyle w:val="a4"/>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от ____.01.2022 № _____</w:t>
      </w:r>
      <w:bookmarkStart w:id="0" w:name="_GoBack"/>
      <w:bookmarkEnd w:id="0"/>
    </w:p>
    <w:p w:rsidR="007948E6" w:rsidRDefault="007948E6" w:rsidP="007D7635">
      <w:pPr>
        <w:pStyle w:val="a4"/>
        <w:jc w:val="center"/>
        <w:rPr>
          <w:rFonts w:ascii="Times New Roman" w:eastAsia="Times New Roman" w:hAnsi="Times New Roman" w:cs="Times New Roman"/>
          <w:bCs/>
          <w:color w:val="000000" w:themeColor="text1"/>
          <w:sz w:val="24"/>
          <w:szCs w:val="24"/>
          <w:lang w:eastAsia="ru-RU"/>
        </w:rPr>
      </w:pPr>
    </w:p>
    <w:p w:rsidR="00A23FF0" w:rsidRPr="00A23FF0" w:rsidRDefault="007D7635" w:rsidP="00A23FF0">
      <w:pPr>
        <w:pStyle w:val="a4"/>
        <w:jc w:val="center"/>
        <w:rPr>
          <w:rFonts w:ascii="Times New Roman" w:eastAsia="Times New Roman" w:hAnsi="Times New Roman" w:cs="Times New Roman"/>
          <w:bCs/>
          <w:color w:val="000000" w:themeColor="text1"/>
          <w:sz w:val="24"/>
          <w:szCs w:val="24"/>
          <w:lang w:eastAsia="ru-RU"/>
        </w:rPr>
      </w:pPr>
      <w:r w:rsidRPr="007D7635">
        <w:rPr>
          <w:rFonts w:ascii="Times New Roman" w:eastAsia="Times New Roman" w:hAnsi="Times New Roman" w:cs="Times New Roman"/>
          <w:bCs/>
          <w:color w:val="000000" w:themeColor="text1"/>
          <w:sz w:val="24"/>
          <w:szCs w:val="24"/>
          <w:lang w:eastAsia="ru-RU"/>
        </w:rPr>
        <w:t>ИНСТРУКЦИЯ</w:t>
      </w:r>
    </w:p>
    <w:p w:rsidR="007D7635" w:rsidRDefault="00A23FF0" w:rsidP="00A23FF0">
      <w:pPr>
        <w:pStyle w:val="a4"/>
        <w:jc w:val="both"/>
        <w:rPr>
          <w:rFonts w:ascii="Times New Roman" w:eastAsia="Times New Roman" w:hAnsi="Times New Roman" w:cs="Times New Roman"/>
          <w:bCs/>
          <w:color w:val="000000" w:themeColor="text1"/>
          <w:sz w:val="24"/>
          <w:szCs w:val="24"/>
          <w:lang w:eastAsia="ru-RU"/>
        </w:rPr>
      </w:pPr>
      <w:r w:rsidRPr="00A23FF0">
        <w:rPr>
          <w:rFonts w:ascii="Times New Roman" w:eastAsia="Times New Roman" w:hAnsi="Times New Roman" w:cs="Times New Roman"/>
          <w:bCs/>
          <w:color w:val="000000" w:themeColor="text1"/>
          <w:sz w:val="24"/>
          <w:szCs w:val="24"/>
          <w:lang w:eastAsia="ru-RU"/>
        </w:rPr>
        <w:t xml:space="preserve">по </w:t>
      </w:r>
      <w:r>
        <w:rPr>
          <w:rFonts w:ascii="Times New Roman" w:eastAsia="Times New Roman" w:hAnsi="Times New Roman" w:cs="Times New Roman"/>
          <w:bCs/>
          <w:color w:val="000000" w:themeColor="text1"/>
          <w:sz w:val="24"/>
          <w:szCs w:val="24"/>
          <w:lang w:eastAsia="ru-RU"/>
        </w:rPr>
        <w:t xml:space="preserve">действиям </w:t>
      </w:r>
      <w:r w:rsidRPr="00A23FF0">
        <w:rPr>
          <w:rFonts w:ascii="Times New Roman" w:eastAsia="Times New Roman" w:hAnsi="Times New Roman" w:cs="Times New Roman"/>
          <w:bCs/>
          <w:color w:val="000000" w:themeColor="text1"/>
          <w:sz w:val="24"/>
          <w:szCs w:val="24"/>
          <w:lang w:eastAsia="ru-RU"/>
        </w:rPr>
        <w:t>работников администрации Фурмановского муниципального района</w:t>
      </w:r>
      <w:r>
        <w:rPr>
          <w:rFonts w:ascii="Times New Roman" w:eastAsia="Times New Roman" w:hAnsi="Times New Roman" w:cs="Times New Roman"/>
          <w:bCs/>
          <w:color w:val="000000" w:themeColor="text1"/>
          <w:sz w:val="24"/>
          <w:szCs w:val="24"/>
          <w:lang w:eastAsia="ru-RU"/>
        </w:rPr>
        <w:t xml:space="preserve"> в чрезвычайных ситуациях</w:t>
      </w:r>
      <w:r w:rsidRPr="00A23FF0">
        <w:rPr>
          <w:rFonts w:ascii="Times New Roman" w:eastAsia="Times New Roman" w:hAnsi="Times New Roman" w:cs="Times New Roman"/>
          <w:bCs/>
          <w:color w:val="000000" w:themeColor="text1"/>
          <w:sz w:val="24"/>
          <w:szCs w:val="24"/>
          <w:lang w:eastAsia="ru-RU"/>
        </w:rPr>
        <w:t xml:space="preserve"> </w:t>
      </w:r>
    </w:p>
    <w:p w:rsidR="00A23FF0" w:rsidRPr="007D7635" w:rsidRDefault="00A23FF0" w:rsidP="00A23FF0">
      <w:pPr>
        <w:pStyle w:val="a4"/>
        <w:jc w:val="both"/>
        <w:rPr>
          <w:rFonts w:ascii="Times New Roman" w:hAnsi="Times New Roman" w:cs="Times New Roman"/>
          <w:b/>
          <w:color w:val="000000" w:themeColor="text1"/>
          <w:sz w:val="24"/>
          <w:szCs w:val="24"/>
        </w:rPr>
      </w:pPr>
    </w:p>
    <w:p w:rsidR="00A02029" w:rsidRPr="007D7635" w:rsidRDefault="00A02029" w:rsidP="00D254C5">
      <w:pPr>
        <w:pStyle w:val="a4"/>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Возможные действия работника на рабочем месте, которые могут привести к аварии, катастрофе или ЧС техногенного характера в организации</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В условиях организации (офис) возможной причиной чрезвычайной ситуации может стать пожар.</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Пожар - это неконтролируемое горение, причиняющее материальный ущерб, вред жизни и здоровью граждан, интересам общества и государства.</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Причиной пожара в офисном здании могут стать как техногенные, так и социальные факторы.</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К техногенным факторам относятся:</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короткие замыкания электропроводки. Они возникают из-за перенапряжений в сети, а также - из-за поврежденной изоляции. Особенно часто по этой причине пожары случаются в зданиях со старой проводкой или нарушениями правил ее эксплуатации;</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использование неисправного электрооборудования. Выключатели, розетки, электрооборудование с поврежденной изоляцией или неисправные приборы - еще одна частая причина возгораний.</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эксплуатация электронагревательных приборов без присмотра. Их особенно опасно использовать в помещениях, где хранится большое количество бумажных (документация, архивы и др.), горючих и легковоспламеняющихся материалов.</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К социальным факторам относятся действия работников или посетителей:</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курение вне специально определенного места;</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 внесение в здание </w:t>
      </w:r>
      <w:proofErr w:type="spellStart"/>
      <w:r w:rsidRPr="007D7635">
        <w:rPr>
          <w:rFonts w:ascii="Times New Roman" w:hAnsi="Times New Roman" w:cs="Times New Roman"/>
          <w:color w:val="000000" w:themeColor="text1"/>
          <w:sz w:val="24"/>
          <w:szCs w:val="24"/>
        </w:rPr>
        <w:t>ЛВЖ</w:t>
      </w:r>
      <w:proofErr w:type="spellEnd"/>
      <w:r w:rsidRPr="007D7635">
        <w:rPr>
          <w:rFonts w:ascii="Times New Roman" w:hAnsi="Times New Roman" w:cs="Times New Roman"/>
          <w:color w:val="000000" w:themeColor="text1"/>
          <w:sz w:val="24"/>
          <w:szCs w:val="24"/>
        </w:rPr>
        <w:t xml:space="preserve">, </w:t>
      </w:r>
      <w:proofErr w:type="spellStart"/>
      <w:r w:rsidRPr="007D7635">
        <w:rPr>
          <w:rFonts w:ascii="Times New Roman" w:hAnsi="Times New Roman" w:cs="Times New Roman"/>
          <w:color w:val="000000" w:themeColor="text1"/>
          <w:sz w:val="24"/>
          <w:szCs w:val="24"/>
        </w:rPr>
        <w:t>ГЖ</w:t>
      </w:r>
      <w:proofErr w:type="spellEnd"/>
      <w:r w:rsidRPr="007D7635">
        <w:rPr>
          <w:rFonts w:ascii="Times New Roman" w:hAnsi="Times New Roman" w:cs="Times New Roman"/>
          <w:color w:val="000000" w:themeColor="text1"/>
          <w:sz w:val="24"/>
          <w:szCs w:val="24"/>
        </w:rPr>
        <w:t xml:space="preserve">, </w:t>
      </w:r>
      <w:proofErr w:type="spellStart"/>
      <w:proofErr w:type="gramStart"/>
      <w:r w:rsidRPr="007D7635">
        <w:rPr>
          <w:rFonts w:ascii="Times New Roman" w:hAnsi="Times New Roman" w:cs="Times New Roman"/>
          <w:color w:val="000000" w:themeColor="text1"/>
          <w:sz w:val="24"/>
          <w:szCs w:val="24"/>
        </w:rPr>
        <w:t>ГГ</w:t>
      </w:r>
      <w:proofErr w:type="spellEnd"/>
      <w:proofErr w:type="gramEnd"/>
      <w:r w:rsidRPr="007D7635">
        <w:rPr>
          <w:rFonts w:ascii="Times New Roman" w:hAnsi="Times New Roman" w:cs="Times New Roman"/>
          <w:color w:val="000000" w:themeColor="text1"/>
          <w:sz w:val="24"/>
          <w:szCs w:val="24"/>
        </w:rPr>
        <w:t xml:space="preserve">, </w:t>
      </w:r>
      <w:proofErr w:type="spellStart"/>
      <w:r w:rsidRPr="007D7635">
        <w:rPr>
          <w:rFonts w:ascii="Times New Roman" w:hAnsi="Times New Roman" w:cs="Times New Roman"/>
          <w:color w:val="000000" w:themeColor="text1"/>
          <w:sz w:val="24"/>
          <w:szCs w:val="24"/>
        </w:rPr>
        <w:t>ОВ</w:t>
      </w:r>
      <w:proofErr w:type="spellEnd"/>
      <w:r w:rsidRPr="007D7635">
        <w:rPr>
          <w:rFonts w:ascii="Times New Roman" w:hAnsi="Times New Roman" w:cs="Times New Roman"/>
          <w:color w:val="000000" w:themeColor="text1"/>
          <w:sz w:val="24"/>
          <w:szCs w:val="24"/>
        </w:rPr>
        <w:t xml:space="preserve">, </w:t>
      </w:r>
      <w:proofErr w:type="spellStart"/>
      <w:r w:rsidRPr="007D7635">
        <w:rPr>
          <w:rFonts w:ascii="Times New Roman" w:hAnsi="Times New Roman" w:cs="Times New Roman"/>
          <w:color w:val="000000" w:themeColor="text1"/>
          <w:sz w:val="24"/>
          <w:szCs w:val="24"/>
        </w:rPr>
        <w:t>ВВ</w:t>
      </w:r>
      <w:proofErr w:type="spellEnd"/>
      <w:r w:rsidRPr="007D7635">
        <w:rPr>
          <w:rFonts w:ascii="Times New Roman" w:hAnsi="Times New Roman" w:cs="Times New Roman"/>
          <w:color w:val="000000" w:themeColor="text1"/>
          <w:sz w:val="24"/>
          <w:szCs w:val="24"/>
        </w:rPr>
        <w:t>, нарушение правил обращения с ними;</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использование пиротехнических приспособлений (например, при проведении корпоративных праздников);</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умышленные поджоги.</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Наиболее опасные места (производства), расположенные на территории организации по признаку возникновения аварий, катастроф, чрезвычайных ситуаций</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Производственно-управленческая деятельность организации осуществляется в офисном здании. Указанная деятельность исключает применение какого-либо технологического оборудования, </w:t>
      </w:r>
      <w:proofErr w:type="spellStart"/>
      <w:r w:rsidRPr="007D7635">
        <w:rPr>
          <w:rFonts w:ascii="Times New Roman" w:hAnsi="Times New Roman" w:cs="Times New Roman"/>
          <w:color w:val="000000" w:themeColor="text1"/>
          <w:sz w:val="24"/>
          <w:szCs w:val="24"/>
        </w:rPr>
        <w:t>ЛВЖ</w:t>
      </w:r>
      <w:proofErr w:type="spellEnd"/>
      <w:r w:rsidRPr="007D7635">
        <w:rPr>
          <w:rFonts w:ascii="Times New Roman" w:hAnsi="Times New Roman" w:cs="Times New Roman"/>
          <w:color w:val="000000" w:themeColor="text1"/>
          <w:sz w:val="24"/>
          <w:szCs w:val="24"/>
        </w:rPr>
        <w:t xml:space="preserve">, </w:t>
      </w:r>
      <w:proofErr w:type="spellStart"/>
      <w:r w:rsidRPr="007D7635">
        <w:rPr>
          <w:rFonts w:ascii="Times New Roman" w:hAnsi="Times New Roman" w:cs="Times New Roman"/>
          <w:color w:val="000000" w:themeColor="text1"/>
          <w:sz w:val="24"/>
          <w:szCs w:val="24"/>
        </w:rPr>
        <w:t>ГЖ</w:t>
      </w:r>
      <w:proofErr w:type="spellEnd"/>
      <w:r w:rsidRPr="007D7635">
        <w:rPr>
          <w:rFonts w:ascii="Times New Roman" w:hAnsi="Times New Roman" w:cs="Times New Roman"/>
          <w:color w:val="000000" w:themeColor="text1"/>
          <w:sz w:val="24"/>
          <w:szCs w:val="24"/>
        </w:rPr>
        <w:t xml:space="preserve">, </w:t>
      </w:r>
      <w:proofErr w:type="spellStart"/>
      <w:proofErr w:type="gramStart"/>
      <w:r w:rsidRPr="007D7635">
        <w:rPr>
          <w:rFonts w:ascii="Times New Roman" w:hAnsi="Times New Roman" w:cs="Times New Roman"/>
          <w:color w:val="000000" w:themeColor="text1"/>
          <w:sz w:val="24"/>
          <w:szCs w:val="24"/>
        </w:rPr>
        <w:t>ГГ</w:t>
      </w:r>
      <w:proofErr w:type="spellEnd"/>
      <w:proofErr w:type="gramEnd"/>
      <w:r w:rsidRPr="007D7635">
        <w:rPr>
          <w:rFonts w:ascii="Times New Roman" w:hAnsi="Times New Roman" w:cs="Times New Roman"/>
          <w:color w:val="000000" w:themeColor="text1"/>
          <w:sz w:val="24"/>
          <w:szCs w:val="24"/>
        </w:rPr>
        <w:t xml:space="preserve">, </w:t>
      </w:r>
      <w:proofErr w:type="spellStart"/>
      <w:r w:rsidRPr="007D7635">
        <w:rPr>
          <w:rFonts w:ascii="Times New Roman" w:hAnsi="Times New Roman" w:cs="Times New Roman"/>
          <w:color w:val="000000" w:themeColor="text1"/>
          <w:sz w:val="24"/>
          <w:szCs w:val="24"/>
        </w:rPr>
        <w:t>ВВ</w:t>
      </w:r>
      <w:proofErr w:type="spellEnd"/>
      <w:r w:rsidRPr="007D7635">
        <w:rPr>
          <w:rFonts w:ascii="Times New Roman" w:hAnsi="Times New Roman" w:cs="Times New Roman"/>
          <w:color w:val="000000" w:themeColor="text1"/>
          <w:sz w:val="24"/>
          <w:szCs w:val="24"/>
        </w:rPr>
        <w:t xml:space="preserve">, </w:t>
      </w:r>
      <w:proofErr w:type="spellStart"/>
      <w:r w:rsidRPr="007D7635">
        <w:rPr>
          <w:rFonts w:ascii="Times New Roman" w:hAnsi="Times New Roman" w:cs="Times New Roman"/>
          <w:color w:val="000000" w:themeColor="text1"/>
          <w:sz w:val="24"/>
          <w:szCs w:val="24"/>
        </w:rPr>
        <w:t>ОВ</w:t>
      </w:r>
      <w:proofErr w:type="spellEnd"/>
      <w:r w:rsidRPr="007D7635">
        <w:rPr>
          <w:rFonts w:ascii="Times New Roman" w:hAnsi="Times New Roman" w:cs="Times New Roman"/>
          <w:color w:val="000000" w:themeColor="text1"/>
          <w:sz w:val="24"/>
          <w:szCs w:val="24"/>
        </w:rPr>
        <w:t>. При этом во всех помещениях здания применяется электропроводка и электроприборы, в том числе - электронагревательные (электрочайники, СВЧ-печи, бытовые масляные обогреватели).</w:t>
      </w:r>
    </w:p>
    <w:p w:rsidR="00D254C5" w:rsidRPr="007D7635" w:rsidRDefault="00D254C5" w:rsidP="00D254C5">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Вероятным местом возможного пожара может стать любое помещение офиса организации.</w:t>
      </w:r>
    </w:p>
    <w:p w:rsidR="00D254C5" w:rsidRPr="007D7635" w:rsidRDefault="00D254C5" w:rsidP="00D254C5">
      <w:pPr>
        <w:pStyle w:val="a4"/>
        <w:ind w:firstLine="851"/>
        <w:jc w:val="both"/>
        <w:rPr>
          <w:rFonts w:ascii="Times New Roman" w:hAnsi="Times New Roman" w:cs="Times New Roman"/>
          <w:color w:val="000000" w:themeColor="text1"/>
          <w:sz w:val="24"/>
          <w:szCs w:val="24"/>
        </w:rPr>
      </w:pPr>
    </w:p>
    <w:p w:rsidR="00A02029" w:rsidRPr="007D7635" w:rsidRDefault="00A02029" w:rsidP="00D254C5">
      <w:pPr>
        <w:pStyle w:val="a4"/>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 xml:space="preserve">Наиболее характерные ЧС природного и техногенного характера, которые могут возникнуть в районе расположения организации и опасности, присущие этим ЧС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Землетрясения, извержения вулканов, оползни, селевые потоки, снежные лавины, штормы, цунами и наводнения не характерны для района, никогда не регистрировались и вероятность их возникновения практически равна нулю.</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Ураганы, тайфуны, бури со скоростью ветра более 32 м/сек на территории муниципального образования, за все время наблюдений не отмечались ни разу. Вместе с тем, порывы ветра силой до 20 м/сек, имеют место быть с частотой 2-3 раза в год. Как правило, такие ураганы не захватывают всю территорию муниципального района, а только часть ее, не приводят к человеческим жертвам, но приносят   материальный ущерб. Размеры зон вероятных ЧС, численность населения с нарушенными условиями жизнедеятельности и социально-</w:t>
      </w:r>
      <w:r w:rsidRPr="007D7635">
        <w:rPr>
          <w:rFonts w:ascii="Times New Roman" w:eastAsia="Times New Roman" w:hAnsi="Times New Roman" w:cs="Times New Roman"/>
          <w:color w:val="000000" w:themeColor="text1"/>
          <w:sz w:val="24"/>
          <w:szCs w:val="24"/>
          <w:lang w:eastAsia="ar-SA"/>
        </w:rPr>
        <w:lastRenderedPageBreak/>
        <w:t xml:space="preserve">экономические последствия зависят от направления, мощности и продолжительности опасного природного явления.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Град размером 20-30 мм – явление для района крайне редкое. Наиболее характерен град размером до 10 мм. Случаи выпадения града отмечаются ежегодно. Каких-либо серьезных и существенных социально-экономических последствий или возникновения ЧС из-за выпадения града не регистрировались. Ущербы незначительны.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Сильные снегопады случаются 2-3 раза за сезон. Каких-либо серьезных и существенных социально-экономических последствий или возникновения ЧС из-за выпадения снега не регистрировались. Ущербы незначительны. Отрицательного влияния на функционирование экономики, объектов жизнеобеспечения и жизнедеятельность населения не оказывают.</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Угроза подтопления отдельных участков на территории  района случаются ежегодно. Численность населения, которому угрожают подтопления, не превышает 50-100 человек в зависимости от величины снежного покрова и интенсивности таяния снега. Причиняемые ущербы незначительны из-за ежегодно проводимых превентивных мер во время весеннего половодья. Подтопления территорий в летний период из-за обильного выпадения осадков не отмечались.</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Природные пожары на территории района возникают крайне редко в случае продолжительных (свыше 2 месяцев) засух. Леса смешанные. </w:t>
      </w:r>
      <w:proofErr w:type="gramStart"/>
      <w:r w:rsidRPr="007D7635">
        <w:rPr>
          <w:rFonts w:ascii="Times New Roman" w:eastAsia="Times New Roman" w:hAnsi="Times New Roman" w:cs="Times New Roman"/>
          <w:color w:val="000000" w:themeColor="text1"/>
          <w:sz w:val="24"/>
          <w:szCs w:val="24"/>
          <w:lang w:eastAsia="ar-SA"/>
        </w:rPr>
        <w:t xml:space="preserve">Основная порода дерева - лиственные деревья, поэтому лесные пожары практически исключаются и за последние 10 лет не регистрировались. </w:t>
      </w:r>
      <w:proofErr w:type="gramEnd"/>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Анализируя показатели риска </w:t>
      </w:r>
      <w:r w:rsidRPr="00131F7E">
        <w:rPr>
          <w:rFonts w:ascii="Times New Roman" w:eastAsia="Times New Roman" w:hAnsi="Times New Roman" w:cs="Times New Roman"/>
          <w:b/>
          <w:i/>
          <w:iCs/>
          <w:color w:val="000000" w:themeColor="text1"/>
          <w:sz w:val="24"/>
          <w:szCs w:val="24"/>
          <w:lang w:eastAsia="ar-SA"/>
        </w:rPr>
        <w:t>техногенных чрезвычайных ситуаций</w:t>
      </w:r>
      <w:r w:rsidRPr="007D7635">
        <w:rPr>
          <w:rFonts w:ascii="Times New Roman" w:eastAsia="Times New Roman" w:hAnsi="Times New Roman" w:cs="Times New Roman"/>
          <w:color w:val="000000" w:themeColor="text1"/>
          <w:sz w:val="24"/>
          <w:szCs w:val="24"/>
          <w:lang w:eastAsia="ar-SA"/>
        </w:rPr>
        <w:t xml:space="preserve"> на территории Фурмановского муниципального района, необходимо отметить, что наиболее возможными видами техногенных ЧС могут быть чрезвычайные ситуации на </w:t>
      </w:r>
      <w:proofErr w:type="spellStart"/>
      <w:r w:rsidRPr="007D7635">
        <w:rPr>
          <w:rFonts w:ascii="Times New Roman" w:eastAsia="Times New Roman" w:hAnsi="Times New Roman" w:cs="Times New Roman"/>
          <w:color w:val="000000" w:themeColor="text1"/>
          <w:sz w:val="24"/>
          <w:szCs w:val="24"/>
          <w:lang w:eastAsia="ar-SA"/>
        </w:rPr>
        <w:t>пожар</w:t>
      </w:r>
      <w:proofErr w:type="gramStart"/>
      <w:r w:rsidRPr="007D7635">
        <w:rPr>
          <w:rFonts w:ascii="Times New Roman" w:eastAsia="Times New Roman" w:hAnsi="Times New Roman" w:cs="Times New Roman"/>
          <w:color w:val="000000" w:themeColor="text1"/>
          <w:sz w:val="24"/>
          <w:szCs w:val="24"/>
          <w:lang w:eastAsia="ar-SA"/>
        </w:rPr>
        <w:t>о</w:t>
      </w:r>
      <w:proofErr w:type="spellEnd"/>
      <w:r w:rsidRPr="007D7635">
        <w:rPr>
          <w:rFonts w:ascii="Times New Roman" w:eastAsia="Times New Roman" w:hAnsi="Times New Roman" w:cs="Times New Roman"/>
          <w:color w:val="000000" w:themeColor="text1"/>
          <w:sz w:val="24"/>
          <w:szCs w:val="24"/>
          <w:lang w:eastAsia="ar-SA"/>
        </w:rPr>
        <w:t>-</w:t>
      </w:r>
      <w:proofErr w:type="gramEnd"/>
      <w:r w:rsidRPr="007D7635">
        <w:rPr>
          <w:rFonts w:ascii="Times New Roman" w:eastAsia="Times New Roman" w:hAnsi="Times New Roman" w:cs="Times New Roman"/>
          <w:color w:val="000000" w:themeColor="text1"/>
          <w:sz w:val="24"/>
          <w:szCs w:val="24"/>
          <w:lang w:eastAsia="ar-SA"/>
        </w:rPr>
        <w:t xml:space="preserve"> и взрывоопасных объектах, чрезвычайные ситуации  на электроэнергетических  системах и системах связи, коммунальных системах жизнеобеспечения населения.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На всем  протяжении участка железной дороги могут возникнуть аварийные ситуации с опасными грузами. Наиболее опасными считаются цистерны с легковоспламеняющимися и горючими жидкостями, ядовитыми веществами, сжиженными газами, а также вагоны </w:t>
      </w:r>
      <w:proofErr w:type="gramStart"/>
      <w:r w:rsidRPr="007D7635">
        <w:rPr>
          <w:rFonts w:ascii="Times New Roman" w:eastAsia="Times New Roman" w:hAnsi="Times New Roman" w:cs="Times New Roman"/>
          <w:color w:val="000000" w:themeColor="text1"/>
          <w:sz w:val="24"/>
          <w:szCs w:val="24"/>
          <w:lang w:eastAsia="ar-SA"/>
        </w:rPr>
        <w:t>со</w:t>
      </w:r>
      <w:proofErr w:type="gramEnd"/>
      <w:r w:rsidRPr="007D7635">
        <w:rPr>
          <w:rFonts w:ascii="Times New Roman" w:eastAsia="Times New Roman" w:hAnsi="Times New Roman" w:cs="Times New Roman"/>
          <w:color w:val="000000" w:themeColor="text1"/>
          <w:sz w:val="24"/>
          <w:szCs w:val="24"/>
          <w:lang w:eastAsia="ar-SA"/>
        </w:rPr>
        <w:t xml:space="preserve"> взрывчатыми материалами. В случае аварии или крушения в поездах с указанными грузами в большинстве случаев возможны пожары и взрывы, что может привести к значительным разрушениям.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Последствиями аварий на объектах, осуществляющих операции с нефтепродуктами являются:</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 - разрушение объектов производства в результате пожаров и взрывов;</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 - человеческие жертвы в результате теплового излучения, загазованности и избыточного давления ударной волны;</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 - загрязнение окружающей среды в результате разлива нефтепродукта.</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Аварий с разливом нефти и нефтепродуктов  на территории райо</w:t>
      </w:r>
      <w:r w:rsidR="00131F7E">
        <w:rPr>
          <w:rFonts w:ascii="Times New Roman" w:eastAsia="Times New Roman" w:hAnsi="Times New Roman" w:cs="Times New Roman"/>
          <w:color w:val="000000" w:themeColor="text1"/>
          <w:sz w:val="24"/>
          <w:szCs w:val="24"/>
          <w:lang w:eastAsia="ar-SA"/>
        </w:rPr>
        <w:t>на не случалось и статистические</w:t>
      </w:r>
      <w:r w:rsidRPr="007D7635">
        <w:rPr>
          <w:rFonts w:ascii="Times New Roman" w:eastAsia="Times New Roman" w:hAnsi="Times New Roman" w:cs="Times New Roman"/>
          <w:color w:val="000000" w:themeColor="text1"/>
          <w:sz w:val="24"/>
          <w:szCs w:val="24"/>
          <w:lang w:eastAsia="ar-SA"/>
        </w:rPr>
        <w:t xml:space="preserve"> данны</w:t>
      </w:r>
      <w:r w:rsidR="00131F7E">
        <w:rPr>
          <w:rFonts w:ascii="Times New Roman" w:eastAsia="Times New Roman" w:hAnsi="Times New Roman" w:cs="Times New Roman"/>
          <w:color w:val="000000" w:themeColor="text1"/>
          <w:sz w:val="24"/>
          <w:szCs w:val="24"/>
          <w:lang w:eastAsia="ar-SA"/>
        </w:rPr>
        <w:t>е о размерах ущерба отсутствуют</w:t>
      </w:r>
      <w:r w:rsidRPr="007D7635">
        <w:rPr>
          <w:rFonts w:ascii="Times New Roman" w:eastAsia="Times New Roman" w:hAnsi="Times New Roman" w:cs="Times New Roman"/>
          <w:color w:val="000000" w:themeColor="text1"/>
          <w:sz w:val="24"/>
          <w:szCs w:val="24"/>
          <w:lang w:eastAsia="ar-SA"/>
        </w:rPr>
        <w:t xml:space="preserve">.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Чрезвычайные ситуации на электроэнергетических системах происходят в основном по причине гидрометеорологических  явлений (ураганы, шквалистые ветры, осадки в виде мокрого снега, подтопления). Размеры зон возможных ЧС и численность населения, у которого могут быть нарушены условия жизнедеятельности, зависят от объекта ЧС и обслуживаемой им территории. </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Анализ происшедших пожаров на территории района показывает, что 90% пожаров происходит в жилом фонде по причине неосторожного обращения с огнем и неисправности электроприборов. Ежегодно отмечаются случаи  гибели и травмирования людей (от 5 до 10 случаев). </w:t>
      </w:r>
      <w:proofErr w:type="gramStart"/>
      <w:r w:rsidRPr="007D7635">
        <w:rPr>
          <w:rFonts w:ascii="Times New Roman" w:eastAsia="Times New Roman" w:hAnsi="Times New Roman" w:cs="Times New Roman"/>
          <w:color w:val="000000" w:themeColor="text1"/>
          <w:sz w:val="24"/>
          <w:szCs w:val="24"/>
          <w:lang w:eastAsia="ar-SA"/>
        </w:rPr>
        <w:t>Чрезвычайных ситуаций, вызванных пожарами на территории района не регистрировалось</w:t>
      </w:r>
      <w:proofErr w:type="gramEnd"/>
      <w:r w:rsidRPr="007D7635">
        <w:rPr>
          <w:rFonts w:ascii="Times New Roman" w:eastAsia="Times New Roman" w:hAnsi="Times New Roman" w:cs="Times New Roman"/>
          <w:color w:val="000000" w:themeColor="text1"/>
          <w:sz w:val="24"/>
          <w:szCs w:val="24"/>
          <w:lang w:eastAsia="ar-SA"/>
        </w:rPr>
        <w:t>.</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Все заправочные станции, расположенные на территории Фурмановского муниципального района, однотипны и риски, которые могут иметь место, практически идентичны. Все </w:t>
      </w:r>
      <w:proofErr w:type="spellStart"/>
      <w:r w:rsidRPr="007D7635">
        <w:rPr>
          <w:rFonts w:ascii="Times New Roman" w:eastAsia="Times New Roman" w:hAnsi="Times New Roman" w:cs="Times New Roman"/>
          <w:color w:val="000000" w:themeColor="text1"/>
          <w:sz w:val="24"/>
          <w:szCs w:val="24"/>
          <w:lang w:eastAsia="ar-SA"/>
        </w:rPr>
        <w:t>АЗС</w:t>
      </w:r>
      <w:proofErr w:type="spellEnd"/>
      <w:r w:rsidRPr="007D7635">
        <w:rPr>
          <w:rFonts w:ascii="Times New Roman" w:eastAsia="Times New Roman" w:hAnsi="Times New Roman" w:cs="Times New Roman"/>
          <w:color w:val="000000" w:themeColor="text1"/>
          <w:sz w:val="24"/>
          <w:szCs w:val="24"/>
          <w:lang w:eastAsia="ar-SA"/>
        </w:rPr>
        <w:t xml:space="preserve"> находятся вне зон городской застройки. Наибольшая вероятность возникновения ЧС может произойти при перекачке топлива из автозаправщика в емкости для хранения ГСМ. Возможное число погибших и пострадавших при ЧС не превысит    1 человека. </w:t>
      </w:r>
      <w:r w:rsidRPr="007D7635">
        <w:rPr>
          <w:rFonts w:ascii="Times New Roman" w:eastAsia="Times New Roman" w:hAnsi="Times New Roman" w:cs="Times New Roman"/>
          <w:color w:val="000000" w:themeColor="text1"/>
          <w:sz w:val="24"/>
          <w:szCs w:val="24"/>
          <w:lang w:eastAsia="ar-SA"/>
        </w:rPr>
        <w:lastRenderedPageBreak/>
        <w:t>Наибольшее количество вещества, участвующего в ЧС не превысит объема ГСМ, транспортируемого автотранспортом. Наиболее опасный сценарий развития ЧС - воспламенение топливо - воздушной смеси. Наиболее вероятный сценарий развития ЧС – разлив нефтепродуктов.</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proofErr w:type="gramStart"/>
      <w:r w:rsidRPr="007D7635">
        <w:rPr>
          <w:rFonts w:ascii="Times New Roman" w:eastAsia="Times New Roman" w:hAnsi="Times New Roman" w:cs="Times New Roman"/>
          <w:color w:val="000000" w:themeColor="text1"/>
          <w:sz w:val="24"/>
          <w:szCs w:val="24"/>
          <w:lang w:eastAsia="ar-SA"/>
        </w:rPr>
        <w:t>На территории района расположены 4 напорных сооружения, но ни одно из них не подлежит декларированию.</w:t>
      </w:r>
      <w:proofErr w:type="gramEnd"/>
      <w:r w:rsidRPr="007D7635">
        <w:rPr>
          <w:rFonts w:ascii="Times New Roman" w:eastAsia="Times New Roman" w:hAnsi="Times New Roman" w:cs="Times New Roman"/>
          <w:color w:val="000000" w:themeColor="text1"/>
          <w:sz w:val="24"/>
          <w:szCs w:val="24"/>
          <w:lang w:eastAsia="ar-SA"/>
        </w:rPr>
        <w:t xml:space="preserve"> Чрезвычайные ситуации на гидротехнических сооружениях никогда не случались. Зон катастрофического затопления при разрушении напорных сооружений не возникнет. Подтопления территорий возможны, но их величина не превысит размеров ежегодных подтоплений во время весеннего половодья, к человеческим жертвам и большим ущербам не приведет, нарушений в функционировании объектов  экономики и объектов жизнеобеспечения населения не вызовет.</w:t>
      </w:r>
    </w:p>
    <w:p w:rsidR="00D254C5" w:rsidRPr="007D7635" w:rsidRDefault="00D254C5" w:rsidP="00D254C5">
      <w:pPr>
        <w:pStyle w:val="a4"/>
        <w:ind w:firstLine="708"/>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Отсутствие на территории муниципального района химически, </w:t>
      </w:r>
      <w:proofErr w:type="spellStart"/>
      <w:r w:rsidRPr="007D7635">
        <w:rPr>
          <w:rFonts w:ascii="Times New Roman" w:eastAsia="Times New Roman" w:hAnsi="Times New Roman" w:cs="Times New Roman"/>
          <w:color w:val="000000" w:themeColor="text1"/>
          <w:sz w:val="24"/>
          <w:szCs w:val="24"/>
          <w:lang w:eastAsia="ar-SA"/>
        </w:rPr>
        <w:t>радиационно</w:t>
      </w:r>
      <w:proofErr w:type="spellEnd"/>
      <w:r w:rsidRPr="007D7635">
        <w:rPr>
          <w:rFonts w:ascii="Times New Roman" w:eastAsia="Times New Roman" w:hAnsi="Times New Roman" w:cs="Times New Roman"/>
          <w:color w:val="000000" w:themeColor="text1"/>
          <w:sz w:val="24"/>
          <w:szCs w:val="24"/>
          <w:lang w:eastAsia="ar-SA"/>
        </w:rPr>
        <w:t xml:space="preserve"> и биологически опасных объектов исключает эти виды возможных техногенных ЧС. Строительство таких объектов не ведется и их размещение на территории муниципального образования в ближайшие годы не планируется.</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Биолого-социальные чрезвычайные ситуации на территории района  в последние годы не случались. Статистическими данными по этой категории ЧС администрация района не располагает.  Природных источников особо опасных болезней человека и животных на территории района нет.</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Инфекционные заболевания людей случаются ежегодно, но к возникновению ЧС никогда не приводили из-за проводимых ежегодно профилактических прививок. Наиболее характерное событие – превышение порога заболеваемости гриппом.</w:t>
      </w:r>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Возникновение чрезвычайных ситуаций, связанных с эпифитотиями маловероятно из-за незначительных посевных площадей. </w:t>
      </w:r>
      <w:proofErr w:type="gramStart"/>
      <w:r w:rsidRPr="007D7635">
        <w:rPr>
          <w:rFonts w:ascii="Times New Roman" w:eastAsia="Times New Roman" w:hAnsi="Times New Roman" w:cs="Times New Roman"/>
          <w:color w:val="000000" w:themeColor="text1"/>
          <w:sz w:val="24"/>
          <w:szCs w:val="24"/>
          <w:lang w:eastAsia="ar-SA"/>
        </w:rPr>
        <w:t>В последние 10 лет случаев эпифитотий на территории района не регистрировалось.</w:t>
      </w:r>
      <w:proofErr w:type="gramEnd"/>
    </w:p>
    <w:p w:rsidR="00D254C5" w:rsidRPr="007D7635" w:rsidRDefault="00D254C5" w:rsidP="00D254C5">
      <w:pPr>
        <w:pStyle w:val="a4"/>
        <w:ind w:firstLine="709"/>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 xml:space="preserve">Возникновение чрезвычайных ситуаций, связанных с эпизоотиями, также маловероятно. Численность свиного поголовья у населения незначительная и имеет тенденцию к снижению в связи с наличием на территории </w:t>
      </w:r>
      <w:proofErr w:type="spellStart"/>
      <w:r w:rsidRPr="007D7635">
        <w:rPr>
          <w:rFonts w:ascii="Times New Roman" w:eastAsia="Times New Roman" w:hAnsi="Times New Roman" w:cs="Times New Roman"/>
          <w:color w:val="000000" w:themeColor="text1"/>
          <w:sz w:val="24"/>
          <w:szCs w:val="24"/>
          <w:lang w:eastAsia="ar-SA"/>
        </w:rPr>
        <w:t>Иванковского</w:t>
      </w:r>
      <w:proofErr w:type="spellEnd"/>
      <w:r w:rsidRPr="007D7635">
        <w:rPr>
          <w:rFonts w:ascii="Times New Roman" w:eastAsia="Times New Roman" w:hAnsi="Times New Roman" w:cs="Times New Roman"/>
          <w:color w:val="000000" w:themeColor="text1"/>
          <w:sz w:val="24"/>
          <w:szCs w:val="24"/>
          <w:lang w:eastAsia="ar-SA"/>
        </w:rPr>
        <w:t xml:space="preserve"> сельского поселения сельхозпредприятия «Славянка» по производству </w:t>
      </w:r>
      <w:proofErr w:type="gramStart"/>
      <w:r w:rsidR="00131F7E">
        <w:rPr>
          <w:rFonts w:ascii="Times New Roman" w:eastAsia="Times New Roman" w:hAnsi="Times New Roman" w:cs="Times New Roman"/>
          <w:color w:val="000000" w:themeColor="text1"/>
          <w:sz w:val="24"/>
          <w:szCs w:val="24"/>
          <w:lang w:eastAsia="ar-SA"/>
        </w:rPr>
        <w:t xml:space="preserve">мяса </w:t>
      </w:r>
      <w:r w:rsidRPr="007D7635">
        <w:rPr>
          <w:rFonts w:ascii="Times New Roman" w:eastAsia="Times New Roman" w:hAnsi="Times New Roman" w:cs="Times New Roman"/>
          <w:color w:val="000000" w:themeColor="text1"/>
          <w:sz w:val="24"/>
          <w:szCs w:val="24"/>
          <w:lang w:eastAsia="ar-SA"/>
        </w:rPr>
        <w:t>свинины</w:t>
      </w:r>
      <w:proofErr w:type="gramEnd"/>
      <w:r w:rsidRPr="007D7635">
        <w:rPr>
          <w:rFonts w:ascii="Times New Roman" w:eastAsia="Times New Roman" w:hAnsi="Times New Roman" w:cs="Times New Roman"/>
          <w:color w:val="000000" w:themeColor="text1"/>
          <w:sz w:val="24"/>
          <w:szCs w:val="24"/>
          <w:lang w:eastAsia="ar-SA"/>
        </w:rPr>
        <w:t xml:space="preserve">. Предприятие закрытого типа, имеет </w:t>
      </w:r>
      <w:proofErr w:type="spellStart"/>
      <w:r w:rsidRPr="007D7635">
        <w:rPr>
          <w:rFonts w:ascii="Times New Roman" w:eastAsia="Times New Roman" w:hAnsi="Times New Roman" w:cs="Times New Roman"/>
          <w:color w:val="000000" w:themeColor="text1"/>
          <w:sz w:val="24"/>
          <w:szCs w:val="24"/>
          <w:lang w:eastAsia="ar-SA"/>
        </w:rPr>
        <w:t>III</w:t>
      </w:r>
      <w:proofErr w:type="spellEnd"/>
      <w:r w:rsidRPr="007D7635">
        <w:rPr>
          <w:rFonts w:ascii="Times New Roman" w:eastAsia="Times New Roman" w:hAnsi="Times New Roman" w:cs="Times New Roman"/>
          <w:color w:val="000000" w:themeColor="text1"/>
          <w:sz w:val="24"/>
          <w:szCs w:val="24"/>
          <w:lang w:eastAsia="ar-SA"/>
        </w:rPr>
        <w:t xml:space="preserve"> </w:t>
      </w:r>
      <w:proofErr w:type="spellStart"/>
      <w:r w:rsidRPr="007D7635">
        <w:rPr>
          <w:rFonts w:ascii="Times New Roman" w:eastAsia="Times New Roman" w:hAnsi="Times New Roman" w:cs="Times New Roman"/>
          <w:color w:val="000000" w:themeColor="text1"/>
          <w:sz w:val="24"/>
          <w:szCs w:val="24"/>
          <w:lang w:eastAsia="ar-SA"/>
        </w:rPr>
        <w:t>зоосанитарный</w:t>
      </w:r>
      <w:proofErr w:type="spellEnd"/>
      <w:r w:rsidRPr="007D7635">
        <w:rPr>
          <w:rFonts w:ascii="Times New Roman" w:eastAsia="Times New Roman" w:hAnsi="Times New Roman" w:cs="Times New Roman"/>
          <w:color w:val="000000" w:themeColor="text1"/>
          <w:sz w:val="24"/>
          <w:szCs w:val="24"/>
          <w:lang w:eastAsia="ar-SA"/>
        </w:rPr>
        <w:t xml:space="preserve"> статус защиты и вероятность возникновения очага африканской чумы свиней на предприятии практически исключена.</w:t>
      </w:r>
    </w:p>
    <w:p w:rsidR="00D254C5" w:rsidRPr="007D7635" w:rsidRDefault="00D254C5" w:rsidP="00D254C5">
      <w:pPr>
        <w:pStyle w:val="a4"/>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ab/>
        <w:t>Разрушений зданий и сооружений на территории района никогда не случалось. Вероятность такого события низка. Причинами разрушений могут служить взрывы бытового газа при неосторожном с ним обращении.  Источником ЧС, связанных с обрушением зданий, также является наличие ветхого жилья.</w:t>
      </w:r>
    </w:p>
    <w:p w:rsidR="00812493" w:rsidRPr="007D7635" w:rsidRDefault="00D254C5" w:rsidP="007D7635">
      <w:pPr>
        <w:pStyle w:val="a4"/>
        <w:jc w:val="both"/>
        <w:rPr>
          <w:rFonts w:ascii="Times New Roman" w:eastAsia="Times New Roman" w:hAnsi="Times New Roman" w:cs="Times New Roman"/>
          <w:color w:val="000000" w:themeColor="text1"/>
          <w:sz w:val="24"/>
          <w:szCs w:val="24"/>
          <w:lang w:eastAsia="ar-SA"/>
        </w:rPr>
      </w:pPr>
      <w:r w:rsidRPr="007D7635">
        <w:rPr>
          <w:rFonts w:ascii="Times New Roman" w:eastAsia="Times New Roman" w:hAnsi="Times New Roman" w:cs="Times New Roman"/>
          <w:color w:val="000000" w:themeColor="text1"/>
          <w:sz w:val="24"/>
          <w:szCs w:val="24"/>
          <w:lang w:eastAsia="ar-SA"/>
        </w:rPr>
        <w:tab/>
        <w:t xml:space="preserve">Объектами террористических акций на территории района могут быть объекты с массовым пребыванием людей, объекты жизнеобеспечения. Террористических актов на территории района не случалось. </w:t>
      </w:r>
    </w:p>
    <w:p w:rsidR="007D7635" w:rsidRPr="007D7635" w:rsidRDefault="007D7635" w:rsidP="007D7635">
      <w:pPr>
        <w:pStyle w:val="a4"/>
        <w:jc w:val="both"/>
        <w:rPr>
          <w:rFonts w:ascii="Times New Roman" w:eastAsia="Times New Roman" w:hAnsi="Times New Roman" w:cs="Times New Roman"/>
          <w:color w:val="000000" w:themeColor="text1"/>
          <w:sz w:val="24"/>
          <w:szCs w:val="24"/>
          <w:lang w:eastAsia="ar-SA"/>
        </w:rPr>
      </w:pPr>
    </w:p>
    <w:p w:rsidR="00A02029" w:rsidRPr="007D7635" w:rsidRDefault="002869CB" w:rsidP="002869CB">
      <w:pPr>
        <w:pStyle w:val="a4"/>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Принятые в администрации Фурмановского муниципального района</w:t>
      </w:r>
      <w:r w:rsidR="00A02029" w:rsidRPr="007D7635">
        <w:rPr>
          <w:rFonts w:ascii="Times New Roman" w:hAnsi="Times New Roman" w:cs="Times New Roman"/>
          <w:b/>
          <w:color w:val="000000" w:themeColor="text1"/>
          <w:sz w:val="24"/>
          <w:szCs w:val="24"/>
        </w:rPr>
        <w:t xml:space="preserve"> способы защиты работников от опасностей, возникающих при ЧС, характерных для производственной деятельности и </w:t>
      </w:r>
      <w:r w:rsidR="00DB2037">
        <w:rPr>
          <w:rFonts w:ascii="Times New Roman" w:hAnsi="Times New Roman" w:cs="Times New Roman"/>
          <w:b/>
          <w:color w:val="000000" w:themeColor="text1"/>
          <w:sz w:val="24"/>
          <w:szCs w:val="24"/>
        </w:rPr>
        <w:t>района расположения организации</w:t>
      </w:r>
    </w:p>
    <w:p w:rsidR="002869CB" w:rsidRPr="007D7635" w:rsidRDefault="002869CB" w:rsidP="007D7635">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К основным мероприятиям по подготовке к защите и по защите работников и населения от опасностей возникающих при ЧС, а также вследствие ведения военных действий относятся:</w:t>
      </w:r>
    </w:p>
    <w:p w:rsidR="002869CB" w:rsidRPr="007D7635" w:rsidRDefault="007D7635" w:rsidP="002869CB">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 </w:t>
      </w:r>
      <w:r w:rsidR="002869CB" w:rsidRPr="007D7635">
        <w:rPr>
          <w:rFonts w:ascii="Times New Roman" w:hAnsi="Times New Roman" w:cs="Times New Roman"/>
          <w:color w:val="000000" w:themeColor="text1"/>
          <w:sz w:val="24"/>
          <w:szCs w:val="24"/>
        </w:rPr>
        <w:t>создание и поддержание в постоянной готовности к использованию локальных систем оповещения в целях доведения до работников сигналов гражданской обороны;</w:t>
      </w:r>
    </w:p>
    <w:p w:rsidR="002869CB" w:rsidRPr="007D7635" w:rsidRDefault="007D7635" w:rsidP="002869CB">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 </w:t>
      </w:r>
      <w:r w:rsidR="002869CB" w:rsidRPr="007D7635">
        <w:rPr>
          <w:rFonts w:ascii="Times New Roman" w:hAnsi="Times New Roman" w:cs="Times New Roman"/>
          <w:color w:val="000000" w:themeColor="text1"/>
          <w:sz w:val="24"/>
          <w:szCs w:val="24"/>
        </w:rPr>
        <w:t>эвакуация работников;</w:t>
      </w:r>
    </w:p>
    <w:p w:rsidR="002869CB" w:rsidRPr="007D7635" w:rsidRDefault="007D7635" w:rsidP="007D7635">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 обеспечение работников коллективными и индивидуальными </w:t>
      </w:r>
      <w:r w:rsidR="002869CB" w:rsidRPr="007D7635">
        <w:rPr>
          <w:rFonts w:ascii="Times New Roman" w:hAnsi="Times New Roman" w:cs="Times New Roman"/>
          <w:color w:val="000000" w:themeColor="text1"/>
          <w:sz w:val="24"/>
          <w:szCs w:val="24"/>
        </w:rPr>
        <w:t>средствами защиты;</w:t>
      </w:r>
    </w:p>
    <w:p w:rsidR="002869CB" w:rsidRPr="007D7635" w:rsidRDefault="007D7635" w:rsidP="007D7635">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 </w:t>
      </w:r>
      <w:r w:rsidR="002869CB" w:rsidRPr="007D7635">
        <w:rPr>
          <w:rFonts w:ascii="Times New Roman" w:hAnsi="Times New Roman" w:cs="Times New Roman"/>
          <w:color w:val="000000" w:themeColor="text1"/>
          <w:sz w:val="24"/>
          <w:szCs w:val="24"/>
        </w:rPr>
        <w:t>первоочередное обеспечение пострадавш</w:t>
      </w:r>
      <w:r w:rsidRPr="007D7635">
        <w:rPr>
          <w:rFonts w:ascii="Times New Roman" w:hAnsi="Times New Roman" w:cs="Times New Roman"/>
          <w:color w:val="000000" w:themeColor="text1"/>
          <w:sz w:val="24"/>
          <w:szCs w:val="24"/>
        </w:rPr>
        <w:t xml:space="preserve">их работников </w:t>
      </w:r>
      <w:r w:rsidR="002869CB" w:rsidRPr="007D7635">
        <w:rPr>
          <w:rFonts w:ascii="Times New Roman" w:hAnsi="Times New Roman" w:cs="Times New Roman"/>
          <w:color w:val="000000" w:themeColor="text1"/>
          <w:sz w:val="24"/>
          <w:szCs w:val="24"/>
        </w:rPr>
        <w:t>медицинским обслуживанием, включая оказан</w:t>
      </w:r>
      <w:r w:rsidRPr="007D7635">
        <w:rPr>
          <w:rFonts w:ascii="Times New Roman" w:hAnsi="Times New Roman" w:cs="Times New Roman"/>
          <w:color w:val="000000" w:themeColor="text1"/>
          <w:sz w:val="24"/>
          <w:szCs w:val="24"/>
        </w:rPr>
        <w:t xml:space="preserve">ие первой медицинской помощи, и </w:t>
      </w:r>
      <w:r w:rsidR="002869CB" w:rsidRPr="007D7635">
        <w:rPr>
          <w:rFonts w:ascii="Times New Roman" w:hAnsi="Times New Roman" w:cs="Times New Roman"/>
          <w:color w:val="000000" w:themeColor="text1"/>
          <w:sz w:val="24"/>
          <w:szCs w:val="24"/>
        </w:rPr>
        <w:t>принятие других неотложных мер</w:t>
      </w:r>
      <w:r w:rsidRPr="007D7635">
        <w:rPr>
          <w:rFonts w:ascii="Times New Roman" w:hAnsi="Times New Roman" w:cs="Times New Roman"/>
          <w:color w:val="000000" w:themeColor="text1"/>
          <w:sz w:val="24"/>
          <w:szCs w:val="24"/>
        </w:rPr>
        <w:t>.</w:t>
      </w:r>
    </w:p>
    <w:p w:rsidR="007D7635" w:rsidRPr="007D7635" w:rsidRDefault="007D7635" w:rsidP="007D7635">
      <w:pPr>
        <w:pStyle w:val="a4"/>
        <w:ind w:firstLine="709"/>
        <w:jc w:val="both"/>
        <w:rPr>
          <w:rFonts w:ascii="Times New Roman" w:hAnsi="Times New Roman" w:cs="Times New Roman"/>
          <w:color w:val="000000" w:themeColor="text1"/>
          <w:sz w:val="24"/>
          <w:szCs w:val="24"/>
        </w:rPr>
      </w:pPr>
    </w:p>
    <w:p w:rsidR="00A02029" w:rsidRPr="007D7635" w:rsidRDefault="00A02029" w:rsidP="00651997">
      <w:pPr>
        <w:pStyle w:val="a4"/>
        <w:ind w:firstLine="709"/>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Установленные в организации способы доведе</w:t>
      </w:r>
      <w:r w:rsidR="00DB2037">
        <w:rPr>
          <w:rFonts w:ascii="Times New Roman" w:hAnsi="Times New Roman" w:cs="Times New Roman"/>
          <w:b/>
          <w:color w:val="000000" w:themeColor="text1"/>
          <w:sz w:val="24"/>
          <w:szCs w:val="24"/>
        </w:rPr>
        <w:t xml:space="preserve">ния информации о </w:t>
      </w:r>
      <w:r w:rsidRPr="007D7635">
        <w:rPr>
          <w:rFonts w:ascii="Times New Roman" w:hAnsi="Times New Roman" w:cs="Times New Roman"/>
          <w:b/>
          <w:color w:val="000000" w:themeColor="text1"/>
          <w:sz w:val="24"/>
          <w:szCs w:val="24"/>
        </w:rPr>
        <w:t xml:space="preserve">возникновении ЧС </w:t>
      </w:r>
    </w:p>
    <w:p w:rsidR="002E28BA" w:rsidRPr="007D7635" w:rsidRDefault="002E28BA" w:rsidP="00651997">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lastRenderedPageBreak/>
        <w:t xml:space="preserve">Доведение до работников администрации Фурмановского муниципального района </w:t>
      </w:r>
      <w:r w:rsidR="00DB2037" w:rsidRPr="00DB2037">
        <w:rPr>
          <w:rFonts w:ascii="Times New Roman" w:hAnsi="Times New Roman" w:cs="Times New Roman"/>
          <w:color w:val="000000" w:themeColor="text1"/>
          <w:sz w:val="24"/>
          <w:szCs w:val="24"/>
        </w:rPr>
        <w:t xml:space="preserve">информации о возникновении ЧС </w:t>
      </w:r>
      <w:r w:rsidRPr="007D7635">
        <w:rPr>
          <w:rFonts w:ascii="Times New Roman" w:hAnsi="Times New Roman" w:cs="Times New Roman"/>
          <w:color w:val="000000" w:themeColor="text1"/>
          <w:sz w:val="24"/>
          <w:szCs w:val="24"/>
        </w:rPr>
        <w:t xml:space="preserve">осуществляется руководителями структурных подразделений. Руководители структурных подразделений сигналы гражданской обороны получают от диспетчера </w:t>
      </w:r>
      <w:proofErr w:type="spellStart"/>
      <w:r w:rsidRPr="007D7635">
        <w:rPr>
          <w:rFonts w:ascii="Times New Roman" w:hAnsi="Times New Roman" w:cs="Times New Roman"/>
          <w:color w:val="000000" w:themeColor="text1"/>
          <w:sz w:val="24"/>
          <w:szCs w:val="24"/>
        </w:rPr>
        <w:t>ЕДДС</w:t>
      </w:r>
      <w:proofErr w:type="spellEnd"/>
      <w:r w:rsidRPr="007D7635">
        <w:rPr>
          <w:rFonts w:ascii="Times New Roman" w:hAnsi="Times New Roman" w:cs="Times New Roman"/>
          <w:color w:val="000000" w:themeColor="text1"/>
          <w:sz w:val="24"/>
          <w:szCs w:val="24"/>
        </w:rPr>
        <w:t xml:space="preserve"> администрации Фурмановского муниципального района по системе оповещения »Градиент-128».</w:t>
      </w:r>
    </w:p>
    <w:p w:rsidR="00651997" w:rsidRPr="007D7635" w:rsidRDefault="00651997" w:rsidP="00651997">
      <w:pPr>
        <w:pStyle w:val="a4"/>
        <w:ind w:firstLine="709"/>
        <w:jc w:val="both"/>
        <w:rPr>
          <w:rFonts w:ascii="Times New Roman" w:hAnsi="Times New Roman" w:cs="Times New Roman"/>
          <w:color w:val="000000" w:themeColor="text1"/>
          <w:sz w:val="24"/>
          <w:szCs w:val="24"/>
        </w:rPr>
      </w:pPr>
    </w:p>
    <w:p w:rsidR="00575D9C" w:rsidRPr="007D7635" w:rsidRDefault="00A02029" w:rsidP="00651997">
      <w:pPr>
        <w:pStyle w:val="a4"/>
        <w:ind w:firstLine="709"/>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Порядок действий работника при получе</w:t>
      </w:r>
      <w:r w:rsidR="00DB2037">
        <w:rPr>
          <w:rFonts w:ascii="Times New Roman" w:hAnsi="Times New Roman" w:cs="Times New Roman"/>
          <w:b/>
          <w:color w:val="000000" w:themeColor="text1"/>
          <w:sz w:val="24"/>
          <w:szCs w:val="24"/>
        </w:rPr>
        <w:t>нии сигналов оповещения о возникновении ЧС</w:t>
      </w:r>
    </w:p>
    <w:p w:rsidR="00DB2037" w:rsidRPr="00DB2037" w:rsidRDefault="00DB2037" w:rsidP="00DB2037">
      <w:pPr>
        <w:pStyle w:val="a4"/>
        <w:ind w:firstLine="709"/>
        <w:jc w:val="both"/>
        <w:rPr>
          <w:rFonts w:ascii="Times New Roman" w:hAnsi="Times New Roman" w:cs="Times New Roman"/>
          <w:color w:val="000000" w:themeColor="text1"/>
          <w:sz w:val="24"/>
          <w:szCs w:val="24"/>
          <w:u w:val="single"/>
        </w:rPr>
      </w:pPr>
      <w:r w:rsidRPr="00DB2037">
        <w:rPr>
          <w:rFonts w:ascii="Times New Roman" w:hAnsi="Times New Roman" w:cs="Times New Roman"/>
          <w:color w:val="000000" w:themeColor="text1"/>
          <w:sz w:val="24"/>
          <w:szCs w:val="24"/>
          <w:u w:val="single"/>
        </w:rPr>
        <w:t>Действия в случае возникновения взрыва.</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 xml:space="preserve"> Взрыв – это горение, сопровож</w:t>
      </w:r>
      <w:r>
        <w:rPr>
          <w:rFonts w:ascii="Times New Roman" w:hAnsi="Times New Roman" w:cs="Times New Roman"/>
          <w:color w:val="000000" w:themeColor="text1"/>
          <w:sz w:val="24"/>
          <w:szCs w:val="24"/>
        </w:rPr>
        <w:t xml:space="preserve">дающееся освобождением большого количества энергии в </w:t>
      </w:r>
      <w:r w:rsidRPr="00DB2037">
        <w:rPr>
          <w:rFonts w:ascii="Times New Roman" w:hAnsi="Times New Roman" w:cs="Times New Roman"/>
          <w:color w:val="000000" w:themeColor="text1"/>
          <w:sz w:val="24"/>
          <w:szCs w:val="24"/>
        </w:rPr>
        <w:t>ограниченно</w:t>
      </w:r>
      <w:r>
        <w:rPr>
          <w:rFonts w:ascii="Times New Roman" w:hAnsi="Times New Roman" w:cs="Times New Roman"/>
          <w:color w:val="000000" w:themeColor="text1"/>
          <w:sz w:val="24"/>
          <w:szCs w:val="24"/>
        </w:rPr>
        <w:t xml:space="preserve">м объеме за короткий промежуток </w:t>
      </w:r>
      <w:r w:rsidRPr="00DB2037">
        <w:rPr>
          <w:rFonts w:ascii="Times New Roman" w:hAnsi="Times New Roman" w:cs="Times New Roman"/>
          <w:color w:val="000000" w:themeColor="text1"/>
          <w:sz w:val="24"/>
          <w:szCs w:val="24"/>
        </w:rPr>
        <w:t xml:space="preserve">времени. Взрыв приводит к образованию </w:t>
      </w:r>
      <w:r>
        <w:rPr>
          <w:rFonts w:ascii="Times New Roman" w:hAnsi="Times New Roman" w:cs="Times New Roman"/>
          <w:color w:val="000000" w:themeColor="text1"/>
          <w:sz w:val="24"/>
          <w:szCs w:val="24"/>
        </w:rPr>
        <w:t xml:space="preserve">и распространению ударной волны </w:t>
      </w:r>
      <w:r w:rsidRPr="00DB2037">
        <w:rPr>
          <w:rFonts w:ascii="Times New Roman" w:hAnsi="Times New Roman" w:cs="Times New Roman"/>
          <w:color w:val="000000" w:themeColor="text1"/>
          <w:sz w:val="24"/>
          <w:szCs w:val="24"/>
        </w:rPr>
        <w:t>с избыточным давлением, оказывающей механическое воздействие</w:t>
      </w:r>
      <w:r>
        <w:rPr>
          <w:rFonts w:ascii="Times New Roman" w:hAnsi="Times New Roman" w:cs="Times New Roman"/>
          <w:color w:val="000000" w:themeColor="text1"/>
          <w:sz w:val="24"/>
          <w:szCs w:val="24"/>
        </w:rPr>
        <w:t xml:space="preserve"> на </w:t>
      </w:r>
      <w:r w:rsidRPr="00DB2037">
        <w:rPr>
          <w:rFonts w:ascii="Times New Roman" w:hAnsi="Times New Roman" w:cs="Times New Roman"/>
          <w:color w:val="000000" w:themeColor="text1"/>
          <w:sz w:val="24"/>
          <w:szCs w:val="24"/>
        </w:rPr>
        <w:t>окружающие предметы.</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Основные поражающие факторы вз</w:t>
      </w:r>
      <w:r>
        <w:rPr>
          <w:rFonts w:ascii="Times New Roman" w:hAnsi="Times New Roman" w:cs="Times New Roman"/>
          <w:color w:val="000000" w:themeColor="text1"/>
          <w:sz w:val="24"/>
          <w:szCs w:val="24"/>
        </w:rPr>
        <w:t xml:space="preserve">рыва: воздушная ударная волна и </w:t>
      </w:r>
      <w:r w:rsidRPr="00DB2037">
        <w:rPr>
          <w:rFonts w:ascii="Times New Roman" w:hAnsi="Times New Roman" w:cs="Times New Roman"/>
          <w:color w:val="000000" w:themeColor="text1"/>
          <w:sz w:val="24"/>
          <w:szCs w:val="24"/>
        </w:rPr>
        <w:t xml:space="preserve">осколочные поля, образуемые летящими </w:t>
      </w:r>
      <w:r>
        <w:rPr>
          <w:rFonts w:ascii="Times New Roman" w:hAnsi="Times New Roman" w:cs="Times New Roman"/>
          <w:color w:val="000000" w:themeColor="text1"/>
          <w:sz w:val="24"/>
          <w:szCs w:val="24"/>
        </w:rPr>
        <w:t xml:space="preserve">обломками разрушенных объектов, </w:t>
      </w:r>
      <w:r w:rsidRPr="00DB2037">
        <w:rPr>
          <w:rFonts w:ascii="Times New Roman" w:hAnsi="Times New Roman" w:cs="Times New Roman"/>
          <w:color w:val="000000" w:themeColor="text1"/>
          <w:sz w:val="24"/>
          <w:szCs w:val="24"/>
        </w:rPr>
        <w:t>технологического оборудования, взрывных устройств.</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При угрозе взрыва следует лечь на живот, з</w:t>
      </w:r>
      <w:r>
        <w:rPr>
          <w:rFonts w:ascii="Times New Roman" w:hAnsi="Times New Roman" w:cs="Times New Roman"/>
          <w:color w:val="000000" w:themeColor="text1"/>
          <w:sz w:val="24"/>
          <w:szCs w:val="24"/>
        </w:rPr>
        <w:t xml:space="preserve">ащищая голову руками, </w:t>
      </w:r>
      <w:r w:rsidRPr="00DB2037">
        <w:rPr>
          <w:rFonts w:ascii="Times New Roman" w:hAnsi="Times New Roman" w:cs="Times New Roman"/>
          <w:color w:val="000000" w:themeColor="text1"/>
          <w:sz w:val="24"/>
          <w:szCs w:val="24"/>
        </w:rPr>
        <w:t>подальше от окон, застекленных дверей, проходов, лестниц.</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Если произошел взрыв, прин</w:t>
      </w:r>
      <w:r>
        <w:rPr>
          <w:rFonts w:ascii="Times New Roman" w:hAnsi="Times New Roman" w:cs="Times New Roman"/>
          <w:color w:val="000000" w:themeColor="text1"/>
          <w:sz w:val="24"/>
          <w:szCs w:val="24"/>
        </w:rPr>
        <w:t xml:space="preserve">ять меры к недопущению пожара и </w:t>
      </w:r>
      <w:r w:rsidRPr="00DB2037">
        <w:rPr>
          <w:rFonts w:ascii="Times New Roman" w:hAnsi="Times New Roman" w:cs="Times New Roman"/>
          <w:color w:val="000000" w:themeColor="text1"/>
          <w:sz w:val="24"/>
          <w:szCs w:val="24"/>
        </w:rPr>
        <w:t>паники; оказать первую помощь пострадавшим.</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Каждый работник при обнаружении очага загорания или признако</w:t>
      </w:r>
      <w:r>
        <w:rPr>
          <w:rFonts w:ascii="Times New Roman" w:hAnsi="Times New Roman" w:cs="Times New Roman"/>
          <w:color w:val="000000" w:themeColor="text1"/>
          <w:sz w:val="24"/>
          <w:szCs w:val="24"/>
        </w:rPr>
        <w:t xml:space="preserve">в </w:t>
      </w:r>
      <w:r w:rsidRPr="00DB2037">
        <w:rPr>
          <w:rFonts w:ascii="Times New Roman" w:hAnsi="Times New Roman" w:cs="Times New Roman"/>
          <w:color w:val="000000" w:themeColor="text1"/>
          <w:sz w:val="24"/>
          <w:szCs w:val="24"/>
        </w:rPr>
        <w:t>горения (задымление, запах гари, повышен</w:t>
      </w:r>
      <w:r>
        <w:rPr>
          <w:rFonts w:ascii="Times New Roman" w:hAnsi="Times New Roman" w:cs="Times New Roman"/>
          <w:color w:val="000000" w:themeColor="text1"/>
          <w:sz w:val="24"/>
          <w:szCs w:val="24"/>
        </w:rPr>
        <w:t>ие температуры и т. п.) должен: не</w:t>
      </w:r>
      <w:r w:rsidRPr="00DB2037">
        <w:rPr>
          <w:rFonts w:ascii="Times New Roman" w:hAnsi="Times New Roman" w:cs="Times New Roman"/>
          <w:color w:val="000000" w:themeColor="text1"/>
          <w:sz w:val="24"/>
          <w:szCs w:val="24"/>
        </w:rPr>
        <w:t xml:space="preserve">замедлительно сообщить об этом </w:t>
      </w:r>
      <w:r>
        <w:rPr>
          <w:rFonts w:ascii="Times New Roman" w:hAnsi="Times New Roman" w:cs="Times New Roman"/>
          <w:color w:val="000000" w:themeColor="text1"/>
          <w:sz w:val="24"/>
          <w:szCs w:val="24"/>
        </w:rPr>
        <w:t>по телефону «01» или «010» (</w:t>
      </w:r>
      <w:proofErr w:type="spellStart"/>
      <w:r>
        <w:rPr>
          <w:rFonts w:ascii="Times New Roman" w:hAnsi="Times New Roman" w:cs="Times New Roman"/>
          <w:color w:val="000000" w:themeColor="text1"/>
          <w:sz w:val="24"/>
          <w:szCs w:val="24"/>
        </w:rPr>
        <w:t>для</w:t>
      </w:r>
      <w:r w:rsidRPr="00DB2037">
        <w:rPr>
          <w:rFonts w:ascii="Times New Roman" w:hAnsi="Times New Roman" w:cs="Times New Roman"/>
          <w:color w:val="000000" w:themeColor="text1"/>
          <w:sz w:val="24"/>
          <w:szCs w:val="24"/>
        </w:rPr>
        <w:t>мобильной</w:t>
      </w:r>
      <w:proofErr w:type="spellEnd"/>
      <w:r w:rsidRPr="00DB2037">
        <w:rPr>
          <w:rFonts w:ascii="Times New Roman" w:hAnsi="Times New Roman" w:cs="Times New Roman"/>
          <w:color w:val="000000" w:themeColor="text1"/>
          <w:sz w:val="24"/>
          <w:szCs w:val="24"/>
        </w:rPr>
        <w:t xml:space="preserve"> связи). При этом назвать наименование объекта, место взрыва,</w:t>
      </w:r>
    </w:p>
    <w:p w:rsidR="00575D9C"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пожара, а также свою фамилию; принять меры по</w:t>
      </w:r>
      <w:r>
        <w:rPr>
          <w:rFonts w:ascii="Times New Roman" w:hAnsi="Times New Roman" w:cs="Times New Roman"/>
          <w:color w:val="000000" w:themeColor="text1"/>
          <w:sz w:val="24"/>
          <w:szCs w:val="24"/>
        </w:rPr>
        <w:t xml:space="preserve"> эвакуации людей, т</w:t>
      </w:r>
      <w:r w:rsidRPr="00DB2037">
        <w:rPr>
          <w:rFonts w:ascii="Times New Roman" w:hAnsi="Times New Roman" w:cs="Times New Roman"/>
          <w:color w:val="000000" w:themeColor="text1"/>
          <w:sz w:val="24"/>
          <w:szCs w:val="24"/>
        </w:rPr>
        <w:t>ушению пожара и сохранности материальных ценностей.</w:t>
      </w:r>
    </w:p>
    <w:p w:rsidR="00DB2037" w:rsidRPr="00DB2037" w:rsidRDefault="00DB2037" w:rsidP="00DB2037">
      <w:pPr>
        <w:pStyle w:val="a4"/>
        <w:ind w:firstLine="709"/>
        <w:jc w:val="both"/>
        <w:rPr>
          <w:rFonts w:ascii="Times New Roman" w:hAnsi="Times New Roman" w:cs="Times New Roman"/>
          <w:color w:val="000000" w:themeColor="text1"/>
          <w:sz w:val="24"/>
          <w:szCs w:val="24"/>
          <w:u w:val="single"/>
        </w:rPr>
      </w:pPr>
      <w:r w:rsidRPr="00DB2037">
        <w:rPr>
          <w:rFonts w:ascii="Times New Roman" w:hAnsi="Times New Roman" w:cs="Times New Roman"/>
          <w:color w:val="000000" w:themeColor="text1"/>
          <w:sz w:val="24"/>
          <w:szCs w:val="24"/>
          <w:u w:val="single"/>
        </w:rPr>
        <w:t>Действия в случае обрушения зданий, сооружений.</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 xml:space="preserve"> Полное или частичное внезапное обру</w:t>
      </w:r>
      <w:r>
        <w:rPr>
          <w:rFonts w:ascii="Times New Roman" w:hAnsi="Times New Roman" w:cs="Times New Roman"/>
          <w:color w:val="000000" w:themeColor="text1"/>
          <w:sz w:val="24"/>
          <w:szCs w:val="24"/>
        </w:rPr>
        <w:t xml:space="preserve">шение здания – это чрезвычайная </w:t>
      </w:r>
      <w:r w:rsidRPr="00DB2037">
        <w:rPr>
          <w:rFonts w:ascii="Times New Roman" w:hAnsi="Times New Roman" w:cs="Times New Roman"/>
          <w:color w:val="000000" w:themeColor="text1"/>
          <w:sz w:val="24"/>
          <w:szCs w:val="24"/>
        </w:rPr>
        <w:t>ситуация природного или техногенного характера, а также возникающая по</w:t>
      </w:r>
      <w:r>
        <w:rPr>
          <w:rFonts w:ascii="Times New Roman" w:hAnsi="Times New Roman" w:cs="Times New Roman"/>
          <w:color w:val="000000" w:themeColor="text1"/>
          <w:sz w:val="24"/>
          <w:szCs w:val="24"/>
        </w:rPr>
        <w:t xml:space="preserve"> </w:t>
      </w:r>
      <w:r w:rsidRPr="00DB2037">
        <w:rPr>
          <w:rFonts w:ascii="Times New Roman" w:hAnsi="Times New Roman" w:cs="Times New Roman"/>
          <w:color w:val="000000" w:themeColor="text1"/>
          <w:sz w:val="24"/>
          <w:szCs w:val="24"/>
        </w:rPr>
        <w:t>причине ошибок, допущенных на э</w:t>
      </w:r>
      <w:r>
        <w:rPr>
          <w:rFonts w:ascii="Times New Roman" w:hAnsi="Times New Roman" w:cs="Times New Roman"/>
          <w:color w:val="000000" w:themeColor="text1"/>
          <w:sz w:val="24"/>
          <w:szCs w:val="24"/>
        </w:rPr>
        <w:t xml:space="preserve">тапе проектирования. Вследствие </w:t>
      </w:r>
      <w:r w:rsidRPr="00DB2037">
        <w:rPr>
          <w:rFonts w:ascii="Times New Roman" w:hAnsi="Times New Roman" w:cs="Times New Roman"/>
          <w:color w:val="000000" w:themeColor="text1"/>
          <w:sz w:val="24"/>
          <w:szCs w:val="24"/>
        </w:rPr>
        <w:t>отступления от проекта при ведении ст</w:t>
      </w:r>
      <w:r>
        <w:rPr>
          <w:rFonts w:ascii="Times New Roman" w:hAnsi="Times New Roman" w:cs="Times New Roman"/>
          <w:color w:val="000000" w:themeColor="text1"/>
          <w:sz w:val="24"/>
          <w:szCs w:val="24"/>
        </w:rPr>
        <w:t xml:space="preserve">роительных работ, при нарушении </w:t>
      </w:r>
      <w:r w:rsidRPr="00DB2037">
        <w:rPr>
          <w:rFonts w:ascii="Times New Roman" w:hAnsi="Times New Roman" w:cs="Times New Roman"/>
          <w:color w:val="000000" w:themeColor="text1"/>
          <w:sz w:val="24"/>
          <w:szCs w:val="24"/>
        </w:rPr>
        <w:t xml:space="preserve">правил монтажа, вводе в эксплуатацию </w:t>
      </w:r>
      <w:r>
        <w:rPr>
          <w:rFonts w:ascii="Times New Roman" w:hAnsi="Times New Roman" w:cs="Times New Roman"/>
          <w:color w:val="000000" w:themeColor="text1"/>
          <w:sz w:val="24"/>
          <w:szCs w:val="24"/>
        </w:rPr>
        <w:t xml:space="preserve">здания (отдельных его частей) с </w:t>
      </w:r>
      <w:r w:rsidRPr="00DB2037">
        <w:rPr>
          <w:rFonts w:ascii="Times New Roman" w:hAnsi="Times New Roman" w:cs="Times New Roman"/>
          <w:color w:val="000000" w:themeColor="text1"/>
          <w:sz w:val="24"/>
          <w:szCs w:val="24"/>
        </w:rPr>
        <w:t>крупными недоделками или нарушении правил эксплуатации здания.</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Причиной обрушения здания час</w:t>
      </w:r>
      <w:r>
        <w:rPr>
          <w:rFonts w:ascii="Times New Roman" w:hAnsi="Times New Roman" w:cs="Times New Roman"/>
          <w:color w:val="000000" w:themeColor="text1"/>
          <w:sz w:val="24"/>
          <w:szCs w:val="24"/>
        </w:rPr>
        <w:t xml:space="preserve">то может быть взрыв, являющийся </w:t>
      </w:r>
      <w:r w:rsidRPr="00DB2037">
        <w:rPr>
          <w:rFonts w:ascii="Times New Roman" w:hAnsi="Times New Roman" w:cs="Times New Roman"/>
          <w:color w:val="000000" w:themeColor="text1"/>
          <w:sz w:val="24"/>
          <w:szCs w:val="24"/>
        </w:rPr>
        <w:t xml:space="preserve">следствием террористического акта, неправильной эксплуатации </w:t>
      </w:r>
      <w:proofErr w:type="spellStart"/>
      <w:r w:rsidRPr="00DB2037">
        <w:rPr>
          <w:rFonts w:ascii="Times New Roman" w:hAnsi="Times New Roman" w:cs="Times New Roman"/>
          <w:color w:val="000000" w:themeColor="text1"/>
          <w:sz w:val="24"/>
          <w:szCs w:val="24"/>
        </w:rPr>
        <w:t>газопотребляющих</w:t>
      </w:r>
      <w:proofErr w:type="spellEnd"/>
      <w:r w:rsidRPr="00DB2037">
        <w:rPr>
          <w:rFonts w:ascii="Times New Roman" w:hAnsi="Times New Roman" w:cs="Times New Roman"/>
          <w:color w:val="000000" w:themeColor="text1"/>
          <w:sz w:val="24"/>
          <w:szCs w:val="24"/>
        </w:rPr>
        <w:t xml:space="preserve"> агрегатов, газопроводов, н</w:t>
      </w:r>
      <w:r>
        <w:rPr>
          <w:rFonts w:ascii="Times New Roman" w:hAnsi="Times New Roman" w:cs="Times New Roman"/>
          <w:color w:val="000000" w:themeColor="text1"/>
          <w:sz w:val="24"/>
          <w:szCs w:val="24"/>
        </w:rPr>
        <w:t xml:space="preserve">еосторожного обращения с огнем, </w:t>
      </w:r>
      <w:r w:rsidRPr="00DB2037">
        <w:rPr>
          <w:rFonts w:ascii="Times New Roman" w:hAnsi="Times New Roman" w:cs="Times New Roman"/>
          <w:color w:val="000000" w:themeColor="text1"/>
          <w:sz w:val="24"/>
          <w:szCs w:val="24"/>
        </w:rPr>
        <w:t>хранения в зданиях легковоспламеняющихся и взрывоопасных веществ.</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Внезапное обрушение здания приводит к возникновению пожара.</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Разрушению коммунально-энергетичес</w:t>
      </w:r>
      <w:r>
        <w:rPr>
          <w:rFonts w:ascii="Times New Roman" w:hAnsi="Times New Roman" w:cs="Times New Roman"/>
          <w:color w:val="000000" w:themeColor="text1"/>
          <w:sz w:val="24"/>
          <w:szCs w:val="24"/>
        </w:rPr>
        <w:t xml:space="preserve">ких сетей, образованию завалов, </w:t>
      </w:r>
      <w:proofErr w:type="spellStart"/>
      <w:r w:rsidRPr="00DB2037">
        <w:rPr>
          <w:rFonts w:ascii="Times New Roman" w:hAnsi="Times New Roman" w:cs="Times New Roman"/>
          <w:color w:val="000000" w:themeColor="text1"/>
          <w:sz w:val="24"/>
          <w:szCs w:val="24"/>
        </w:rPr>
        <w:t>травмированию</w:t>
      </w:r>
      <w:proofErr w:type="spellEnd"/>
      <w:r w:rsidRPr="00DB2037">
        <w:rPr>
          <w:rFonts w:ascii="Times New Roman" w:hAnsi="Times New Roman" w:cs="Times New Roman"/>
          <w:color w:val="000000" w:themeColor="text1"/>
          <w:sz w:val="24"/>
          <w:szCs w:val="24"/>
        </w:rPr>
        <w:t xml:space="preserve"> и гибели людей. Услышав </w:t>
      </w:r>
      <w:r>
        <w:rPr>
          <w:rFonts w:ascii="Times New Roman" w:hAnsi="Times New Roman" w:cs="Times New Roman"/>
          <w:color w:val="000000" w:themeColor="text1"/>
          <w:sz w:val="24"/>
          <w:szCs w:val="24"/>
        </w:rPr>
        <w:t xml:space="preserve">взрыв или обнаружив, что здание </w:t>
      </w:r>
      <w:r w:rsidRPr="00DB2037">
        <w:rPr>
          <w:rFonts w:ascii="Times New Roman" w:hAnsi="Times New Roman" w:cs="Times New Roman"/>
          <w:color w:val="000000" w:themeColor="text1"/>
          <w:sz w:val="24"/>
          <w:szCs w:val="24"/>
        </w:rPr>
        <w:t>теряет свою устойчивость, незамедлительно покинуть его.</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Покидая помещение, спускаться по лест</w:t>
      </w:r>
      <w:r>
        <w:rPr>
          <w:rFonts w:ascii="Times New Roman" w:hAnsi="Times New Roman" w:cs="Times New Roman"/>
          <w:color w:val="000000" w:themeColor="text1"/>
          <w:sz w:val="24"/>
          <w:szCs w:val="24"/>
        </w:rPr>
        <w:t xml:space="preserve">нице, а не на лифте: он в </w:t>
      </w:r>
      <w:proofErr w:type="spellStart"/>
      <w:r>
        <w:rPr>
          <w:rFonts w:ascii="Times New Roman" w:hAnsi="Times New Roman" w:cs="Times New Roman"/>
          <w:color w:val="000000" w:themeColor="text1"/>
          <w:sz w:val="24"/>
          <w:szCs w:val="24"/>
        </w:rPr>
        <w:t>любой</w:t>
      </w:r>
      <w:r w:rsidRPr="00DB2037">
        <w:rPr>
          <w:rFonts w:ascii="Times New Roman" w:hAnsi="Times New Roman" w:cs="Times New Roman"/>
          <w:color w:val="000000" w:themeColor="text1"/>
          <w:sz w:val="24"/>
          <w:szCs w:val="24"/>
        </w:rPr>
        <w:t>момент</w:t>
      </w:r>
      <w:proofErr w:type="spellEnd"/>
      <w:r w:rsidRPr="00DB2037">
        <w:rPr>
          <w:rFonts w:ascii="Times New Roman" w:hAnsi="Times New Roman" w:cs="Times New Roman"/>
          <w:color w:val="000000" w:themeColor="text1"/>
          <w:sz w:val="24"/>
          <w:szCs w:val="24"/>
        </w:rPr>
        <w:t xml:space="preserve"> может остановиться.</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Не паниковать, не устраиват</w:t>
      </w:r>
      <w:r>
        <w:rPr>
          <w:rFonts w:ascii="Times New Roman" w:hAnsi="Times New Roman" w:cs="Times New Roman"/>
          <w:color w:val="000000" w:themeColor="text1"/>
          <w:sz w:val="24"/>
          <w:szCs w:val="24"/>
        </w:rPr>
        <w:t xml:space="preserve">ь давку в дверях при эвакуации. </w:t>
      </w:r>
      <w:r w:rsidRPr="00DB2037">
        <w:rPr>
          <w:rFonts w:ascii="Times New Roman" w:hAnsi="Times New Roman" w:cs="Times New Roman"/>
          <w:color w:val="000000" w:themeColor="text1"/>
          <w:sz w:val="24"/>
          <w:szCs w:val="24"/>
        </w:rPr>
        <w:t xml:space="preserve">Останавливать тех, кто собирается </w:t>
      </w:r>
      <w:r>
        <w:rPr>
          <w:rFonts w:ascii="Times New Roman" w:hAnsi="Times New Roman" w:cs="Times New Roman"/>
          <w:color w:val="000000" w:themeColor="text1"/>
          <w:sz w:val="24"/>
          <w:szCs w:val="24"/>
        </w:rPr>
        <w:t xml:space="preserve">прыгать с балконов (этажей выше </w:t>
      </w:r>
      <w:r w:rsidRPr="00DB2037">
        <w:rPr>
          <w:rFonts w:ascii="Times New Roman" w:hAnsi="Times New Roman" w:cs="Times New Roman"/>
          <w:color w:val="000000" w:themeColor="text1"/>
          <w:sz w:val="24"/>
          <w:szCs w:val="24"/>
        </w:rPr>
        <w:t>первого) и через застекленные окна.</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Если отсутствует возможность пок</w:t>
      </w:r>
      <w:r>
        <w:rPr>
          <w:rFonts w:ascii="Times New Roman" w:hAnsi="Times New Roman" w:cs="Times New Roman"/>
          <w:color w:val="000000" w:themeColor="text1"/>
          <w:sz w:val="24"/>
          <w:szCs w:val="24"/>
        </w:rPr>
        <w:t xml:space="preserve">инуть здание, занять безопасное </w:t>
      </w:r>
      <w:r w:rsidRPr="00DB2037">
        <w:rPr>
          <w:rFonts w:ascii="Times New Roman" w:hAnsi="Times New Roman" w:cs="Times New Roman"/>
          <w:color w:val="000000" w:themeColor="text1"/>
          <w:sz w:val="24"/>
          <w:szCs w:val="24"/>
        </w:rPr>
        <w:t>место: проемы капитальных внут</w:t>
      </w:r>
      <w:r>
        <w:rPr>
          <w:rFonts w:ascii="Times New Roman" w:hAnsi="Times New Roman" w:cs="Times New Roman"/>
          <w:color w:val="000000" w:themeColor="text1"/>
          <w:sz w:val="24"/>
          <w:szCs w:val="24"/>
        </w:rPr>
        <w:t xml:space="preserve">ренних стен, углы, образованные </w:t>
      </w:r>
      <w:r w:rsidRPr="00DB2037">
        <w:rPr>
          <w:rFonts w:ascii="Times New Roman" w:hAnsi="Times New Roman" w:cs="Times New Roman"/>
          <w:color w:val="000000" w:themeColor="text1"/>
          <w:sz w:val="24"/>
          <w:szCs w:val="24"/>
        </w:rPr>
        <w:t>капитальными внутренними стенами, под балконами карка</w:t>
      </w:r>
      <w:r>
        <w:rPr>
          <w:rFonts w:ascii="Times New Roman" w:hAnsi="Times New Roman" w:cs="Times New Roman"/>
          <w:color w:val="000000" w:themeColor="text1"/>
          <w:sz w:val="24"/>
          <w:szCs w:val="24"/>
        </w:rPr>
        <w:t xml:space="preserve">са (они защищают </w:t>
      </w:r>
      <w:r w:rsidRPr="00DB2037">
        <w:rPr>
          <w:rFonts w:ascii="Times New Roman" w:hAnsi="Times New Roman" w:cs="Times New Roman"/>
          <w:color w:val="000000" w:themeColor="text1"/>
          <w:sz w:val="24"/>
          <w:szCs w:val="24"/>
        </w:rPr>
        <w:t>от падающих предметов и обломков). От</w:t>
      </w:r>
      <w:r>
        <w:rPr>
          <w:rFonts w:ascii="Times New Roman" w:hAnsi="Times New Roman" w:cs="Times New Roman"/>
          <w:color w:val="000000" w:themeColor="text1"/>
          <w:sz w:val="24"/>
          <w:szCs w:val="24"/>
        </w:rPr>
        <w:t xml:space="preserve">крыть дверь из помещения, чтобы </w:t>
      </w:r>
      <w:r w:rsidRPr="00DB2037">
        <w:rPr>
          <w:rFonts w:ascii="Times New Roman" w:hAnsi="Times New Roman" w:cs="Times New Roman"/>
          <w:color w:val="000000" w:themeColor="text1"/>
          <w:sz w:val="24"/>
          <w:szCs w:val="24"/>
        </w:rPr>
        <w:t>обеспечить выход.</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 xml:space="preserve">Не поддаваться панике и сохранять </w:t>
      </w:r>
      <w:r>
        <w:rPr>
          <w:rFonts w:ascii="Times New Roman" w:hAnsi="Times New Roman" w:cs="Times New Roman"/>
          <w:color w:val="000000" w:themeColor="text1"/>
          <w:sz w:val="24"/>
          <w:szCs w:val="24"/>
        </w:rPr>
        <w:t xml:space="preserve">спокойствие. Держаться подальше </w:t>
      </w:r>
      <w:r w:rsidRPr="00DB2037">
        <w:rPr>
          <w:rFonts w:ascii="Times New Roman" w:hAnsi="Times New Roman" w:cs="Times New Roman"/>
          <w:color w:val="000000" w:themeColor="text1"/>
          <w:sz w:val="24"/>
          <w:szCs w:val="24"/>
        </w:rPr>
        <w:t>от окон, электроприборов.</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Если возник пожар, незамедлительно попытаться по</w:t>
      </w:r>
      <w:r>
        <w:rPr>
          <w:rFonts w:ascii="Times New Roman" w:hAnsi="Times New Roman" w:cs="Times New Roman"/>
          <w:color w:val="000000" w:themeColor="text1"/>
          <w:sz w:val="24"/>
          <w:szCs w:val="24"/>
        </w:rPr>
        <w:t xml:space="preserve">тушить его. </w:t>
      </w:r>
      <w:r w:rsidRPr="00DB2037">
        <w:rPr>
          <w:rFonts w:ascii="Times New Roman" w:hAnsi="Times New Roman" w:cs="Times New Roman"/>
          <w:color w:val="000000" w:themeColor="text1"/>
          <w:sz w:val="24"/>
          <w:szCs w:val="24"/>
        </w:rPr>
        <w:t>Телефон использовать т</w:t>
      </w:r>
      <w:r>
        <w:rPr>
          <w:rFonts w:ascii="Times New Roman" w:hAnsi="Times New Roman" w:cs="Times New Roman"/>
          <w:color w:val="000000" w:themeColor="text1"/>
          <w:sz w:val="24"/>
          <w:szCs w:val="24"/>
        </w:rPr>
        <w:t xml:space="preserve">олько для вызова представителей </w:t>
      </w:r>
      <w:r w:rsidRPr="00DB2037">
        <w:rPr>
          <w:rFonts w:ascii="Times New Roman" w:hAnsi="Times New Roman" w:cs="Times New Roman"/>
          <w:color w:val="000000" w:themeColor="text1"/>
          <w:sz w:val="24"/>
          <w:szCs w:val="24"/>
        </w:rPr>
        <w:t>правоохранительных органов, пожарной охраны, врачей, спасателей.</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Не пользоваться спичками: существ</w:t>
      </w:r>
      <w:r>
        <w:rPr>
          <w:rFonts w:ascii="Times New Roman" w:hAnsi="Times New Roman" w:cs="Times New Roman"/>
          <w:color w:val="000000" w:themeColor="text1"/>
          <w:sz w:val="24"/>
          <w:szCs w:val="24"/>
        </w:rPr>
        <w:t xml:space="preserve">ует опасность взрыва вследствие </w:t>
      </w:r>
      <w:r w:rsidRPr="00DB2037">
        <w:rPr>
          <w:rFonts w:ascii="Times New Roman" w:hAnsi="Times New Roman" w:cs="Times New Roman"/>
          <w:color w:val="000000" w:themeColor="text1"/>
          <w:sz w:val="24"/>
          <w:szCs w:val="24"/>
        </w:rPr>
        <w:t>утечки газа.</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lastRenderedPageBreak/>
        <w:t>Оказавшись на улице, не стоять вбли</w:t>
      </w:r>
      <w:r>
        <w:rPr>
          <w:rFonts w:ascii="Times New Roman" w:hAnsi="Times New Roman" w:cs="Times New Roman"/>
          <w:color w:val="000000" w:themeColor="text1"/>
          <w:sz w:val="24"/>
          <w:szCs w:val="24"/>
        </w:rPr>
        <w:t xml:space="preserve">зи здания. Перейти на открытое </w:t>
      </w:r>
      <w:r w:rsidRPr="00DB2037">
        <w:rPr>
          <w:rFonts w:ascii="Times New Roman" w:hAnsi="Times New Roman" w:cs="Times New Roman"/>
          <w:color w:val="000000" w:themeColor="text1"/>
          <w:sz w:val="24"/>
          <w:szCs w:val="24"/>
        </w:rPr>
        <w:t>пространство.</w:t>
      </w:r>
    </w:p>
    <w:p w:rsidR="00DB2037" w:rsidRPr="00F509E6" w:rsidRDefault="00DB2037" w:rsidP="00DB2037">
      <w:pPr>
        <w:pStyle w:val="a4"/>
        <w:ind w:firstLine="709"/>
        <w:jc w:val="both"/>
        <w:rPr>
          <w:rFonts w:ascii="Times New Roman" w:hAnsi="Times New Roman" w:cs="Times New Roman"/>
          <w:color w:val="000000" w:themeColor="text1"/>
          <w:sz w:val="24"/>
          <w:szCs w:val="24"/>
          <w:u w:val="single"/>
        </w:rPr>
      </w:pPr>
      <w:r w:rsidRPr="00F509E6">
        <w:rPr>
          <w:rFonts w:ascii="Times New Roman" w:hAnsi="Times New Roman" w:cs="Times New Roman"/>
          <w:color w:val="000000" w:themeColor="text1"/>
          <w:sz w:val="24"/>
          <w:szCs w:val="24"/>
          <w:u w:val="single"/>
        </w:rPr>
        <w:t>Действия в случае нахождения под завалом</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Дышать глубоко, не подда</w:t>
      </w:r>
      <w:r w:rsidR="00F509E6">
        <w:rPr>
          <w:rFonts w:ascii="Times New Roman" w:hAnsi="Times New Roman" w:cs="Times New Roman"/>
          <w:color w:val="000000" w:themeColor="text1"/>
          <w:sz w:val="24"/>
          <w:szCs w:val="24"/>
        </w:rPr>
        <w:t xml:space="preserve">ваться панике, не падать духом. </w:t>
      </w:r>
      <w:r w:rsidRPr="00DB2037">
        <w:rPr>
          <w:rFonts w:ascii="Times New Roman" w:hAnsi="Times New Roman" w:cs="Times New Roman"/>
          <w:color w:val="000000" w:themeColor="text1"/>
          <w:sz w:val="24"/>
          <w:szCs w:val="24"/>
        </w:rPr>
        <w:t>Сосредоточиться на самом важном. Верить: помощь придет обязательно.</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По возможности оказать себе первую помощь.</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Приспособиться к обстановке</w:t>
      </w:r>
      <w:r w:rsidR="00F509E6">
        <w:rPr>
          <w:rFonts w:ascii="Times New Roman" w:hAnsi="Times New Roman" w:cs="Times New Roman"/>
          <w:color w:val="000000" w:themeColor="text1"/>
          <w:sz w:val="24"/>
          <w:szCs w:val="24"/>
        </w:rPr>
        <w:t xml:space="preserve"> и осмотреться, поискать выход. </w:t>
      </w:r>
      <w:r w:rsidRPr="00DB2037">
        <w:rPr>
          <w:rFonts w:ascii="Times New Roman" w:hAnsi="Times New Roman" w:cs="Times New Roman"/>
          <w:color w:val="000000" w:themeColor="text1"/>
          <w:sz w:val="24"/>
          <w:szCs w:val="24"/>
        </w:rPr>
        <w:t>Постараться определить, где вы находит</w:t>
      </w:r>
      <w:r w:rsidR="00F509E6">
        <w:rPr>
          <w:rFonts w:ascii="Times New Roman" w:hAnsi="Times New Roman" w:cs="Times New Roman"/>
          <w:color w:val="000000" w:themeColor="text1"/>
          <w:sz w:val="24"/>
          <w:szCs w:val="24"/>
        </w:rPr>
        <w:t xml:space="preserve">есь, нет ли рядом других людей: </w:t>
      </w:r>
      <w:r w:rsidRPr="00DB2037">
        <w:rPr>
          <w:rFonts w:ascii="Times New Roman" w:hAnsi="Times New Roman" w:cs="Times New Roman"/>
          <w:color w:val="000000" w:themeColor="text1"/>
          <w:sz w:val="24"/>
          <w:szCs w:val="24"/>
        </w:rPr>
        <w:t>прислушаться, подать голос.</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Следует помнить: человек способен вы</w:t>
      </w:r>
      <w:r w:rsidR="00F509E6">
        <w:rPr>
          <w:rFonts w:ascii="Times New Roman" w:hAnsi="Times New Roman" w:cs="Times New Roman"/>
          <w:color w:val="000000" w:themeColor="text1"/>
          <w:sz w:val="24"/>
          <w:szCs w:val="24"/>
        </w:rPr>
        <w:t xml:space="preserve">держать жажду и голод в течение </w:t>
      </w:r>
      <w:r w:rsidRPr="00DB2037">
        <w:rPr>
          <w:rFonts w:ascii="Times New Roman" w:hAnsi="Times New Roman" w:cs="Times New Roman"/>
          <w:color w:val="000000" w:themeColor="text1"/>
          <w:sz w:val="24"/>
          <w:szCs w:val="24"/>
        </w:rPr>
        <w:t>длительного времени, если не будет бесполезно расходовать энергию.</w:t>
      </w:r>
    </w:p>
    <w:p w:rsidR="00DB2037" w:rsidRP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 xml:space="preserve">Поискать в карманах или поблизости </w:t>
      </w:r>
      <w:r w:rsidR="00F509E6">
        <w:rPr>
          <w:rFonts w:ascii="Times New Roman" w:hAnsi="Times New Roman" w:cs="Times New Roman"/>
          <w:color w:val="000000" w:themeColor="text1"/>
          <w:sz w:val="24"/>
          <w:szCs w:val="24"/>
        </w:rPr>
        <w:t xml:space="preserve">предметы, чтобы подать световые </w:t>
      </w:r>
      <w:r w:rsidRPr="00DB2037">
        <w:rPr>
          <w:rFonts w:ascii="Times New Roman" w:hAnsi="Times New Roman" w:cs="Times New Roman"/>
          <w:color w:val="000000" w:themeColor="text1"/>
          <w:sz w:val="24"/>
          <w:szCs w:val="24"/>
        </w:rPr>
        <w:t>или звуковые сигналы: фонарик или м</w:t>
      </w:r>
      <w:r w:rsidR="00F509E6">
        <w:rPr>
          <w:rFonts w:ascii="Times New Roman" w:hAnsi="Times New Roman" w:cs="Times New Roman"/>
          <w:color w:val="000000" w:themeColor="text1"/>
          <w:sz w:val="24"/>
          <w:szCs w:val="24"/>
        </w:rPr>
        <w:t xml:space="preserve">еталлические предметы, которыми </w:t>
      </w:r>
      <w:r w:rsidRPr="00DB2037">
        <w:rPr>
          <w:rFonts w:ascii="Times New Roman" w:hAnsi="Times New Roman" w:cs="Times New Roman"/>
          <w:color w:val="000000" w:themeColor="text1"/>
          <w:sz w:val="24"/>
          <w:szCs w:val="24"/>
        </w:rPr>
        <w:t>можно постучать по трубе или стене (привлечь внимание спасателей).</w:t>
      </w:r>
    </w:p>
    <w:p w:rsidR="00DB2037" w:rsidRDefault="00DB2037" w:rsidP="00DB2037">
      <w:pPr>
        <w:pStyle w:val="a4"/>
        <w:ind w:firstLine="709"/>
        <w:jc w:val="both"/>
        <w:rPr>
          <w:rFonts w:ascii="Times New Roman" w:hAnsi="Times New Roman" w:cs="Times New Roman"/>
          <w:color w:val="000000" w:themeColor="text1"/>
          <w:sz w:val="24"/>
          <w:szCs w:val="24"/>
        </w:rPr>
      </w:pPr>
      <w:r w:rsidRPr="00DB2037">
        <w:rPr>
          <w:rFonts w:ascii="Times New Roman" w:hAnsi="Times New Roman" w:cs="Times New Roman"/>
          <w:color w:val="000000" w:themeColor="text1"/>
          <w:sz w:val="24"/>
          <w:szCs w:val="24"/>
        </w:rPr>
        <w:t>Если единственным выходом является</w:t>
      </w:r>
      <w:r w:rsidR="00F509E6">
        <w:rPr>
          <w:rFonts w:ascii="Times New Roman" w:hAnsi="Times New Roman" w:cs="Times New Roman"/>
          <w:color w:val="000000" w:themeColor="text1"/>
          <w:sz w:val="24"/>
          <w:szCs w:val="24"/>
        </w:rPr>
        <w:t xml:space="preserve"> узкий лаз – протиснуться через </w:t>
      </w:r>
      <w:r w:rsidRPr="00DB2037">
        <w:rPr>
          <w:rFonts w:ascii="Times New Roman" w:hAnsi="Times New Roman" w:cs="Times New Roman"/>
          <w:color w:val="000000" w:themeColor="text1"/>
          <w:sz w:val="24"/>
          <w:szCs w:val="24"/>
        </w:rPr>
        <w:t>него. Для этого расслабить мышцы и двигаться, прижав локти к телу.</w:t>
      </w:r>
    </w:p>
    <w:p w:rsidR="00F509E6" w:rsidRPr="00F509E6" w:rsidRDefault="00F509E6" w:rsidP="00F509E6">
      <w:pPr>
        <w:pStyle w:val="a4"/>
        <w:ind w:firstLine="709"/>
        <w:jc w:val="both"/>
        <w:rPr>
          <w:rFonts w:ascii="Times New Roman" w:hAnsi="Times New Roman" w:cs="Times New Roman"/>
          <w:color w:val="000000" w:themeColor="text1"/>
          <w:sz w:val="24"/>
          <w:szCs w:val="24"/>
          <w:u w:val="single"/>
        </w:rPr>
      </w:pPr>
      <w:r w:rsidRPr="00F509E6">
        <w:rPr>
          <w:rFonts w:ascii="Times New Roman" w:hAnsi="Times New Roman" w:cs="Times New Roman"/>
          <w:color w:val="000000" w:themeColor="text1"/>
          <w:sz w:val="24"/>
          <w:szCs w:val="24"/>
          <w:u w:val="single"/>
        </w:rPr>
        <w:t>Действия в случае урагана, бури, штормового предупреждения</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Опасность для людей при особо опасных прир</w:t>
      </w:r>
      <w:r>
        <w:rPr>
          <w:rFonts w:ascii="Times New Roman" w:hAnsi="Times New Roman" w:cs="Times New Roman"/>
          <w:color w:val="000000" w:themeColor="text1"/>
          <w:sz w:val="24"/>
          <w:szCs w:val="24"/>
        </w:rPr>
        <w:t xml:space="preserve">одных явлениях заключается в </w:t>
      </w:r>
      <w:r w:rsidRPr="00F509E6">
        <w:rPr>
          <w:rFonts w:ascii="Times New Roman" w:hAnsi="Times New Roman" w:cs="Times New Roman"/>
          <w:color w:val="000000" w:themeColor="text1"/>
          <w:sz w:val="24"/>
          <w:szCs w:val="24"/>
        </w:rPr>
        <w:t>разрушении дорожных и мостовых покрыт</w:t>
      </w:r>
      <w:r>
        <w:rPr>
          <w:rFonts w:ascii="Times New Roman" w:hAnsi="Times New Roman" w:cs="Times New Roman"/>
          <w:color w:val="000000" w:themeColor="text1"/>
          <w:sz w:val="24"/>
          <w:szCs w:val="24"/>
        </w:rPr>
        <w:t xml:space="preserve">ий, сооружений, воздушных линий </w:t>
      </w:r>
      <w:r w:rsidRPr="00F509E6">
        <w:rPr>
          <w:rFonts w:ascii="Times New Roman" w:hAnsi="Times New Roman" w:cs="Times New Roman"/>
          <w:color w:val="000000" w:themeColor="text1"/>
          <w:sz w:val="24"/>
          <w:szCs w:val="24"/>
        </w:rPr>
        <w:t>электропередачи и связи, наземных тру</w:t>
      </w:r>
      <w:r>
        <w:rPr>
          <w:rFonts w:ascii="Times New Roman" w:hAnsi="Times New Roman" w:cs="Times New Roman"/>
          <w:color w:val="000000" w:themeColor="text1"/>
          <w:sz w:val="24"/>
          <w:szCs w:val="24"/>
        </w:rPr>
        <w:t xml:space="preserve">бопроводов, а также в поражении </w:t>
      </w:r>
      <w:r w:rsidRPr="00F509E6">
        <w:rPr>
          <w:rFonts w:ascii="Times New Roman" w:hAnsi="Times New Roman" w:cs="Times New Roman"/>
          <w:color w:val="000000" w:themeColor="text1"/>
          <w:sz w:val="24"/>
          <w:szCs w:val="24"/>
        </w:rPr>
        <w:t>людей обломками сооружений, оскол</w:t>
      </w:r>
      <w:r>
        <w:rPr>
          <w:rFonts w:ascii="Times New Roman" w:hAnsi="Times New Roman" w:cs="Times New Roman"/>
          <w:color w:val="000000" w:themeColor="text1"/>
          <w:sz w:val="24"/>
          <w:szCs w:val="24"/>
        </w:rPr>
        <w:t xml:space="preserve">ками стекол, летящими с большой </w:t>
      </w:r>
      <w:r w:rsidRPr="00F509E6">
        <w:rPr>
          <w:rFonts w:ascii="Times New Roman" w:hAnsi="Times New Roman" w:cs="Times New Roman"/>
          <w:color w:val="000000" w:themeColor="text1"/>
          <w:sz w:val="24"/>
          <w:szCs w:val="24"/>
        </w:rPr>
        <w:t>скоростью. Люди также могут погиб</w:t>
      </w:r>
      <w:r>
        <w:rPr>
          <w:rFonts w:ascii="Times New Roman" w:hAnsi="Times New Roman" w:cs="Times New Roman"/>
          <w:color w:val="000000" w:themeColor="text1"/>
          <w:sz w:val="24"/>
          <w:szCs w:val="24"/>
        </w:rPr>
        <w:t xml:space="preserve">нуть и получить травмы в случае </w:t>
      </w:r>
      <w:r w:rsidRPr="00F509E6">
        <w:rPr>
          <w:rFonts w:ascii="Times New Roman" w:hAnsi="Times New Roman" w:cs="Times New Roman"/>
          <w:color w:val="000000" w:themeColor="text1"/>
          <w:sz w:val="24"/>
          <w:szCs w:val="24"/>
        </w:rPr>
        <w:t>полного разрушения зданий.</w:t>
      </w:r>
    </w:p>
    <w:p w:rsidR="00DB2037"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При пыльных бурях опасны скопления</w:t>
      </w:r>
      <w:r>
        <w:rPr>
          <w:rFonts w:ascii="Times New Roman" w:hAnsi="Times New Roman" w:cs="Times New Roman"/>
          <w:color w:val="000000" w:themeColor="text1"/>
          <w:sz w:val="24"/>
          <w:szCs w:val="24"/>
        </w:rPr>
        <w:t xml:space="preserve"> пыли («черные бури») на полях, </w:t>
      </w:r>
      <w:r w:rsidRPr="00F509E6">
        <w:rPr>
          <w:rFonts w:ascii="Times New Roman" w:hAnsi="Times New Roman" w:cs="Times New Roman"/>
          <w:color w:val="000000" w:themeColor="text1"/>
          <w:sz w:val="24"/>
          <w:szCs w:val="24"/>
        </w:rPr>
        <w:t>дорогах и в населенных пун</w:t>
      </w:r>
      <w:r>
        <w:rPr>
          <w:rFonts w:ascii="Times New Roman" w:hAnsi="Times New Roman" w:cs="Times New Roman"/>
          <w:color w:val="000000" w:themeColor="text1"/>
          <w:sz w:val="24"/>
          <w:szCs w:val="24"/>
        </w:rPr>
        <w:t xml:space="preserve">ктах, а также загрязнение воды. </w:t>
      </w:r>
      <w:r w:rsidRPr="00F509E6">
        <w:rPr>
          <w:rFonts w:ascii="Times New Roman" w:hAnsi="Times New Roman" w:cs="Times New Roman"/>
          <w:color w:val="000000" w:themeColor="text1"/>
          <w:sz w:val="24"/>
          <w:szCs w:val="24"/>
        </w:rPr>
        <w:t>Основными признаками возникновения ураганов, бурь и смерчей явля</w:t>
      </w:r>
      <w:r>
        <w:rPr>
          <w:rFonts w:ascii="Times New Roman" w:hAnsi="Times New Roman" w:cs="Times New Roman"/>
          <w:color w:val="000000" w:themeColor="text1"/>
          <w:sz w:val="24"/>
          <w:szCs w:val="24"/>
        </w:rPr>
        <w:t xml:space="preserve">ются: </w:t>
      </w:r>
      <w:r w:rsidRPr="00F509E6">
        <w:rPr>
          <w:rFonts w:ascii="Times New Roman" w:hAnsi="Times New Roman" w:cs="Times New Roman"/>
          <w:color w:val="000000" w:themeColor="text1"/>
          <w:sz w:val="24"/>
          <w:szCs w:val="24"/>
        </w:rPr>
        <w:t xml:space="preserve">усиление скорости ветра и резкое падение </w:t>
      </w:r>
      <w:r>
        <w:rPr>
          <w:rFonts w:ascii="Times New Roman" w:hAnsi="Times New Roman" w:cs="Times New Roman"/>
          <w:color w:val="000000" w:themeColor="text1"/>
          <w:sz w:val="24"/>
          <w:szCs w:val="24"/>
        </w:rPr>
        <w:t xml:space="preserve">атмосферного давления; ливневые </w:t>
      </w:r>
      <w:r w:rsidRPr="00F509E6">
        <w:rPr>
          <w:rFonts w:ascii="Times New Roman" w:hAnsi="Times New Roman" w:cs="Times New Roman"/>
          <w:color w:val="000000" w:themeColor="text1"/>
          <w:sz w:val="24"/>
          <w:szCs w:val="24"/>
        </w:rPr>
        <w:t>дожди и штормовой нагон воды; бурное выпадение грунтовой пыли.</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После получения сигнала о штормовом предупреждении:</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закрыть окна в помещениях;</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освободить подоконники от посторонних предметов;</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перейти из легких построек в прочные здания или сооружения;</w:t>
      </w:r>
    </w:p>
    <w:p w:rsidR="00DB2037"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находясь в здании, отойти от окон и зан</w:t>
      </w:r>
      <w:r>
        <w:rPr>
          <w:rFonts w:ascii="Times New Roman" w:hAnsi="Times New Roman" w:cs="Times New Roman"/>
          <w:color w:val="000000" w:themeColor="text1"/>
          <w:sz w:val="24"/>
          <w:szCs w:val="24"/>
        </w:rPr>
        <w:t xml:space="preserve">ять безопасное место возле стен </w:t>
      </w:r>
      <w:r w:rsidRPr="00F509E6">
        <w:rPr>
          <w:rFonts w:ascii="Times New Roman" w:hAnsi="Times New Roman" w:cs="Times New Roman"/>
          <w:color w:val="000000" w:themeColor="text1"/>
          <w:sz w:val="24"/>
          <w:szCs w:val="24"/>
        </w:rPr>
        <w:t>внутренних помещений, в коридоре</w:t>
      </w:r>
      <w:r>
        <w:rPr>
          <w:rFonts w:ascii="Times New Roman" w:hAnsi="Times New Roman" w:cs="Times New Roman"/>
          <w:color w:val="000000" w:themeColor="text1"/>
          <w:sz w:val="24"/>
          <w:szCs w:val="24"/>
        </w:rPr>
        <w:t>.</w:t>
      </w:r>
    </w:p>
    <w:p w:rsid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Находясь во время урагана, бури и</w:t>
      </w:r>
      <w:r>
        <w:rPr>
          <w:rFonts w:ascii="Times New Roman" w:hAnsi="Times New Roman" w:cs="Times New Roman"/>
          <w:color w:val="000000" w:themeColor="text1"/>
          <w:sz w:val="24"/>
          <w:szCs w:val="24"/>
        </w:rPr>
        <w:t xml:space="preserve">ли смерча на открытой местности </w:t>
      </w:r>
      <w:r w:rsidRPr="00F509E6">
        <w:rPr>
          <w:rFonts w:ascii="Times New Roman" w:hAnsi="Times New Roman" w:cs="Times New Roman"/>
          <w:color w:val="000000" w:themeColor="text1"/>
          <w:sz w:val="24"/>
          <w:szCs w:val="24"/>
        </w:rPr>
        <w:t>или улицах насе</w:t>
      </w:r>
      <w:r>
        <w:rPr>
          <w:rFonts w:ascii="Times New Roman" w:hAnsi="Times New Roman" w:cs="Times New Roman"/>
          <w:color w:val="000000" w:themeColor="text1"/>
          <w:sz w:val="24"/>
          <w:szCs w:val="24"/>
        </w:rPr>
        <w:t>ленного пункта:</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держаться как можно дальше от легких пос</w:t>
      </w:r>
      <w:r>
        <w:rPr>
          <w:rFonts w:ascii="Times New Roman" w:hAnsi="Times New Roman" w:cs="Times New Roman"/>
          <w:color w:val="000000" w:themeColor="text1"/>
          <w:sz w:val="24"/>
          <w:szCs w:val="24"/>
        </w:rPr>
        <w:t xml:space="preserve">троек, зданий, мостов, эстакад, </w:t>
      </w:r>
      <w:r w:rsidRPr="00F509E6">
        <w:rPr>
          <w:rFonts w:ascii="Times New Roman" w:hAnsi="Times New Roman" w:cs="Times New Roman"/>
          <w:color w:val="000000" w:themeColor="text1"/>
          <w:sz w:val="24"/>
          <w:szCs w:val="24"/>
        </w:rPr>
        <w:t>линий электропередачи, матч, деревьев, наружных рекламных щитов;</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509E6">
        <w:rPr>
          <w:rFonts w:ascii="Times New Roman" w:hAnsi="Times New Roman" w:cs="Times New Roman"/>
          <w:color w:val="000000" w:themeColor="text1"/>
          <w:sz w:val="24"/>
          <w:szCs w:val="24"/>
        </w:rPr>
        <w:t>для защиты от летящих обломков и оск</w:t>
      </w:r>
      <w:r>
        <w:rPr>
          <w:rFonts w:ascii="Times New Roman" w:hAnsi="Times New Roman" w:cs="Times New Roman"/>
          <w:color w:val="000000" w:themeColor="text1"/>
          <w:sz w:val="24"/>
          <w:szCs w:val="24"/>
        </w:rPr>
        <w:t xml:space="preserve">олков стекол использовать листы </w:t>
      </w:r>
      <w:r w:rsidRPr="00F509E6">
        <w:rPr>
          <w:rFonts w:ascii="Times New Roman" w:hAnsi="Times New Roman" w:cs="Times New Roman"/>
          <w:color w:val="000000" w:themeColor="text1"/>
          <w:sz w:val="24"/>
          <w:szCs w:val="24"/>
        </w:rPr>
        <w:t>фанеры, картонные и пластмассовые я</w:t>
      </w:r>
      <w:r>
        <w:rPr>
          <w:rFonts w:ascii="Times New Roman" w:hAnsi="Times New Roman" w:cs="Times New Roman"/>
          <w:color w:val="000000" w:themeColor="text1"/>
          <w:sz w:val="24"/>
          <w:szCs w:val="24"/>
        </w:rPr>
        <w:t xml:space="preserve">щики, доски и другие подручные </w:t>
      </w:r>
      <w:r w:rsidRPr="00F509E6">
        <w:rPr>
          <w:rFonts w:ascii="Times New Roman" w:hAnsi="Times New Roman" w:cs="Times New Roman"/>
          <w:color w:val="000000" w:themeColor="text1"/>
          <w:sz w:val="24"/>
          <w:szCs w:val="24"/>
        </w:rPr>
        <w:t>средства;</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не заходить в поврежденные здания:</w:t>
      </w:r>
      <w:r>
        <w:rPr>
          <w:rFonts w:ascii="Times New Roman" w:hAnsi="Times New Roman" w:cs="Times New Roman"/>
          <w:color w:val="000000" w:themeColor="text1"/>
          <w:sz w:val="24"/>
          <w:szCs w:val="24"/>
        </w:rPr>
        <w:t xml:space="preserve"> они могут обрушиться при новых </w:t>
      </w:r>
      <w:r w:rsidRPr="00F509E6">
        <w:rPr>
          <w:rFonts w:ascii="Times New Roman" w:hAnsi="Times New Roman" w:cs="Times New Roman"/>
          <w:color w:val="000000" w:themeColor="text1"/>
          <w:sz w:val="24"/>
          <w:szCs w:val="24"/>
        </w:rPr>
        <w:t>порывах ветра. Укрываться на дне дорожн</w:t>
      </w:r>
      <w:r>
        <w:rPr>
          <w:rFonts w:ascii="Times New Roman" w:hAnsi="Times New Roman" w:cs="Times New Roman"/>
          <w:color w:val="000000" w:themeColor="text1"/>
          <w:sz w:val="24"/>
          <w:szCs w:val="24"/>
        </w:rPr>
        <w:t xml:space="preserve">ого кювета, в ямах, рвах, узких </w:t>
      </w:r>
      <w:r w:rsidRPr="00F509E6">
        <w:rPr>
          <w:rFonts w:ascii="Times New Roman" w:hAnsi="Times New Roman" w:cs="Times New Roman"/>
          <w:color w:val="000000" w:themeColor="text1"/>
          <w:sz w:val="24"/>
          <w:szCs w:val="24"/>
        </w:rPr>
        <w:t>оврагах, плотно прижимаясь к земле, за</w:t>
      </w:r>
      <w:r>
        <w:rPr>
          <w:rFonts w:ascii="Times New Roman" w:hAnsi="Times New Roman" w:cs="Times New Roman"/>
          <w:color w:val="000000" w:themeColor="text1"/>
          <w:sz w:val="24"/>
          <w:szCs w:val="24"/>
        </w:rPr>
        <w:t xml:space="preserve">крыв голову одеждой или ветками </w:t>
      </w:r>
      <w:r w:rsidRPr="00F509E6">
        <w:rPr>
          <w:rFonts w:ascii="Times New Roman" w:hAnsi="Times New Roman" w:cs="Times New Roman"/>
          <w:color w:val="000000" w:themeColor="text1"/>
          <w:sz w:val="24"/>
          <w:szCs w:val="24"/>
        </w:rPr>
        <w:t>деревьев;</w:t>
      </w:r>
    </w:p>
    <w:p w:rsidR="00F509E6" w:rsidRDefault="00F509E6" w:rsidP="00F509E6">
      <w:pPr>
        <w:pStyle w:val="a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509E6">
        <w:rPr>
          <w:rFonts w:ascii="Times New Roman" w:hAnsi="Times New Roman" w:cs="Times New Roman"/>
          <w:color w:val="000000" w:themeColor="text1"/>
          <w:sz w:val="24"/>
          <w:szCs w:val="24"/>
        </w:rPr>
        <w:t>не оставаться в автомобиле, выйти из него и укрыться, как указано выше</w:t>
      </w:r>
      <w:r>
        <w:rPr>
          <w:rFonts w:ascii="Times New Roman" w:hAnsi="Times New Roman" w:cs="Times New Roman"/>
          <w:color w:val="000000" w:themeColor="text1"/>
          <w:sz w:val="24"/>
          <w:szCs w:val="24"/>
        </w:rPr>
        <w:t>.</w:t>
      </w:r>
    </w:p>
    <w:p w:rsidR="00F509E6" w:rsidRPr="00F509E6" w:rsidRDefault="00F509E6" w:rsidP="00F509E6">
      <w:pPr>
        <w:pStyle w:val="a4"/>
        <w:ind w:firstLine="709"/>
        <w:jc w:val="both"/>
        <w:rPr>
          <w:rFonts w:ascii="Times New Roman" w:hAnsi="Times New Roman" w:cs="Times New Roman"/>
          <w:color w:val="000000" w:themeColor="text1"/>
          <w:sz w:val="24"/>
          <w:szCs w:val="24"/>
          <w:u w:val="single"/>
        </w:rPr>
      </w:pPr>
      <w:r w:rsidRPr="00F509E6">
        <w:rPr>
          <w:rFonts w:ascii="Times New Roman" w:hAnsi="Times New Roman" w:cs="Times New Roman"/>
          <w:color w:val="000000" w:themeColor="text1"/>
          <w:sz w:val="24"/>
          <w:szCs w:val="24"/>
          <w:u w:val="single"/>
        </w:rPr>
        <w:t>Действия при аварии с утечкой газа</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Почувствовав в помещении (здании) з</w:t>
      </w:r>
      <w:r>
        <w:rPr>
          <w:rFonts w:ascii="Times New Roman" w:hAnsi="Times New Roman" w:cs="Times New Roman"/>
          <w:color w:val="000000" w:themeColor="text1"/>
          <w:sz w:val="24"/>
          <w:szCs w:val="24"/>
        </w:rPr>
        <w:t xml:space="preserve">апах газа, немедленно поставить </w:t>
      </w:r>
      <w:r w:rsidRPr="00F509E6">
        <w:rPr>
          <w:rFonts w:ascii="Times New Roman" w:hAnsi="Times New Roman" w:cs="Times New Roman"/>
          <w:color w:val="000000" w:themeColor="text1"/>
          <w:sz w:val="24"/>
          <w:szCs w:val="24"/>
        </w:rPr>
        <w:t>в известность диспетч</w:t>
      </w:r>
      <w:r>
        <w:rPr>
          <w:rFonts w:ascii="Times New Roman" w:hAnsi="Times New Roman" w:cs="Times New Roman"/>
          <w:color w:val="000000" w:themeColor="text1"/>
          <w:sz w:val="24"/>
          <w:szCs w:val="24"/>
        </w:rPr>
        <w:t xml:space="preserve">ера организации и руководителя. </w:t>
      </w:r>
      <w:r w:rsidRPr="00F509E6">
        <w:rPr>
          <w:rFonts w:ascii="Times New Roman" w:hAnsi="Times New Roman" w:cs="Times New Roman"/>
          <w:color w:val="000000" w:themeColor="text1"/>
          <w:sz w:val="24"/>
          <w:szCs w:val="24"/>
        </w:rPr>
        <w:t>При этом не курить, не за</w:t>
      </w:r>
      <w:r>
        <w:rPr>
          <w:rFonts w:ascii="Times New Roman" w:hAnsi="Times New Roman" w:cs="Times New Roman"/>
          <w:color w:val="000000" w:themeColor="text1"/>
          <w:sz w:val="24"/>
          <w:szCs w:val="24"/>
        </w:rPr>
        <w:t>жигать спичек, не включать и не в</w:t>
      </w:r>
      <w:r w:rsidRPr="00F509E6">
        <w:rPr>
          <w:rFonts w:ascii="Times New Roman" w:hAnsi="Times New Roman" w:cs="Times New Roman"/>
          <w:color w:val="000000" w:themeColor="text1"/>
          <w:sz w:val="24"/>
          <w:szCs w:val="24"/>
        </w:rPr>
        <w:t>ыключать свет и электропр</w:t>
      </w:r>
      <w:r>
        <w:rPr>
          <w:rFonts w:ascii="Times New Roman" w:hAnsi="Times New Roman" w:cs="Times New Roman"/>
          <w:color w:val="000000" w:themeColor="text1"/>
          <w:sz w:val="24"/>
          <w:szCs w:val="24"/>
        </w:rPr>
        <w:t xml:space="preserve">иборы: искра может воспламенить </w:t>
      </w:r>
      <w:r w:rsidRPr="00F509E6">
        <w:rPr>
          <w:rFonts w:ascii="Times New Roman" w:hAnsi="Times New Roman" w:cs="Times New Roman"/>
          <w:color w:val="000000" w:themeColor="text1"/>
          <w:sz w:val="24"/>
          <w:szCs w:val="24"/>
        </w:rPr>
        <w:t>накопившийся в помещении газ и вызвать взрыв.</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 xml:space="preserve"> Проветрить помещение, открыв все двери и окна.</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Покинуть помещение и не заходить в него –</w:t>
      </w:r>
      <w:r>
        <w:rPr>
          <w:rFonts w:ascii="Times New Roman" w:hAnsi="Times New Roman" w:cs="Times New Roman"/>
          <w:color w:val="000000" w:themeColor="text1"/>
          <w:sz w:val="24"/>
          <w:szCs w:val="24"/>
        </w:rPr>
        <w:t xml:space="preserve"> до исчезновения запаха </w:t>
      </w:r>
      <w:r w:rsidRPr="00F509E6">
        <w:rPr>
          <w:rFonts w:ascii="Times New Roman" w:hAnsi="Times New Roman" w:cs="Times New Roman"/>
          <w:color w:val="000000" w:themeColor="text1"/>
          <w:sz w:val="24"/>
          <w:szCs w:val="24"/>
        </w:rPr>
        <w:t>газа.</w:t>
      </w:r>
    </w:p>
    <w:p w:rsidR="00F509E6" w:rsidRP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При появлен</w:t>
      </w:r>
      <w:proofErr w:type="gramStart"/>
      <w:r w:rsidRPr="00F509E6">
        <w:rPr>
          <w:rFonts w:ascii="Times New Roman" w:hAnsi="Times New Roman" w:cs="Times New Roman"/>
          <w:color w:val="000000" w:themeColor="text1"/>
          <w:sz w:val="24"/>
          <w:szCs w:val="24"/>
        </w:rPr>
        <w:t>ии у о</w:t>
      </w:r>
      <w:proofErr w:type="gramEnd"/>
      <w:r w:rsidRPr="00F509E6">
        <w:rPr>
          <w:rFonts w:ascii="Times New Roman" w:hAnsi="Times New Roman" w:cs="Times New Roman"/>
          <w:color w:val="000000" w:themeColor="text1"/>
          <w:sz w:val="24"/>
          <w:szCs w:val="24"/>
        </w:rPr>
        <w:t>кружающих при</w:t>
      </w:r>
      <w:r>
        <w:rPr>
          <w:rFonts w:ascii="Times New Roman" w:hAnsi="Times New Roman" w:cs="Times New Roman"/>
          <w:color w:val="000000" w:themeColor="text1"/>
          <w:sz w:val="24"/>
          <w:szCs w:val="24"/>
        </w:rPr>
        <w:t xml:space="preserve">знаков отравления газом вынести </w:t>
      </w:r>
      <w:r w:rsidRPr="00F509E6">
        <w:rPr>
          <w:rFonts w:ascii="Times New Roman" w:hAnsi="Times New Roman" w:cs="Times New Roman"/>
          <w:color w:val="000000" w:themeColor="text1"/>
          <w:sz w:val="24"/>
          <w:szCs w:val="24"/>
        </w:rPr>
        <w:t>их на свежий воздух и положить так, чтобы голова находилась выше ног.</w:t>
      </w:r>
    </w:p>
    <w:p w:rsidR="00F509E6" w:rsidRDefault="00F509E6" w:rsidP="00F509E6">
      <w:pPr>
        <w:pStyle w:val="a4"/>
        <w:ind w:firstLine="709"/>
        <w:jc w:val="both"/>
        <w:rPr>
          <w:rFonts w:ascii="Times New Roman" w:hAnsi="Times New Roman" w:cs="Times New Roman"/>
          <w:color w:val="000000" w:themeColor="text1"/>
          <w:sz w:val="24"/>
          <w:szCs w:val="24"/>
        </w:rPr>
      </w:pPr>
      <w:r w:rsidRPr="00F509E6">
        <w:rPr>
          <w:rFonts w:ascii="Times New Roman" w:hAnsi="Times New Roman" w:cs="Times New Roman"/>
          <w:color w:val="000000" w:themeColor="text1"/>
          <w:sz w:val="24"/>
          <w:szCs w:val="24"/>
        </w:rPr>
        <w:t>Сообщить в медсанчасть организации или вызвать «скорую помощь».</w:t>
      </w:r>
    </w:p>
    <w:p w:rsidR="00DB2037" w:rsidRPr="007D7635" w:rsidRDefault="00DB2037" w:rsidP="00DB2037">
      <w:pPr>
        <w:pStyle w:val="a4"/>
        <w:ind w:firstLine="709"/>
        <w:jc w:val="both"/>
        <w:rPr>
          <w:rFonts w:ascii="Times New Roman" w:hAnsi="Times New Roman" w:cs="Times New Roman"/>
          <w:color w:val="000000" w:themeColor="text1"/>
          <w:sz w:val="24"/>
          <w:szCs w:val="24"/>
        </w:rPr>
      </w:pPr>
    </w:p>
    <w:p w:rsidR="00575D9C" w:rsidRPr="007D7635" w:rsidRDefault="00A02029" w:rsidP="00651997">
      <w:pPr>
        <w:pStyle w:val="a4"/>
        <w:ind w:firstLine="851"/>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 xml:space="preserve">Порядок действий работника при ЧС, связанных с утечкой (выбросом) </w:t>
      </w:r>
      <w:proofErr w:type="spellStart"/>
      <w:r w:rsidRPr="007D7635">
        <w:rPr>
          <w:rFonts w:ascii="Times New Roman" w:hAnsi="Times New Roman" w:cs="Times New Roman"/>
          <w:b/>
          <w:color w:val="000000" w:themeColor="text1"/>
          <w:sz w:val="24"/>
          <w:szCs w:val="24"/>
        </w:rPr>
        <w:t>аварийно</w:t>
      </w:r>
      <w:proofErr w:type="spellEnd"/>
      <w:r w:rsidRPr="007D7635">
        <w:rPr>
          <w:rFonts w:ascii="Times New Roman" w:hAnsi="Times New Roman" w:cs="Times New Roman"/>
          <w:b/>
          <w:color w:val="000000" w:themeColor="text1"/>
          <w:sz w:val="24"/>
          <w:szCs w:val="24"/>
        </w:rPr>
        <w:t xml:space="preserve"> химически опасных веществ и радиоактивным загрязнением, в </w:t>
      </w:r>
      <w:proofErr w:type="spellStart"/>
      <w:r w:rsidRPr="007D7635">
        <w:rPr>
          <w:rFonts w:ascii="Times New Roman" w:hAnsi="Times New Roman" w:cs="Times New Roman"/>
          <w:b/>
          <w:color w:val="000000" w:themeColor="text1"/>
          <w:sz w:val="24"/>
          <w:szCs w:val="24"/>
        </w:rPr>
        <w:t>т.ч</w:t>
      </w:r>
      <w:proofErr w:type="spellEnd"/>
      <w:r w:rsidRPr="007D7635">
        <w:rPr>
          <w:rFonts w:ascii="Times New Roman" w:hAnsi="Times New Roman" w:cs="Times New Roman"/>
          <w:b/>
          <w:color w:val="000000" w:themeColor="text1"/>
          <w:sz w:val="24"/>
          <w:szCs w:val="24"/>
        </w:rPr>
        <w:t xml:space="preserve">. по изготовлению и использованию подручных средств защиты органов дыхания </w:t>
      </w:r>
    </w:p>
    <w:p w:rsidR="003C6CE6" w:rsidRPr="007D7635" w:rsidRDefault="003C6CE6" w:rsidP="00575D9C">
      <w:pPr>
        <w:pStyle w:val="a4"/>
        <w:ind w:firstLine="851"/>
        <w:jc w:val="both"/>
        <w:rPr>
          <w:rFonts w:ascii="Times New Roman" w:hAnsi="Times New Roman" w:cs="Times New Roman"/>
          <w:b/>
          <w:i/>
          <w:color w:val="000000" w:themeColor="text1"/>
          <w:sz w:val="24"/>
          <w:szCs w:val="24"/>
        </w:rPr>
      </w:pPr>
      <w:r w:rsidRPr="007D7635">
        <w:rPr>
          <w:rFonts w:ascii="Times New Roman" w:hAnsi="Times New Roman" w:cs="Times New Roman"/>
          <w:b/>
          <w:i/>
          <w:color w:val="000000" w:themeColor="text1"/>
          <w:sz w:val="24"/>
          <w:szCs w:val="24"/>
        </w:rPr>
        <w:lastRenderedPageBreak/>
        <w:t>Порядок</w:t>
      </w:r>
      <w:r w:rsidR="00575D9C" w:rsidRPr="007D7635">
        <w:rPr>
          <w:rFonts w:ascii="Times New Roman" w:hAnsi="Times New Roman" w:cs="Times New Roman"/>
          <w:b/>
          <w:i/>
          <w:color w:val="000000" w:themeColor="text1"/>
          <w:sz w:val="24"/>
          <w:szCs w:val="24"/>
        </w:rPr>
        <w:t xml:space="preserve"> действий при химической аварии</w:t>
      </w:r>
    </w:p>
    <w:p w:rsidR="00575D9C" w:rsidRPr="007D7635" w:rsidRDefault="00575D9C" w:rsidP="00575D9C">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1. </w:t>
      </w:r>
      <w:r w:rsidR="003C6CE6" w:rsidRPr="007D7635">
        <w:rPr>
          <w:rFonts w:ascii="Times New Roman" w:hAnsi="Times New Roman" w:cs="Times New Roman"/>
          <w:color w:val="000000" w:themeColor="text1"/>
          <w:sz w:val="24"/>
          <w:szCs w:val="24"/>
        </w:rPr>
        <w:t>При сигнале «Внимание всем» включите радиоприемник, телевизор для получения информации об ава</w:t>
      </w:r>
      <w:r w:rsidRPr="007D7635">
        <w:rPr>
          <w:rFonts w:ascii="Times New Roman" w:hAnsi="Times New Roman" w:cs="Times New Roman"/>
          <w:color w:val="000000" w:themeColor="text1"/>
          <w:sz w:val="24"/>
          <w:szCs w:val="24"/>
        </w:rPr>
        <w:t>рии и рекомендуемых действиях.</w:t>
      </w:r>
    </w:p>
    <w:p w:rsidR="003C6CE6" w:rsidRPr="007D7635" w:rsidRDefault="003C6CE6" w:rsidP="00575D9C">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2.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w:t>
      </w:r>
    </w:p>
    <w:p w:rsidR="003C6CE6"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3.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3C6CE6"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4.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3C6CE6" w:rsidRPr="007D7635" w:rsidRDefault="003C6CE6"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5. 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w:t>
      </w:r>
      <w:r w:rsidR="00651997" w:rsidRPr="007D7635">
        <w:rPr>
          <w:rFonts w:ascii="Times New Roman" w:hAnsi="Times New Roman" w:cs="Times New Roman"/>
          <w:color w:val="000000" w:themeColor="text1"/>
          <w:sz w:val="24"/>
          <w:szCs w:val="24"/>
        </w:rPr>
        <w:t xml:space="preserve">в нее категорически запрещено. </w:t>
      </w:r>
    </w:p>
    <w:p w:rsidR="003C6CE6" w:rsidRPr="007D7635" w:rsidRDefault="003C6CE6" w:rsidP="00575D9C">
      <w:pPr>
        <w:pStyle w:val="a4"/>
        <w:ind w:firstLine="851"/>
        <w:jc w:val="both"/>
        <w:rPr>
          <w:rFonts w:ascii="Times New Roman" w:hAnsi="Times New Roman" w:cs="Times New Roman"/>
          <w:b/>
          <w:i/>
          <w:color w:val="000000" w:themeColor="text1"/>
          <w:sz w:val="24"/>
          <w:szCs w:val="24"/>
        </w:rPr>
      </w:pPr>
      <w:r w:rsidRPr="007D7635">
        <w:rPr>
          <w:rFonts w:ascii="Times New Roman" w:hAnsi="Times New Roman" w:cs="Times New Roman"/>
          <w:b/>
          <w:i/>
          <w:color w:val="000000" w:themeColor="text1"/>
          <w:sz w:val="24"/>
          <w:szCs w:val="24"/>
        </w:rPr>
        <w:t>Порядок д</w:t>
      </w:r>
      <w:r w:rsidR="00575D9C" w:rsidRPr="007D7635">
        <w:rPr>
          <w:rFonts w:ascii="Times New Roman" w:hAnsi="Times New Roman" w:cs="Times New Roman"/>
          <w:b/>
          <w:i/>
          <w:color w:val="000000" w:themeColor="text1"/>
          <w:sz w:val="24"/>
          <w:szCs w:val="24"/>
        </w:rPr>
        <w:t>ействий после химической аварии</w:t>
      </w:r>
    </w:p>
    <w:p w:rsidR="003C6CE6"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1. При подозрении на поражение АХОВ исключите любые физические нагрузки, примите обильное питье (молоко, чай) и немедленно обратитесь к врачу. </w:t>
      </w:r>
    </w:p>
    <w:p w:rsidR="003C6CE6"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2. Вход в здания разрешается только после контрольной проверки содержания в них АХОВ. </w:t>
      </w:r>
    </w:p>
    <w:p w:rsidR="003C6CE6"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3. Если Вы попали под непосредственное воздействие АХОВ, то при первой возможности примите душ. </w:t>
      </w:r>
    </w:p>
    <w:p w:rsidR="003C6CE6"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4. Зараженную одежду постирайте, а при невозможности стирки – выбросите. Проведите тщательную влажную уборку помещения. </w:t>
      </w:r>
    </w:p>
    <w:p w:rsidR="00677C38" w:rsidRPr="007D7635" w:rsidRDefault="003C6CE6" w:rsidP="003C6CE6">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5.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651997" w:rsidRPr="007D7635" w:rsidRDefault="00651997" w:rsidP="00651997">
      <w:pPr>
        <w:pStyle w:val="a4"/>
        <w:ind w:firstLine="851"/>
        <w:jc w:val="both"/>
        <w:rPr>
          <w:rFonts w:ascii="Times New Roman" w:hAnsi="Times New Roman" w:cs="Times New Roman"/>
          <w:b/>
          <w:i/>
          <w:color w:val="000000" w:themeColor="text1"/>
          <w:sz w:val="24"/>
          <w:szCs w:val="24"/>
        </w:rPr>
      </w:pPr>
      <w:r w:rsidRPr="007D7635">
        <w:rPr>
          <w:rFonts w:ascii="Times New Roman" w:hAnsi="Times New Roman" w:cs="Times New Roman"/>
          <w:b/>
          <w:i/>
          <w:color w:val="000000" w:themeColor="text1"/>
          <w:sz w:val="24"/>
          <w:szCs w:val="24"/>
        </w:rPr>
        <w:t>Порядок действий при радиационной а</w:t>
      </w:r>
      <w:r w:rsidR="00A46572">
        <w:rPr>
          <w:rFonts w:ascii="Times New Roman" w:hAnsi="Times New Roman" w:cs="Times New Roman"/>
          <w:b/>
          <w:i/>
          <w:color w:val="000000" w:themeColor="text1"/>
          <w:sz w:val="24"/>
          <w:szCs w:val="24"/>
        </w:rPr>
        <w:t>ва</w:t>
      </w:r>
      <w:r w:rsidRPr="007D7635">
        <w:rPr>
          <w:rFonts w:ascii="Times New Roman" w:hAnsi="Times New Roman" w:cs="Times New Roman"/>
          <w:b/>
          <w:i/>
          <w:color w:val="000000" w:themeColor="text1"/>
          <w:sz w:val="24"/>
          <w:szCs w:val="24"/>
        </w:rPr>
        <w:t>рии</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Радиоактивное загрязнение вызывается воздействием альф</w:t>
      </w:r>
      <w:proofErr w:type="gramStart"/>
      <w:r w:rsidRPr="007D7635">
        <w:rPr>
          <w:rFonts w:ascii="Times New Roman" w:hAnsi="Times New Roman" w:cs="Times New Roman"/>
          <w:color w:val="000000" w:themeColor="text1"/>
          <w:sz w:val="24"/>
          <w:szCs w:val="24"/>
        </w:rPr>
        <w:t>а-</w:t>
      </w:r>
      <w:proofErr w:type="gramEnd"/>
      <w:r w:rsidRPr="007D7635">
        <w:rPr>
          <w:rFonts w:ascii="Times New Roman" w:hAnsi="Times New Roman" w:cs="Times New Roman"/>
          <w:color w:val="000000" w:themeColor="text1"/>
          <w:sz w:val="24"/>
          <w:szCs w:val="24"/>
        </w:rPr>
        <w:t xml:space="preserve">, бета- и гамма- ионизирующих излучений и обусловливается выделением при аварии </w:t>
      </w:r>
      <w:proofErr w:type="spellStart"/>
      <w:r w:rsidRPr="007D7635">
        <w:rPr>
          <w:rFonts w:ascii="Times New Roman" w:hAnsi="Times New Roman" w:cs="Times New Roman"/>
          <w:color w:val="000000" w:themeColor="text1"/>
          <w:sz w:val="24"/>
          <w:szCs w:val="24"/>
        </w:rPr>
        <w:t>непрореагированных</w:t>
      </w:r>
      <w:proofErr w:type="spellEnd"/>
      <w:r w:rsidRPr="007D7635">
        <w:rPr>
          <w:rFonts w:ascii="Times New Roman" w:hAnsi="Times New Roman" w:cs="Times New Roman"/>
          <w:color w:val="000000" w:themeColor="text1"/>
          <w:sz w:val="24"/>
          <w:szCs w:val="24"/>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Для предупреждения или ослабления воздействия на организм радиоактивных веществ: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1. выходите из помещения только в случае необходимости и на короткое время, используя при этом респиратор, плащ, резиновые сапоги и перчатки;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2. на открытой местности не раздевайтесь, не садитесь на землю и не курите, исключите купание в открытых водоемах и сбор лесных ягод, грибов;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3. территорию возле дома периодически увлажняйте, а в помещении ежедневно проводите тщательную влажную уборку с применением моющих средств;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4. перед входом в помещение вымойте обувь, вытряхните и почистите влажной щеткой верхнюю одежду;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5. воду употребляйте только из проверенных источников, а продукты питания – приобретенные в магазинах;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6. тщательно мойте перед едой руки и полощите рот 0,5%-м раствором питьевой соды, </w:t>
      </w:r>
    </w:p>
    <w:p w:rsidR="00651997" w:rsidRPr="007D7635" w:rsidRDefault="00651997" w:rsidP="00651997">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lastRenderedPageBreak/>
        <w:t>Соблюдение этих рекомендаций поможет избежать лучевой болезни.</w:t>
      </w:r>
    </w:p>
    <w:p w:rsidR="006D3894" w:rsidRPr="007D7635" w:rsidRDefault="006D3894" w:rsidP="00651997">
      <w:pPr>
        <w:pStyle w:val="a4"/>
        <w:ind w:firstLine="851"/>
        <w:jc w:val="both"/>
        <w:rPr>
          <w:rFonts w:ascii="Times New Roman" w:hAnsi="Times New Roman" w:cs="Times New Roman"/>
          <w:color w:val="000000" w:themeColor="text1"/>
          <w:sz w:val="24"/>
          <w:szCs w:val="24"/>
        </w:rPr>
      </w:pPr>
    </w:p>
    <w:p w:rsidR="00575D9C" w:rsidRPr="007D7635" w:rsidRDefault="006D3894" w:rsidP="006D3894">
      <w:pPr>
        <w:pStyle w:val="a4"/>
        <w:rPr>
          <w:rFonts w:ascii="Times New Roman" w:hAnsi="Times New Roman" w:cs="Times New Roman"/>
          <w:color w:val="000000" w:themeColor="text1"/>
          <w:sz w:val="24"/>
          <w:szCs w:val="24"/>
        </w:rPr>
      </w:pPr>
      <w:r w:rsidRPr="007D7635">
        <w:rPr>
          <w:rFonts w:ascii="Times New Roman" w:hAnsi="Times New Roman" w:cs="Times New Roman"/>
          <w:noProof/>
          <w:color w:val="000000" w:themeColor="text1"/>
          <w:sz w:val="24"/>
          <w:szCs w:val="24"/>
          <w:lang w:eastAsia="ru-RU"/>
        </w:rPr>
        <w:drawing>
          <wp:inline distT="0" distB="0" distL="0" distR="0" wp14:anchorId="32F2C0F5" wp14:editId="25E13EDD">
            <wp:extent cx="5645426" cy="4460682"/>
            <wp:effectExtent l="0" t="0" r="0" b="0"/>
            <wp:docPr id="1" name="Рисунок 1" descr="C:\Users\uryutin\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yutin\Desktop\im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9197" cy="4455761"/>
                    </a:xfrm>
                    <a:prstGeom prst="rect">
                      <a:avLst/>
                    </a:prstGeom>
                    <a:noFill/>
                    <a:ln>
                      <a:noFill/>
                    </a:ln>
                  </pic:spPr>
                </pic:pic>
              </a:graphicData>
            </a:graphic>
          </wp:inline>
        </w:drawing>
      </w:r>
    </w:p>
    <w:p w:rsidR="006D3894" w:rsidRPr="007D7635" w:rsidRDefault="006D3894" w:rsidP="006D3894">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Как изготовить ватно-марлевую повязку и </w:t>
      </w:r>
      <w:proofErr w:type="spellStart"/>
      <w:r w:rsidRPr="007D7635">
        <w:rPr>
          <w:rFonts w:ascii="Times New Roman" w:hAnsi="Times New Roman" w:cs="Times New Roman"/>
          <w:color w:val="000000" w:themeColor="text1"/>
          <w:sz w:val="24"/>
          <w:szCs w:val="24"/>
        </w:rPr>
        <w:t>противопыльную</w:t>
      </w:r>
      <w:proofErr w:type="spellEnd"/>
      <w:r w:rsidRPr="007D7635">
        <w:rPr>
          <w:rFonts w:ascii="Times New Roman" w:hAnsi="Times New Roman" w:cs="Times New Roman"/>
          <w:color w:val="000000" w:themeColor="text1"/>
          <w:sz w:val="24"/>
          <w:szCs w:val="24"/>
        </w:rPr>
        <w:t xml:space="preserve"> маску?</w:t>
      </w:r>
    </w:p>
    <w:p w:rsidR="006D3894" w:rsidRPr="007D7635" w:rsidRDefault="006D3894" w:rsidP="006D3894">
      <w:pPr>
        <w:pStyle w:val="a4"/>
        <w:ind w:firstLine="851"/>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На кусок марли размером метр на полметра кладут вату слоем в 1-2 см, края марли загибают и накладывают на вату с двух сторон. Концы марли разрезают на длину в 35 см. По размеру повязка должна закрывать нос, рот и подбородок, а завязки свободно охватывать голову.</w:t>
      </w:r>
    </w:p>
    <w:p w:rsidR="006D3894" w:rsidRPr="007D7635" w:rsidRDefault="006D3894" w:rsidP="00677C38">
      <w:pPr>
        <w:pStyle w:val="a4"/>
        <w:jc w:val="both"/>
        <w:rPr>
          <w:rFonts w:ascii="Times New Roman" w:hAnsi="Times New Roman" w:cs="Times New Roman"/>
          <w:b/>
          <w:color w:val="000000" w:themeColor="text1"/>
          <w:sz w:val="24"/>
          <w:szCs w:val="24"/>
        </w:rPr>
      </w:pPr>
    </w:p>
    <w:p w:rsidR="00A02029" w:rsidRPr="007D7635" w:rsidRDefault="00A02029" w:rsidP="00677C38">
      <w:pPr>
        <w:pStyle w:val="a4"/>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 xml:space="preserve">Порядок действий работника при получении и использовании индивидуальных средств защиты органов дыхания и кожи (при их наличии в организации) </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Заполнение укрытия прои</w:t>
      </w:r>
      <w:r w:rsidR="00677C38" w:rsidRPr="007D7635">
        <w:rPr>
          <w:rFonts w:ascii="Times New Roman" w:hAnsi="Times New Roman" w:cs="Times New Roman"/>
          <w:color w:val="000000" w:themeColor="text1"/>
          <w:sz w:val="24"/>
          <w:szCs w:val="24"/>
        </w:rPr>
        <w:t>зводится организованно и быстро</w:t>
      </w:r>
      <w:r w:rsidRPr="007D7635">
        <w:rPr>
          <w:rFonts w:ascii="Times New Roman" w:hAnsi="Times New Roman" w:cs="Times New Roman"/>
          <w:color w:val="000000" w:themeColor="text1"/>
          <w:sz w:val="24"/>
          <w:szCs w:val="24"/>
        </w:rPr>
        <w:t>. Сразу же после заполнения защитного сооружения закрывают все двери, а также отключающие устройства на сетях водопровода и отопления.</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Укрывающиеся в защитных сооружениях работники предприятий и учреждений должны иметь с собой:</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документы, удостоверяющие личность;</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туалетные принадлежности;</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 средства индивидуальной защиты. </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 xml:space="preserve">В убежище запрещено курить, шуметь, зажигать без разрешения керосиновые лампы, свечи. В него нельзя приносить легковоспламеняющиеся или сильно пахнущие вещества, а также громоздкие вещи, приводить животных. Не разрешается ходить по помещениям без особой надобности. Укрываемые должны содержать в готовности средства индивидуальной защиты: противогазы, респираторы, </w:t>
      </w:r>
      <w:proofErr w:type="spellStart"/>
      <w:r w:rsidRPr="007D7635">
        <w:rPr>
          <w:rFonts w:ascii="Times New Roman" w:hAnsi="Times New Roman" w:cs="Times New Roman"/>
          <w:color w:val="000000" w:themeColor="text1"/>
          <w:sz w:val="24"/>
          <w:szCs w:val="24"/>
        </w:rPr>
        <w:t>противопыльные</w:t>
      </w:r>
      <w:proofErr w:type="spellEnd"/>
      <w:r w:rsidRPr="007D7635">
        <w:rPr>
          <w:rFonts w:ascii="Times New Roman" w:hAnsi="Times New Roman" w:cs="Times New Roman"/>
          <w:color w:val="000000" w:themeColor="text1"/>
          <w:sz w:val="24"/>
          <w:szCs w:val="24"/>
        </w:rPr>
        <w:t xml:space="preserve"> тканевые маски, медицинские средства. При повышении температуры в укрытии следует снять теплую верхнюю одежду.</w:t>
      </w:r>
    </w:p>
    <w:p w:rsidR="00F771E4"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Безусловная обязанность укрываемых - выполнение всех требований коменданта и обслуживающего персонала.</w:t>
      </w:r>
    </w:p>
    <w:p w:rsidR="00812493" w:rsidRPr="007D7635" w:rsidRDefault="00F771E4" w:rsidP="00F771E4">
      <w:pPr>
        <w:pStyle w:val="a4"/>
        <w:ind w:firstLine="709"/>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Вывод из убежища (укрытия) производится по указанию командира звена обслуживания после соответствующего сигнала или в случае аварийного состояния сооружения, угрожающего жизни людей.</w:t>
      </w:r>
    </w:p>
    <w:p w:rsidR="00F771E4" w:rsidRPr="007D7635" w:rsidRDefault="00F771E4" w:rsidP="00F771E4">
      <w:pPr>
        <w:pStyle w:val="a4"/>
        <w:ind w:firstLine="709"/>
        <w:rPr>
          <w:rFonts w:ascii="Times New Roman" w:hAnsi="Times New Roman" w:cs="Times New Roman"/>
          <w:color w:val="000000" w:themeColor="text1"/>
          <w:sz w:val="24"/>
          <w:szCs w:val="24"/>
        </w:rPr>
      </w:pPr>
    </w:p>
    <w:p w:rsidR="00677C38" w:rsidRDefault="00F509E6" w:rsidP="00AC33FE">
      <w:pPr>
        <w:pStyle w:val="a4"/>
        <w:ind w:firstLine="709"/>
        <w:jc w:val="both"/>
        <w:rPr>
          <w:rFonts w:ascii="Times New Roman" w:hAnsi="Times New Roman" w:cs="Times New Roman"/>
          <w:b/>
          <w:color w:val="000000" w:themeColor="text1"/>
          <w:sz w:val="24"/>
          <w:szCs w:val="24"/>
        </w:rPr>
      </w:pPr>
      <w:r w:rsidRPr="00F509E6">
        <w:rPr>
          <w:rFonts w:ascii="Times New Roman" w:hAnsi="Times New Roman" w:cs="Times New Roman"/>
          <w:b/>
          <w:color w:val="000000" w:themeColor="text1"/>
          <w:sz w:val="24"/>
          <w:szCs w:val="24"/>
        </w:rPr>
        <w:t>Порядок действий работника при укрытии в средствах коллективной защиты (при применении в организации данного способа защиты)</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Средства коллективной защиты – это защитное сооружение,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 (ГОСТ Р22.0.02-94)</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К средствам коллективной защиты населения относятся:</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w:t>
      </w:r>
      <w:r w:rsidRPr="00A46572">
        <w:rPr>
          <w:rFonts w:ascii="Times New Roman" w:hAnsi="Times New Roman" w:cs="Times New Roman"/>
          <w:color w:val="000000" w:themeColor="text1"/>
          <w:sz w:val="24"/>
          <w:szCs w:val="24"/>
        </w:rPr>
        <w:tab/>
        <w:t>убежища ГО, проектируемые в соответствии с требованиями СНиП II-11-77;</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-противорадиационные укрытия (ПРУ);</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-приспособленные под ПРУ подземные и заглубленные помещения и сооружения;</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w:t>
      </w:r>
      <w:r w:rsidRPr="00A46572">
        <w:rPr>
          <w:rFonts w:ascii="Times New Roman" w:hAnsi="Times New Roman" w:cs="Times New Roman"/>
          <w:color w:val="000000" w:themeColor="text1"/>
          <w:sz w:val="24"/>
          <w:szCs w:val="24"/>
        </w:rPr>
        <w:tab/>
        <w:t>приспособленные до требований защитных сооружений подвалы, цокольные этажи и первые этажи зданий, сооружений;</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w:t>
      </w:r>
      <w:r w:rsidRPr="00A46572">
        <w:rPr>
          <w:rFonts w:ascii="Times New Roman" w:hAnsi="Times New Roman" w:cs="Times New Roman"/>
          <w:color w:val="000000" w:themeColor="text1"/>
          <w:sz w:val="24"/>
          <w:szCs w:val="24"/>
        </w:rPr>
        <w:tab/>
        <w:t>простейшие укрытия.</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 xml:space="preserve">Коллективная защита населения в </w:t>
      </w:r>
      <w:proofErr w:type="spellStart"/>
      <w:r w:rsidRPr="00A46572">
        <w:rPr>
          <w:rFonts w:ascii="Times New Roman" w:hAnsi="Times New Roman" w:cs="Times New Roman"/>
          <w:color w:val="000000" w:themeColor="text1"/>
          <w:sz w:val="24"/>
          <w:szCs w:val="24"/>
        </w:rPr>
        <w:t>ЗС</w:t>
      </w:r>
      <w:proofErr w:type="spellEnd"/>
      <w:r w:rsidRPr="00A46572">
        <w:rPr>
          <w:rFonts w:ascii="Times New Roman" w:hAnsi="Times New Roman" w:cs="Times New Roman"/>
          <w:color w:val="000000" w:themeColor="text1"/>
          <w:sz w:val="24"/>
          <w:szCs w:val="24"/>
        </w:rPr>
        <w:t xml:space="preserve"> является универсальным способом, </w:t>
      </w:r>
      <w:proofErr w:type="spellStart"/>
      <w:r w:rsidRPr="00A46572">
        <w:rPr>
          <w:rFonts w:ascii="Times New Roman" w:hAnsi="Times New Roman" w:cs="Times New Roman"/>
          <w:color w:val="000000" w:themeColor="text1"/>
          <w:sz w:val="24"/>
          <w:szCs w:val="24"/>
        </w:rPr>
        <w:t>т</w:t>
      </w:r>
      <w:proofErr w:type="gramStart"/>
      <w:r w:rsidRPr="00A46572">
        <w:rPr>
          <w:rFonts w:ascii="Times New Roman" w:hAnsi="Times New Roman" w:cs="Times New Roman"/>
          <w:color w:val="000000" w:themeColor="text1"/>
          <w:sz w:val="24"/>
          <w:szCs w:val="24"/>
        </w:rPr>
        <w:t>.к</w:t>
      </w:r>
      <w:proofErr w:type="spellEnd"/>
      <w:proofErr w:type="gramEnd"/>
      <w:r w:rsidRPr="00A46572">
        <w:rPr>
          <w:rFonts w:ascii="Times New Roman" w:hAnsi="Times New Roman" w:cs="Times New Roman"/>
          <w:color w:val="000000" w:themeColor="text1"/>
          <w:sz w:val="24"/>
          <w:szCs w:val="24"/>
        </w:rPr>
        <w:t xml:space="preserve"> обеспечивает наиболее надежную защиту укрываемых в них людей от воздействия всех поражающих факторов ЧС в условиях мирного и военного времени: от обломков разрушающихся зданий, от химического и радиоактивного заражения, от высоких температур в зоне пожара и т.д.</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При получении сообщения о занятии защитных сооружений необходимо взять с собой средства индивидуальной защиты, деньги, документы, запас  воды и продовольствия.</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Перекройте газ, электричество, воду.</w:t>
      </w:r>
    </w:p>
    <w:p w:rsidR="00A46572"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Плотно закройте окна, форточки, и другие отверстия. Примите меры по защите продуктов, воды и пищи от возможного заражения.</w:t>
      </w:r>
    </w:p>
    <w:p w:rsidR="00F509E6" w:rsidRPr="00A46572" w:rsidRDefault="00A46572" w:rsidP="00A46572">
      <w:pPr>
        <w:pStyle w:val="a4"/>
        <w:ind w:firstLine="709"/>
        <w:jc w:val="both"/>
        <w:rPr>
          <w:rFonts w:ascii="Times New Roman" w:hAnsi="Times New Roman" w:cs="Times New Roman"/>
          <w:color w:val="000000" w:themeColor="text1"/>
          <w:sz w:val="24"/>
          <w:szCs w:val="24"/>
        </w:rPr>
      </w:pPr>
      <w:r w:rsidRPr="00A46572">
        <w:rPr>
          <w:rFonts w:ascii="Times New Roman" w:hAnsi="Times New Roman" w:cs="Times New Roman"/>
          <w:color w:val="000000" w:themeColor="text1"/>
          <w:sz w:val="24"/>
          <w:szCs w:val="24"/>
        </w:rPr>
        <w:t xml:space="preserve">Двигайтесь к ближайшему убежищу. При входе в убежище соблюдайте порядок. В убежище занимайте места в соответствии с указаниями персонала. </w:t>
      </w:r>
    </w:p>
    <w:p w:rsidR="00F509E6" w:rsidRPr="007D7635" w:rsidRDefault="00F509E6" w:rsidP="00AC33FE">
      <w:pPr>
        <w:pStyle w:val="a4"/>
        <w:ind w:firstLine="709"/>
        <w:jc w:val="both"/>
        <w:rPr>
          <w:rFonts w:ascii="Times New Roman" w:hAnsi="Times New Roman" w:cs="Times New Roman"/>
          <w:b/>
          <w:color w:val="000000" w:themeColor="text1"/>
          <w:sz w:val="24"/>
          <w:szCs w:val="24"/>
        </w:rPr>
      </w:pPr>
    </w:p>
    <w:p w:rsidR="00A02029" w:rsidRPr="007D7635" w:rsidRDefault="00A02029" w:rsidP="00AC33FE">
      <w:pPr>
        <w:pStyle w:val="a4"/>
        <w:ind w:firstLine="709"/>
        <w:jc w:val="both"/>
        <w:rPr>
          <w:rFonts w:ascii="Times New Roman" w:hAnsi="Times New Roman" w:cs="Times New Roman"/>
          <w:b/>
          <w:color w:val="000000" w:themeColor="text1"/>
          <w:sz w:val="24"/>
          <w:szCs w:val="24"/>
        </w:rPr>
      </w:pPr>
      <w:r w:rsidRPr="007D7635">
        <w:rPr>
          <w:rFonts w:ascii="Times New Roman" w:hAnsi="Times New Roman" w:cs="Times New Roman"/>
          <w:b/>
          <w:color w:val="000000" w:themeColor="text1"/>
          <w:sz w:val="24"/>
          <w:szCs w:val="24"/>
        </w:rPr>
        <w:t>Права и обязанности граждан Российской Федерации в области ГО и защиты от ЧС природного и техногенного характера</w:t>
      </w:r>
    </w:p>
    <w:p w:rsidR="00AC33FE" w:rsidRPr="007D7635" w:rsidRDefault="00AC33FE" w:rsidP="00AC33FE">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Граждане Российской Федерации обязаны:</w:t>
      </w:r>
    </w:p>
    <w:p w:rsidR="00AC33FE" w:rsidRPr="007D7635" w:rsidRDefault="00AC33FE" w:rsidP="00AC33FE">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AC33FE" w:rsidRPr="007D7635" w:rsidRDefault="00AC33FE" w:rsidP="00AC33FE">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AC33FE" w:rsidRPr="007D7635" w:rsidRDefault="00AC33FE" w:rsidP="00AC33FE">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AC33FE" w:rsidRPr="007D7635" w:rsidRDefault="00AC33FE" w:rsidP="00AC33FE">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A02029" w:rsidRPr="007D7635" w:rsidRDefault="00AC33FE" w:rsidP="007D7635">
      <w:pPr>
        <w:pStyle w:val="a4"/>
        <w:ind w:firstLine="709"/>
        <w:jc w:val="both"/>
        <w:rPr>
          <w:rFonts w:ascii="Times New Roman" w:hAnsi="Times New Roman" w:cs="Times New Roman"/>
          <w:color w:val="000000" w:themeColor="text1"/>
          <w:sz w:val="24"/>
          <w:szCs w:val="24"/>
        </w:rPr>
      </w:pPr>
      <w:r w:rsidRPr="007D7635">
        <w:rPr>
          <w:rFonts w:ascii="Times New Roman" w:hAnsi="Times New Roman" w:cs="Times New Roman"/>
          <w:color w:val="000000" w:themeColor="text1"/>
          <w:sz w:val="24"/>
          <w:szCs w:val="24"/>
        </w:rPr>
        <w:t>при необходимости оказывать содействие в проведении аварийно-спасательных и других неотложных работ.</w:t>
      </w:r>
    </w:p>
    <w:sectPr w:rsidR="00A02029" w:rsidRPr="007D7635" w:rsidSect="007D763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6"/>
    <w:rsid w:val="00067907"/>
    <w:rsid w:val="000B5D60"/>
    <w:rsid w:val="00131F7E"/>
    <w:rsid w:val="002869CB"/>
    <w:rsid w:val="002E28BA"/>
    <w:rsid w:val="003C6CE6"/>
    <w:rsid w:val="00525D82"/>
    <w:rsid w:val="00575D9C"/>
    <w:rsid w:val="005B7C81"/>
    <w:rsid w:val="00651997"/>
    <w:rsid w:val="00677C38"/>
    <w:rsid w:val="006D3894"/>
    <w:rsid w:val="00774A74"/>
    <w:rsid w:val="00793FE4"/>
    <w:rsid w:val="007948E6"/>
    <w:rsid w:val="007D7635"/>
    <w:rsid w:val="00812493"/>
    <w:rsid w:val="00943316"/>
    <w:rsid w:val="00A02029"/>
    <w:rsid w:val="00A23FF0"/>
    <w:rsid w:val="00A46572"/>
    <w:rsid w:val="00AC33FE"/>
    <w:rsid w:val="00D254C5"/>
    <w:rsid w:val="00DB2037"/>
    <w:rsid w:val="00F509E6"/>
    <w:rsid w:val="00F7043E"/>
    <w:rsid w:val="00F7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el-header">
    <w:name w:val="align-el-header"/>
    <w:basedOn w:val="a"/>
    <w:rsid w:val="00AC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C33FE"/>
    <w:pPr>
      <w:spacing w:after="0" w:line="240" w:lineRule="auto"/>
    </w:pPr>
  </w:style>
  <w:style w:type="paragraph" w:styleId="a5">
    <w:name w:val="Balloon Text"/>
    <w:basedOn w:val="a"/>
    <w:link w:val="a6"/>
    <w:uiPriority w:val="99"/>
    <w:semiHidden/>
    <w:unhideWhenUsed/>
    <w:rsid w:val="006D3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el-header">
    <w:name w:val="align-el-header"/>
    <w:basedOn w:val="a"/>
    <w:rsid w:val="00AC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C33FE"/>
    <w:pPr>
      <w:spacing w:after="0" w:line="240" w:lineRule="auto"/>
    </w:pPr>
  </w:style>
  <w:style w:type="paragraph" w:styleId="a5">
    <w:name w:val="Balloon Text"/>
    <w:basedOn w:val="a"/>
    <w:link w:val="a6"/>
    <w:uiPriority w:val="99"/>
    <w:semiHidden/>
    <w:unhideWhenUsed/>
    <w:rsid w:val="006D3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3481">
      <w:bodyDiv w:val="1"/>
      <w:marLeft w:val="0"/>
      <w:marRight w:val="0"/>
      <w:marTop w:val="0"/>
      <w:marBottom w:val="0"/>
      <w:divBdr>
        <w:top w:val="none" w:sz="0" w:space="0" w:color="auto"/>
        <w:left w:val="none" w:sz="0" w:space="0" w:color="auto"/>
        <w:bottom w:val="none" w:sz="0" w:space="0" w:color="auto"/>
        <w:right w:val="none" w:sz="0" w:space="0" w:color="auto"/>
      </w:divBdr>
    </w:div>
    <w:div w:id="691877331">
      <w:bodyDiv w:val="1"/>
      <w:marLeft w:val="0"/>
      <w:marRight w:val="0"/>
      <w:marTop w:val="0"/>
      <w:marBottom w:val="0"/>
      <w:divBdr>
        <w:top w:val="none" w:sz="0" w:space="0" w:color="auto"/>
        <w:left w:val="none" w:sz="0" w:space="0" w:color="auto"/>
        <w:bottom w:val="none" w:sz="0" w:space="0" w:color="auto"/>
        <w:right w:val="none" w:sz="0" w:space="0" w:color="auto"/>
      </w:divBdr>
      <w:divsChild>
        <w:div w:id="623537100">
          <w:marLeft w:val="0"/>
          <w:marRight w:val="0"/>
          <w:marTop w:val="0"/>
          <w:marBottom w:val="0"/>
          <w:divBdr>
            <w:top w:val="none" w:sz="0" w:space="0" w:color="auto"/>
            <w:left w:val="none" w:sz="0" w:space="0" w:color="auto"/>
            <w:bottom w:val="none" w:sz="0" w:space="0" w:color="auto"/>
            <w:right w:val="none" w:sz="0" w:space="0" w:color="auto"/>
          </w:divBdr>
          <w:divsChild>
            <w:div w:id="1371417768">
              <w:marLeft w:val="0"/>
              <w:marRight w:val="0"/>
              <w:marTop w:val="0"/>
              <w:marBottom w:val="0"/>
              <w:divBdr>
                <w:top w:val="none" w:sz="0" w:space="0" w:color="auto"/>
                <w:left w:val="none" w:sz="0" w:space="0" w:color="auto"/>
                <w:bottom w:val="none" w:sz="0" w:space="0" w:color="auto"/>
                <w:right w:val="none" w:sz="0" w:space="0" w:color="auto"/>
              </w:divBdr>
            </w:div>
            <w:div w:id="977615064">
              <w:marLeft w:val="0"/>
              <w:marRight w:val="0"/>
              <w:marTop w:val="0"/>
              <w:marBottom w:val="0"/>
              <w:divBdr>
                <w:top w:val="none" w:sz="0" w:space="0" w:color="auto"/>
                <w:left w:val="none" w:sz="0" w:space="0" w:color="auto"/>
                <w:bottom w:val="none" w:sz="0" w:space="0" w:color="auto"/>
                <w:right w:val="none" w:sz="0" w:space="0" w:color="auto"/>
              </w:divBdr>
            </w:div>
            <w:div w:id="1249121960">
              <w:marLeft w:val="0"/>
              <w:marRight w:val="0"/>
              <w:marTop w:val="0"/>
              <w:marBottom w:val="0"/>
              <w:divBdr>
                <w:top w:val="none" w:sz="0" w:space="0" w:color="auto"/>
                <w:left w:val="none" w:sz="0" w:space="0" w:color="auto"/>
                <w:bottom w:val="none" w:sz="0" w:space="0" w:color="auto"/>
                <w:right w:val="none" w:sz="0" w:space="0" w:color="auto"/>
              </w:divBdr>
            </w:div>
            <w:div w:id="1219511075">
              <w:marLeft w:val="0"/>
              <w:marRight w:val="0"/>
              <w:marTop w:val="0"/>
              <w:marBottom w:val="0"/>
              <w:divBdr>
                <w:top w:val="none" w:sz="0" w:space="0" w:color="auto"/>
                <w:left w:val="none" w:sz="0" w:space="0" w:color="auto"/>
                <w:bottom w:val="none" w:sz="0" w:space="0" w:color="auto"/>
                <w:right w:val="none" w:sz="0" w:space="0" w:color="auto"/>
              </w:divBdr>
            </w:div>
            <w:div w:id="1012874360">
              <w:marLeft w:val="0"/>
              <w:marRight w:val="0"/>
              <w:marTop w:val="0"/>
              <w:marBottom w:val="0"/>
              <w:divBdr>
                <w:top w:val="none" w:sz="0" w:space="0" w:color="auto"/>
                <w:left w:val="none" w:sz="0" w:space="0" w:color="auto"/>
                <w:bottom w:val="none" w:sz="0" w:space="0" w:color="auto"/>
                <w:right w:val="none" w:sz="0" w:space="0" w:color="auto"/>
              </w:divBdr>
            </w:div>
            <w:div w:id="1452362684">
              <w:marLeft w:val="0"/>
              <w:marRight w:val="0"/>
              <w:marTop w:val="0"/>
              <w:marBottom w:val="0"/>
              <w:divBdr>
                <w:top w:val="none" w:sz="0" w:space="0" w:color="auto"/>
                <w:left w:val="none" w:sz="0" w:space="0" w:color="auto"/>
                <w:bottom w:val="none" w:sz="0" w:space="0" w:color="auto"/>
                <w:right w:val="none" w:sz="0" w:space="0" w:color="auto"/>
              </w:divBdr>
            </w:div>
            <w:div w:id="2090155415">
              <w:marLeft w:val="0"/>
              <w:marRight w:val="0"/>
              <w:marTop w:val="0"/>
              <w:marBottom w:val="0"/>
              <w:divBdr>
                <w:top w:val="none" w:sz="0" w:space="0" w:color="auto"/>
                <w:left w:val="none" w:sz="0" w:space="0" w:color="auto"/>
                <w:bottom w:val="none" w:sz="0" w:space="0" w:color="auto"/>
                <w:right w:val="none" w:sz="0" w:space="0" w:color="auto"/>
              </w:divBdr>
            </w:div>
            <w:div w:id="1846241569">
              <w:marLeft w:val="0"/>
              <w:marRight w:val="0"/>
              <w:marTop w:val="0"/>
              <w:marBottom w:val="0"/>
              <w:divBdr>
                <w:top w:val="none" w:sz="0" w:space="0" w:color="auto"/>
                <w:left w:val="none" w:sz="0" w:space="0" w:color="auto"/>
                <w:bottom w:val="none" w:sz="0" w:space="0" w:color="auto"/>
                <w:right w:val="none" w:sz="0" w:space="0" w:color="auto"/>
              </w:divBdr>
            </w:div>
            <w:div w:id="1165508537">
              <w:marLeft w:val="0"/>
              <w:marRight w:val="0"/>
              <w:marTop w:val="0"/>
              <w:marBottom w:val="0"/>
              <w:divBdr>
                <w:top w:val="none" w:sz="0" w:space="0" w:color="auto"/>
                <w:left w:val="none" w:sz="0" w:space="0" w:color="auto"/>
                <w:bottom w:val="none" w:sz="0" w:space="0" w:color="auto"/>
                <w:right w:val="none" w:sz="0" w:space="0" w:color="auto"/>
              </w:divBdr>
            </w:div>
            <w:div w:id="1202984846">
              <w:marLeft w:val="0"/>
              <w:marRight w:val="0"/>
              <w:marTop w:val="0"/>
              <w:marBottom w:val="0"/>
              <w:divBdr>
                <w:top w:val="none" w:sz="0" w:space="0" w:color="auto"/>
                <w:left w:val="none" w:sz="0" w:space="0" w:color="auto"/>
                <w:bottom w:val="none" w:sz="0" w:space="0" w:color="auto"/>
                <w:right w:val="none" w:sz="0" w:space="0" w:color="auto"/>
              </w:divBdr>
            </w:div>
            <w:div w:id="646670310">
              <w:marLeft w:val="0"/>
              <w:marRight w:val="0"/>
              <w:marTop w:val="0"/>
              <w:marBottom w:val="0"/>
              <w:divBdr>
                <w:top w:val="none" w:sz="0" w:space="0" w:color="auto"/>
                <w:left w:val="none" w:sz="0" w:space="0" w:color="auto"/>
                <w:bottom w:val="none" w:sz="0" w:space="0" w:color="auto"/>
                <w:right w:val="none" w:sz="0" w:space="0" w:color="auto"/>
              </w:divBdr>
            </w:div>
            <w:div w:id="147526886">
              <w:marLeft w:val="0"/>
              <w:marRight w:val="0"/>
              <w:marTop w:val="0"/>
              <w:marBottom w:val="0"/>
              <w:divBdr>
                <w:top w:val="none" w:sz="0" w:space="0" w:color="auto"/>
                <w:left w:val="none" w:sz="0" w:space="0" w:color="auto"/>
                <w:bottom w:val="none" w:sz="0" w:space="0" w:color="auto"/>
                <w:right w:val="none" w:sz="0" w:space="0" w:color="auto"/>
              </w:divBdr>
            </w:div>
            <w:div w:id="1387339119">
              <w:marLeft w:val="0"/>
              <w:marRight w:val="0"/>
              <w:marTop w:val="0"/>
              <w:marBottom w:val="0"/>
              <w:divBdr>
                <w:top w:val="none" w:sz="0" w:space="0" w:color="auto"/>
                <w:left w:val="none" w:sz="0" w:space="0" w:color="auto"/>
                <w:bottom w:val="none" w:sz="0" w:space="0" w:color="auto"/>
                <w:right w:val="none" w:sz="0" w:space="0" w:color="auto"/>
              </w:divBdr>
            </w:div>
            <w:div w:id="1056465303">
              <w:marLeft w:val="0"/>
              <w:marRight w:val="0"/>
              <w:marTop w:val="0"/>
              <w:marBottom w:val="0"/>
              <w:divBdr>
                <w:top w:val="none" w:sz="0" w:space="0" w:color="auto"/>
                <w:left w:val="none" w:sz="0" w:space="0" w:color="auto"/>
                <w:bottom w:val="none" w:sz="0" w:space="0" w:color="auto"/>
                <w:right w:val="none" w:sz="0" w:space="0" w:color="auto"/>
              </w:divBdr>
            </w:div>
            <w:div w:id="1925532577">
              <w:marLeft w:val="0"/>
              <w:marRight w:val="0"/>
              <w:marTop w:val="0"/>
              <w:marBottom w:val="0"/>
              <w:divBdr>
                <w:top w:val="none" w:sz="0" w:space="0" w:color="auto"/>
                <w:left w:val="none" w:sz="0" w:space="0" w:color="auto"/>
                <w:bottom w:val="none" w:sz="0" w:space="0" w:color="auto"/>
                <w:right w:val="none" w:sz="0" w:space="0" w:color="auto"/>
              </w:divBdr>
            </w:div>
            <w:div w:id="1879855056">
              <w:marLeft w:val="0"/>
              <w:marRight w:val="0"/>
              <w:marTop w:val="0"/>
              <w:marBottom w:val="0"/>
              <w:divBdr>
                <w:top w:val="none" w:sz="0" w:space="0" w:color="auto"/>
                <w:left w:val="none" w:sz="0" w:space="0" w:color="auto"/>
                <w:bottom w:val="none" w:sz="0" w:space="0" w:color="auto"/>
                <w:right w:val="none" w:sz="0" w:space="0" w:color="auto"/>
              </w:divBdr>
            </w:div>
            <w:div w:id="2103795017">
              <w:marLeft w:val="0"/>
              <w:marRight w:val="0"/>
              <w:marTop w:val="0"/>
              <w:marBottom w:val="0"/>
              <w:divBdr>
                <w:top w:val="none" w:sz="0" w:space="0" w:color="auto"/>
                <w:left w:val="none" w:sz="0" w:space="0" w:color="auto"/>
                <w:bottom w:val="none" w:sz="0" w:space="0" w:color="auto"/>
                <w:right w:val="none" w:sz="0" w:space="0" w:color="auto"/>
              </w:divBdr>
            </w:div>
            <w:div w:id="1351563639">
              <w:marLeft w:val="0"/>
              <w:marRight w:val="0"/>
              <w:marTop w:val="0"/>
              <w:marBottom w:val="0"/>
              <w:divBdr>
                <w:top w:val="none" w:sz="0" w:space="0" w:color="auto"/>
                <w:left w:val="none" w:sz="0" w:space="0" w:color="auto"/>
                <w:bottom w:val="none" w:sz="0" w:space="0" w:color="auto"/>
                <w:right w:val="none" w:sz="0" w:space="0" w:color="auto"/>
              </w:divBdr>
            </w:div>
            <w:div w:id="464203159">
              <w:marLeft w:val="0"/>
              <w:marRight w:val="0"/>
              <w:marTop w:val="0"/>
              <w:marBottom w:val="0"/>
              <w:divBdr>
                <w:top w:val="none" w:sz="0" w:space="0" w:color="auto"/>
                <w:left w:val="none" w:sz="0" w:space="0" w:color="auto"/>
                <w:bottom w:val="none" w:sz="0" w:space="0" w:color="auto"/>
                <w:right w:val="none" w:sz="0" w:space="0" w:color="auto"/>
              </w:divBdr>
            </w:div>
            <w:div w:id="2140295886">
              <w:marLeft w:val="0"/>
              <w:marRight w:val="0"/>
              <w:marTop w:val="0"/>
              <w:marBottom w:val="0"/>
              <w:divBdr>
                <w:top w:val="none" w:sz="0" w:space="0" w:color="auto"/>
                <w:left w:val="none" w:sz="0" w:space="0" w:color="auto"/>
                <w:bottom w:val="none" w:sz="0" w:space="0" w:color="auto"/>
                <w:right w:val="none" w:sz="0" w:space="0" w:color="auto"/>
              </w:divBdr>
            </w:div>
            <w:div w:id="1249998807">
              <w:marLeft w:val="0"/>
              <w:marRight w:val="0"/>
              <w:marTop w:val="0"/>
              <w:marBottom w:val="0"/>
              <w:divBdr>
                <w:top w:val="none" w:sz="0" w:space="0" w:color="auto"/>
                <w:left w:val="none" w:sz="0" w:space="0" w:color="auto"/>
                <w:bottom w:val="none" w:sz="0" w:space="0" w:color="auto"/>
                <w:right w:val="none" w:sz="0" w:space="0" w:color="auto"/>
              </w:divBdr>
            </w:div>
            <w:div w:id="282882913">
              <w:marLeft w:val="0"/>
              <w:marRight w:val="0"/>
              <w:marTop w:val="0"/>
              <w:marBottom w:val="0"/>
              <w:divBdr>
                <w:top w:val="none" w:sz="0" w:space="0" w:color="auto"/>
                <w:left w:val="none" w:sz="0" w:space="0" w:color="auto"/>
                <w:bottom w:val="none" w:sz="0" w:space="0" w:color="auto"/>
                <w:right w:val="none" w:sz="0" w:space="0" w:color="auto"/>
              </w:divBdr>
            </w:div>
            <w:div w:id="1952007754">
              <w:marLeft w:val="0"/>
              <w:marRight w:val="0"/>
              <w:marTop w:val="0"/>
              <w:marBottom w:val="0"/>
              <w:divBdr>
                <w:top w:val="none" w:sz="0" w:space="0" w:color="auto"/>
                <w:left w:val="none" w:sz="0" w:space="0" w:color="auto"/>
                <w:bottom w:val="none" w:sz="0" w:space="0" w:color="auto"/>
                <w:right w:val="none" w:sz="0" w:space="0" w:color="auto"/>
              </w:divBdr>
            </w:div>
            <w:div w:id="345522090">
              <w:marLeft w:val="0"/>
              <w:marRight w:val="0"/>
              <w:marTop w:val="0"/>
              <w:marBottom w:val="0"/>
              <w:divBdr>
                <w:top w:val="none" w:sz="0" w:space="0" w:color="auto"/>
                <w:left w:val="none" w:sz="0" w:space="0" w:color="auto"/>
                <w:bottom w:val="none" w:sz="0" w:space="0" w:color="auto"/>
                <w:right w:val="none" w:sz="0" w:space="0" w:color="auto"/>
              </w:divBdr>
            </w:div>
            <w:div w:id="1710639575">
              <w:marLeft w:val="0"/>
              <w:marRight w:val="0"/>
              <w:marTop w:val="0"/>
              <w:marBottom w:val="0"/>
              <w:divBdr>
                <w:top w:val="none" w:sz="0" w:space="0" w:color="auto"/>
                <w:left w:val="none" w:sz="0" w:space="0" w:color="auto"/>
                <w:bottom w:val="none" w:sz="0" w:space="0" w:color="auto"/>
                <w:right w:val="none" w:sz="0" w:space="0" w:color="auto"/>
              </w:divBdr>
            </w:div>
            <w:div w:id="1785802440">
              <w:marLeft w:val="0"/>
              <w:marRight w:val="0"/>
              <w:marTop w:val="0"/>
              <w:marBottom w:val="0"/>
              <w:divBdr>
                <w:top w:val="none" w:sz="0" w:space="0" w:color="auto"/>
                <w:left w:val="none" w:sz="0" w:space="0" w:color="auto"/>
                <w:bottom w:val="none" w:sz="0" w:space="0" w:color="auto"/>
                <w:right w:val="none" w:sz="0" w:space="0" w:color="auto"/>
              </w:divBdr>
            </w:div>
            <w:div w:id="1023215506">
              <w:marLeft w:val="0"/>
              <w:marRight w:val="0"/>
              <w:marTop w:val="0"/>
              <w:marBottom w:val="0"/>
              <w:divBdr>
                <w:top w:val="none" w:sz="0" w:space="0" w:color="auto"/>
                <w:left w:val="none" w:sz="0" w:space="0" w:color="auto"/>
                <w:bottom w:val="none" w:sz="0" w:space="0" w:color="auto"/>
                <w:right w:val="none" w:sz="0" w:space="0" w:color="auto"/>
              </w:divBdr>
            </w:div>
            <w:div w:id="2103404371">
              <w:marLeft w:val="0"/>
              <w:marRight w:val="0"/>
              <w:marTop w:val="0"/>
              <w:marBottom w:val="0"/>
              <w:divBdr>
                <w:top w:val="none" w:sz="0" w:space="0" w:color="auto"/>
                <w:left w:val="none" w:sz="0" w:space="0" w:color="auto"/>
                <w:bottom w:val="none" w:sz="0" w:space="0" w:color="auto"/>
                <w:right w:val="none" w:sz="0" w:space="0" w:color="auto"/>
              </w:divBdr>
            </w:div>
            <w:div w:id="250894256">
              <w:marLeft w:val="0"/>
              <w:marRight w:val="0"/>
              <w:marTop w:val="0"/>
              <w:marBottom w:val="0"/>
              <w:divBdr>
                <w:top w:val="none" w:sz="0" w:space="0" w:color="auto"/>
                <w:left w:val="none" w:sz="0" w:space="0" w:color="auto"/>
                <w:bottom w:val="none" w:sz="0" w:space="0" w:color="auto"/>
                <w:right w:val="none" w:sz="0" w:space="0" w:color="auto"/>
              </w:divBdr>
            </w:div>
            <w:div w:id="186721498">
              <w:marLeft w:val="0"/>
              <w:marRight w:val="0"/>
              <w:marTop w:val="0"/>
              <w:marBottom w:val="0"/>
              <w:divBdr>
                <w:top w:val="none" w:sz="0" w:space="0" w:color="auto"/>
                <w:left w:val="none" w:sz="0" w:space="0" w:color="auto"/>
                <w:bottom w:val="none" w:sz="0" w:space="0" w:color="auto"/>
                <w:right w:val="none" w:sz="0" w:space="0" w:color="auto"/>
              </w:divBdr>
            </w:div>
            <w:div w:id="1200974911">
              <w:marLeft w:val="0"/>
              <w:marRight w:val="0"/>
              <w:marTop w:val="0"/>
              <w:marBottom w:val="0"/>
              <w:divBdr>
                <w:top w:val="none" w:sz="0" w:space="0" w:color="auto"/>
                <w:left w:val="none" w:sz="0" w:space="0" w:color="auto"/>
                <w:bottom w:val="none" w:sz="0" w:space="0" w:color="auto"/>
                <w:right w:val="none" w:sz="0" w:space="0" w:color="auto"/>
              </w:divBdr>
            </w:div>
            <w:div w:id="1635408428">
              <w:marLeft w:val="0"/>
              <w:marRight w:val="0"/>
              <w:marTop w:val="0"/>
              <w:marBottom w:val="0"/>
              <w:divBdr>
                <w:top w:val="none" w:sz="0" w:space="0" w:color="auto"/>
                <w:left w:val="none" w:sz="0" w:space="0" w:color="auto"/>
                <w:bottom w:val="none" w:sz="0" w:space="0" w:color="auto"/>
                <w:right w:val="none" w:sz="0" w:space="0" w:color="auto"/>
              </w:divBdr>
            </w:div>
            <w:div w:id="1505362487">
              <w:marLeft w:val="0"/>
              <w:marRight w:val="0"/>
              <w:marTop w:val="0"/>
              <w:marBottom w:val="0"/>
              <w:divBdr>
                <w:top w:val="none" w:sz="0" w:space="0" w:color="auto"/>
                <w:left w:val="none" w:sz="0" w:space="0" w:color="auto"/>
                <w:bottom w:val="none" w:sz="0" w:space="0" w:color="auto"/>
                <w:right w:val="none" w:sz="0" w:space="0" w:color="auto"/>
              </w:divBdr>
            </w:div>
            <w:div w:id="2124382007">
              <w:marLeft w:val="0"/>
              <w:marRight w:val="0"/>
              <w:marTop w:val="0"/>
              <w:marBottom w:val="0"/>
              <w:divBdr>
                <w:top w:val="none" w:sz="0" w:space="0" w:color="auto"/>
                <w:left w:val="none" w:sz="0" w:space="0" w:color="auto"/>
                <w:bottom w:val="none" w:sz="0" w:space="0" w:color="auto"/>
                <w:right w:val="none" w:sz="0" w:space="0" w:color="auto"/>
              </w:divBdr>
            </w:div>
            <w:div w:id="394162708">
              <w:marLeft w:val="0"/>
              <w:marRight w:val="0"/>
              <w:marTop w:val="0"/>
              <w:marBottom w:val="0"/>
              <w:divBdr>
                <w:top w:val="none" w:sz="0" w:space="0" w:color="auto"/>
                <w:left w:val="none" w:sz="0" w:space="0" w:color="auto"/>
                <w:bottom w:val="none" w:sz="0" w:space="0" w:color="auto"/>
                <w:right w:val="none" w:sz="0" w:space="0" w:color="auto"/>
              </w:divBdr>
            </w:div>
            <w:div w:id="191386000">
              <w:marLeft w:val="0"/>
              <w:marRight w:val="0"/>
              <w:marTop w:val="0"/>
              <w:marBottom w:val="0"/>
              <w:divBdr>
                <w:top w:val="none" w:sz="0" w:space="0" w:color="auto"/>
                <w:left w:val="none" w:sz="0" w:space="0" w:color="auto"/>
                <w:bottom w:val="none" w:sz="0" w:space="0" w:color="auto"/>
                <w:right w:val="none" w:sz="0" w:space="0" w:color="auto"/>
              </w:divBdr>
            </w:div>
            <w:div w:id="501168209">
              <w:marLeft w:val="0"/>
              <w:marRight w:val="0"/>
              <w:marTop w:val="0"/>
              <w:marBottom w:val="0"/>
              <w:divBdr>
                <w:top w:val="none" w:sz="0" w:space="0" w:color="auto"/>
                <w:left w:val="none" w:sz="0" w:space="0" w:color="auto"/>
                <w:bottom w:val="none" w:sz="0" w:space="0" w:color="auto"/>
                <w:right w:val="none" w:sz="0" w:space="0" w:color="auto"/>
              </w:divBdr>
            </w:div>
            <w:div w:id="150366569">
              <w:marLeft w:val="0"/>
              <w:marRight w:val="0"/>
              <w:marTop w:val="0"/>
              <w:marBottom w:val="0"/>
              <w:divBdr>
                <w:top w:val="none" w:sz="0" w:space="0" w:color="auto"/>
                <w:left w:val="none" w:sz="0" w:space="0" w:color="auto"/>
                <w:bottom w:val="none" w:sz="0" w:space="0" w:color="auto"/>
                <w:right w:val="none" w:sz="0" w:space="0" w:color="auto"/>
              </w:divBdr>
            </w:div>
            <w:div w:id="2101022288">
              <w:marLeft w:val="0"/>
              <w:marRight w:val="0"/>
              <w:marTop w:val="0"/>
              <w:marBottom w:val="0"/>
              <w:divBdr>
                <w:top w:val="none" w:sz="0" w:space="0" w:color="auto"/>
                <w:left w:val="none" w:sz="0" w:space="0" w:color="auto"/>
                <w:bottom w:val="none" w:sz="0" w:space="0" w:color="auto"/>
                <w:right w:val="none" w:sz="0" w:space="0" w:color="auto"/>
              </w:divBdr>
            </w:div>
            <w:div w:id="491988515">
              <w:marLeft w:val="0"/>
              <w:marRight w:val="0"/>
              <w:marTop w:val="0"/>
              <w:marBottom w:val="0"/>
              <w:divBdr>
                <w:top w:val="none" w:sz="0" w:space="0" w:color="auto"/>
                <w:left w:val="none" w:sz="0" w:space="0" w:color="auto"/>
                <w:bottom w:val="none" w:sz="0" w:space="0" w:color="auto"/>
                <w:right w:val="none" w:sz="0" w:space="0" w:color="auto"/>
              </w:divBdr>
            </w:div>
            <w:div w:id="270669526">
              <w:marLeft w:val="0"/>
              <w:marRight w:val="0"/>
              <w:marTop w:val="0"/>
              <w:marBottom w:val="0"/>
              <w:divBdr>
                <w:top w:val="none" w:sz="0" w:space="0" w:color="auto"/>
                <w:left w:val="none" w:sz="0" w:space="0" w:color="auto"/>
                <w:bottom w:val="none" w:sz="0" w:space="0" w:color="auto"/>
                <w:right w:val="none" w:sz="0" w:space="0" w:color="auto"/>
              </w:divBdr>
            </w:div>
            <w:div w:id="724522041">
              <w:marLeft w:val="0"/>
              <w:marRight w:val="0"/>
              <w:marTop w:val="0"/>
              <w:marBottom w:val="0"/>
              <w:divBdr>
                <w:top w:val="none" w:sz="0" w:space="0" w:color="auto"/>
                <w:left w:val="none" w:sz="0" w:space="0" w:color="auto"/>
                <w:bottom w:val="none" w:sz="0" w:space="0" w:color="auto"/>
                <w:right w:val="none" w:sz="0" w:space="0" w:color="auto"/>
              </w:divBdr>
            </w:div>
            <w:div w:id="754668964">
              <w:marLeft w:val="0"/>
              <w:marRight w:val="0"/>
              <w:marTop w:val="0"/>
              <w:marBottom w:val="0"/>
              <w:divBdr>
                <w:top w:val="none" w:sz="0" w:space="0" w:color="auto"/>
                <w:left w:val="none" w:sz="0" w:space="0" w:color="auto"/>
                <w:bottom w:val="none" w:sz="0" w:space="0" w:color="auto"/>
                <w:right w:val="none" w:sz="0" w:space="0" w:color="auto"/>
              </w:divBdr>
            </w:div>
            <w:div w:id="689335762">
              <w:marLeft w:val="0"/>
              <w:marRight w:val="0"/>
              <w:marTop w:val="0"/>
              <w:marBottom w:val="0"/>
              <w:divBdr>
                <w:top w:val="none" w:sz="0" w:space="0" w:color="auto"/>
                <w:left w:val="none" w:sz="0" w:space="0" w:color="auto"/>
                <w:bottom w:val="none" w:sz="0" w:space="0" w:color="auto"/>
                <w:right w:val="none" w:sz="0" w:space="0" w:color="auto"/>
              </w:divBdr>
            </w:div>
            <w:div w:id="764303480">
              <w:marLeft w:val="0"/>
              <w:marRight w:val="0"/>
              <w:marTop w:val="0"/>
              <w:marBottom w:val="0"/>
              <w:divBdr>
                <w:top w:val="none" w:sz="0" w:space="0" w:color="auto"/>
                <w:left w:val="none" w:sz="0" w:space="0" w:color="auto"/>
                <w:bottom w:val="none" w:sz="0" w:space="0" w:color="auto"/>
                <w:right w:val="none" w:sz="0" w:space="0" w:color="auto"/>
              </w:divBdr>
            </w:div>
            <w:div w:id="587691659">
              <w:marLeft w:val="0"/>
              <w:marRight w:val="0"/>
              <w:marTop w:val="0"/>
              <w:marBottom w:val="0"/>
              <w:divBdr>
                <w:top w:val="none" w:sz="0" w:space="0" w:color="auto"/>
                <w:left w:val="none" w:sz="0" w:space="0" w:color="auto"/>
                <w:bottom w:val="none" w:sz="0" w:space="0" w:color="auto"/>
                <w:right w:val="none" w:sz="0" w:space="0" w:color="auto"/>
              </w:divBdr>
            </w:div>
            <w:div w:id="1569222237">
              <w:marLeft w:val="0"/>
              <w:marRight w:val="0"/>
              <w:marTop w:val="0"/>
              <w:marBottom w:val="0"/>
              <w:divBdr>
                <w:top w:val="none" w:sz="0" w:space="0" w:color="auto"/>
                <w:left w:val="none" w:sz="0" w:space="0" w:color="auto"/>
                <w:bottom w:val="none" w:sz="0" w:space="0" w:color="auto"/>
                <w:right w:val="none" w:sz="0" w:space="0" w:color="auto"/>
              </w:divBdr>
            </w:div>
            <w:div w:id="2080783234">
              <w:marLeft w:val="0"/>
              <w:marRight w:val="0"/>
              <w:marTop w:val="0"/>
              <w:marBottom w:val="0"/>
              <w:divBdr>
                <w:top w:val="none" w:sz="0" w:space="0" w:color="auto"/>
                <w:left w:val="none" w:sz="0" w:space="0" w:color="auto"/>
                <w:bottom w:val="none" w:sz="0" w:space="0" w:color="auto"/>
                <w:right w:val="none" w:sz="0" w:space="0" w:color="auto"/>
              </w:divBdr>
            </w:div>
            <w:div w:id="19674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719">
      <w:bodyDiv w:val="1"/>
      <w:marLeft w:val="0"/>
      <w:marRight w:val="0"/>
      <w:marTop w:val="0"/>
      <w:marBottom w:val="0"/>
      <w:divBdr>
        <w:top w:val="none" w:sz="0" w:space="0" w:color="auto"/>
        <w:left w:val="none" w:sz="0" w:space="0" w:color="auto"/>
        <w:bottom w:val="none" w:sz="0" w:space="0" w:color="auto"/>
        <w:right w:val="none" w:sz="0" w:space="0" w:color="auto"/>
      </w:divBdr>
      <w:divsChild>
        <w:div w:id="449401279">
          <w:marLeft w:val="0"/>
          <w:marRight w:val="0"/>
          <w:marTop w:val="0"/>
          <w:marBottom w:val="0"/>
          <w:divBdr>
            <w:top w:val="none" w:sz="0" w:space="0" w:color="auto"/>
            <w:left w:val="none" w:sz="0" w:space="0" w:color="auto"/>
            <w:bottom w:val="none" w:sz="0" w:space="0" w:color="auto"/>
            <w:right w:val="none" w:sz="0" w:space="0" w:color="auto"/>
          </w:divBdr>
          <w:divsChild>
            <w:div w:id="1363088141">
              <w:marLeft w:val="0"/>
              <w:marRight w:val="0"/>
              <w:marTop w:val="0"/>
              <w:marBottom w:val="0"/>
              <w:divBdr>
                <w:top w:val="none" w:sz="0" w:space="0" w:color="auto"/>
                <w:left w:val="none" w:sz="0" w:space="0" w:color="auto"/>
                <w:bottom w:val="none" w:sz="0" w:space="0" w:color="auto"/>
                <w:right w:val="none" w:sz="0" w:space="0" w:color="auto"/>
              </w:divBdr>
            </w:div>
            <w:div w:id="1706326694">
              <w:marLeft w:val="0"/>
              <w:marRight w:val="0"/>
              <w:marTop w:val="0"/>
              <w:marBottom w:val="0"/>
              <w:divBdr>
                <w:top w:val="none" w:sz="0" w:space="0" w:color="auto"/>
                <w:left w:val="none" w:sz="0" w:space="0" w:color="auto"/>
                <w:bottom w:val="none" w:sz="0" w:space="0" w:color="auto"/>
                <w:right w:val="none" w:sz="0" w:space="0" w:color="auto"/>
              </w:divBdr>
            </w:div>
            <w:div w:id="1689671648">
              <w:marLeft w:val="0"/>
              <w:marRight w:val="0"/>
              <w:marTop w:val="0"/>
              <w:marBottom w:val="0"/>
              <w:divBdr>
                <w:top w:val="none" w:sz="0" w:space="0" w:color="auto"/>
                <w:left w:val="none" w:sz="0" w:space="0" w:color="auto"/>
                <w:bottom w:val="none" w:sz="0" w:space="0" w:color="auto"/>
                <w:right w:val="none" w:sz="0" w:space="0" w:color="auto"/>
              </w:divBdr>
            </w:div>
            <w:div w:id="1568758651">
              <w:marLeft w:val="0"/>
              <w:marRight w:val="0"/>
              <w:marTop w:val="0"/>
              <w:marBottom w:val="0"/>
              <w:divBdr>
                <w:top w:val="none" w:sz="0" w:space="0" w:color="auto"/>
                <w:left w:val="none" w:sz="0" w:space="0" w:color="auto"/>
                <w:bottom w:val="none" w:sz="0" w:space="0" w:color="auto"/>
                <w:right w:val="none" w:sz="0" w:space="0" w:color="auto"/>
              </w:divBdr>
            </w:div>
            <w:div w:id="483933276">
              <w:marLeft w:val="0"/>
              <w:marRight w:val="0"/>
              <w:marTop w:val="0"/>
              <w:marBottom w:val="0"/>
              <w:divBdr>
                <w:top w:val="none" w:sz="0" w:space="0" w:color="auto"/>
                <w:left w:val="none" w:sz="0" w:space="0" w:color="auto"/>
                <w:bottom w:val="none" w:sz="0" w:space="0" w:color="auto"/>
                <w:right w:val="none" w:sz="0" w:space="0" w:color="auto"/>
              </w:divBdr>
            </w:div>
            <w:div w:id="789517589">
              <w:marLeft w:val="0"/>
              <w:marRight w:val="0"/>
              <w:marTop w:val="0"/>
              <w:marBottom w:val="0"/>
              <w:divBdr>
                <w:top w:val="none" w:sz="0" w:space="0" w:color="auto"/>
                <w:left w:val="none" w:sz="0" w:space="0" w:color="auto"/>
                <w:bottom w:val="none" w:sz="0" w:space="0" w:color="auto"/>
                <w:right w:val="none" w:sz="0" w:space="0" w:color="auto"/>
              </w:divBdr>
            </w:div>
            <w:div w:id="1328168240">
              <w:marLeft w:val="0"/>
              <w:marRight w:val="0"/>
              <w:marTop w:val="0"/>
              <w:marBottom w:val="0"/>
              <w:divBdr>
                <w:top w:val="none" w:sz="0" w:space="0" w:color="auto"/>
                <w:left w:val="none" w:sz="0" w:space="0" w:color="auto"/>
                <w:bottom w:val="none" w:sz="0" w:space="0" w:color="auto"/>
                <w:right w:val="none" w:sz="0" w:space="0" w:color="auto"/>
              </w:divBdr>
            </w:div>
            <w:div w:id="1869025794">
              <w:marLeft w:val="0"/>
              <w:marRight w:val="0"/>
              <w:marTop w:val="0"/>
              <w:marBottom w:val="0"/>
              <w:divBdr>
                <w:top w:val="none" w:sz="0" w:space="0" w:color="auto"/>
                <w:left w:val="none" w:sz="0" w:space="0" w:color="auto"/>
                <w:bottom w:val="none" w:sz="0" w:space="0" w:color="auto"/>
                <w:right w:val="none" w:sz="0" w:space="0" w:color="auto"/>
              </w:divBdr>
            </w:div>
            <w:div w:id="1731727074">
              <w:marLeft w:val="0"/>
              <w:marRight w:val="0"/>
              <w:marTop w:val="0"/>
              <w:marBottom w:val="0"/>
              <w:divBdr>
                <w:top w:val="none" w:sz="0" w:space="0" w:color="auto"/>
                <w:left w:val="none" w:sz="0" w:space="0" w:color="auto"/>
                <w:bottom w:val="none" w:sz="0" w:space="0" w:color="auto"/>
                <w:right w:val="none" w:sz="0" w:space="0" w:color="auto"/>
              </w:divBdr>
            </w:div>
            <w:div w:id="1974679156">
              <w:marLeft w:val="0"/>
              <w:marRight w:val="0"/>
              <w:marTop w:val="0"/>
              <w:marBottom w:val="0"/>
              <w:divBdr>
                <w:top w:val="none" w:sz="0" w:space="0" w:color="auto"/>
                <w:left w:val="none" w:sz="0" w:space="0" w:color="auto"/>
                <w:bottom w:val="none" w:sz="0" w:space="0" w:color="auto"/>
                <w:right w:val="none" w:sz="0" w:space="0" w:color="auto"/>
              </w:divBdr>
            </w:div>
            <w:div w:id="287013973">
              <w:marLeft w:val="0"/>
              <w:marRight w:val="0"/>
              <w:marTop w:val="0"/>
              <w:marBottom w:val="0"/>
              <w:divBdr>
                <w:top w:val="none" w:sz="0" w:space="0" w:color="auto"/>
                <w:left w:val="none" w:sz="0" w:space="0" w:color="auto"/>
                <w:bottom w:val="none" w:sz="0" w:space="0" w:color="auto"/>
                <w:right w:val="none" w:sz="0" w:space="0" w:color="auto"/>
              </w:divBdr>
            </w:div>
            <w:div w:id="51539986">
              <w:marLeft w:val="0"/>
              <w:marRight w:val="0"/>
              <w:marTop w:val="0"/>
              <w:marBottom w:val="0"/>
              <w:divBdr>
                <w:top w:val="none" w:sz="0" w:space="0" w:color="auto"/>
                <w:left w:val="none" w:sz="0" w:space="0" w:color="auto"/>
                <w:bottom w:val="none" w:sz="0" w:space="0" w:color="auto"/>
                <w:right w:val="none" w:sz="0" w:space="0" w:color="auto"/>
              </w:divBdr>
            </w:div>
            <w:div w:id="417749825">
              <w:marLeft w:val="0"/>
              <w:marRight w:val="0"/>
              <w:marTop w:val="0"/>
              <w:marBottom w:val="0"/>
              <w:divBdr>
                <w:top w:val="none" w:sz="0" w:space="0" w:color="auto"/>
                <w:left w:val="none" w:sz="0" w:space="0" w:color="auto"/>
                <w:bottom w:val="none" w:sz="0" w:space="0" w:color="auto"/>
                <w:right w:val="none" w:sz="0" w:space="0" w:color="auto"/>
              </w:divBdr>
            </w:div>
            <w:div w:id="1672028891">
              <w:marLeft w:val="0"/>
              <w:marRight w:val="0"/>
              <w:marTop w:val="0"/>
              <w:marBottom w:val="0"/>
              <w:divBdr>
                <w:top w:val="none" w:sz="0" w:space="0" w:color="auto"/>
                <w:left w:val="none" w:sz="0" w:space="0" w:color="auto"/>
                <w:bottom w:val="none" w:sz="0" w:space="0" w:color="auto"/>
                <w:right w:val="none" w:sz="0" w:space="0" w:color="auto"/>
              </w:divBdr>
            </w:div>
            <w:div w:id="940182391">
              <w:marLeft w:val="0"/>
              <w:marRight w:val="0"/>
              <w:marTop w:val="0"/>
              <w:marBottom w:val="0"/>
              <w:divBdr>
                <w:top w:val="none" w:sz="0" w:space="0" w:color="auto"/>
                <w:left w:val="none" w:sz="0" w:space="0" w:color="auto"/>
                <w:bottom w:val="none" w:sz="0" w:space="0" w:color="auto"/>
                <w:right w:val="none" w:sz="0" w:space="0" w:color="auto"/>
              </w:divBdr>
            </w:div>
            <w:div w:id="1761027924">
              <w:marLeft w:val="0"/>
              <w:marRight w:val="0"/>
              <w:marTop w:val="0"/>
              <w:marBottom w:val="0"/>
              <w:divBdr>
                <w:top w:val="none" w:sz="0" w:space="0" w:color="auto"/>
                <w:left w:val="none" w:sz="0" w:space="0" w:color="auto"/>
                <w:bottom w:val="none" w:sz="0" w:space="0" w:color="auto"/>
                <w:right w:val="none" w:sz="0" w:space="0" w:color="auto"/>
              </w:divBdr>
            </w:div>
            <w:div w:id="1403867659">
              <w:marLeft w:val="0"/>
              <w:marRight w:val="0"/>
              <w:marTop w:val="0"/>
              <w:marBottom w:val="0"/>
              <w:divBdr>
                <w:top w:val="none" w:sz="0" w:space="0" w:color="auto"/>
                <w:left w:val="none" w:sz="0" w:space="0" w:color="auto"/>
                <w:bottom w:val="none" w:sz="0" w:space="0" w:color="auto"/>
                <w:right w:val="none" w:sz="0" w:space="0" w:color="auto"/>
              </w:divBdr>
            </w:div>
            <w:div w:id="360396975">
              <w:marLeft w:val="0"/>
              <w:marRight w:val="0"/>
              <w:marTop w:val="0"/>
              <w:marBottom w:val="0"/>
              <w:divBdr>
                <w:top w:val="none" w:sz="0" w:space="0" w:color="auto"/>
                <w:left w:val="none" w:sz="0" w:space="0" w:color="auto"/>
                <w:bottom w:val="none" w:sz="0" w:space="0" w:color="auto"/>
                <w:right w:val="none" w:sz="0" w:space="0" w:color="auto"/>
              </w:divBdr>
            </w:div>
            <w:div w:id="411973348">
              <w:marLeft w:val="0"/>
              <w:marRight w:val="0"/>
              <w:marTop w:val="0"/>
              <w:marBottom w:val="0"/>
              <w:divBdr>
                <w:top w:val="none" w:sz="0" w:space="0" w:color="auto"/>
                <w:left w:val="none" w:sz="0" w:space="0" w:color="auto"/>
                <w:bottom w:val="none" w:sz="0" w:space="0" w:color="auto"/>
                <w:right w:val="none" w:sz="0" w:space="0" w:color="auto"/>
              </w:divBdr>
            </w:div>
            <w:div w:id="1598828414">
              <w:marLeft w:val="0"/>
              <w:marRight w:val="0"/>
              <w:marTop w:val="0"/>
              <w:marBottom w:val="0"/>
              <w:divBdr>
                <w:top w:val="none" w:sz="0" w:space="0" w:color="auto"/>
                <w:left w:val="none" w:sz="0" w:space="0" w:color="auto"/>
                <w:bottom w:val="none" w:sz="0" w:space="0" w:color="auto"/>
                <w:right w:val="none" w:sz="0" w:space="0" w:color="auto"/>
              </w:divBdr>
            </w:div>
            <w:div w:id="438179669">
              <w:marLeft w:val="0"/>
              <w:marRight w:val="0"/>
              <w:marTop w:val="0"/>
              <w:marBottom w:val="0"/>
              <w:divBdr>
                <w:top w:val="none" w:sz="0" w:space="0" w:color="auto"/>
                <w:left w:val="none" w:sz="0" w:space="0" w:color="auto"/>
                <w:bottom w:val="none" w:sz="0" w:space="0" w:color="auto"/>
                <w:right w:val="none" w:sz="0" w:space="0" w:color="auto"/>
              </w:divBdr>
            </w:div>
            <w:div w:id="840317761">
              <w:marLeft w:val="0"/>
              <w:marRight w:val="0"/>
              <w:marTop w:val="0"/>
              <w:marBottom w:val="0"/>
              <w:divBdr>
                <w:top w:val="none" w:sz="0" w:space="0" w:color="auto"/>
                <w:left w:val="none" w:sz="0" w:space="0" w:color="auto"/>
                <w:bottom w:val="none" w:sz="0" w:space="0" w:color="auto"/>
                <w:right w:val="none" w:sz="0" w:space="0" w:color="auto"/>
              </w:divBdr>
            </w:div>
            <w:div w:id="1301227536">
              <w:marLeft w:val="0"/>
              <w:marRight w:val="0"/>
              <w:marTop w:val="0"/>
              <w:marBottom w:val="0"/>
              <w:divBdr>
                <w:top w:val="none" w:sz="0" w:space="0" w:color="auto"/>
                <w:left w:val="none" w:sz="0" w:space="0" w:color="auto"/>
                <w:bottom w:val="none" w:sz="0" w:space="0" w:color="auto"/>
                <w:right w:val="none" w:sz="0" w:space="0" w:color="auto"/>
              </w:divBdr>
            </w:div>
            <w:div w:id="2134248766">
              <w:marLeft w:val="0"/>
              <w:marRight w:val="0"/>
              <w:marTop w:val="0"/>
              <w:marBottom w:val="0"/>
              <w:divBdr>
                <w:top w:val="none" w:sz="0" w:space="0" w:color="auto"/>
                <w:left w:val="none" w:sz="0" w:space="0" w:color="auto"/>
                <w:bottom w:val="none" w:sz="0" w:space="0" w:color="auto"/>
                <w:right w:val="none" w:sz="0" w:space="0" w:color="auto"/>
              </w:divBdr>
            </w:div>
            <w:div w:id="2127503865">
              <w:marLeft w:val="0"/>
              <w:marRight w:val="0"/>
              <w:marTop w:val="0"/>
              <w:marBottom w:val="0"/>
              <w:divBdr>
                <w:top w:val="none" w:sz="0" w:space="0" w:color="auto"/>
                <w:left w:val="none" w:sz="0" w:space="0" w:color="auto"/>
                <w:bottom w:val="none" w:sz="0" w:space="0" w:color="auto"/>
                <w:right w:val="none" w:sz="0" w:space="0" w:color="auto"/>
              </w:divBdr>
            </w:div>
            <w:div w:id="1412119856">
              <w:marLeft w:val="0"/>
              <w:marRight w:val="0"/>
              <w:marTop w:val="0"/>
              <w:marBottom w:val="0"/>
              <w:divBdr>
                <w:top w:val="none" w:sz="0" w:space="0" w:color="auto"/>
                <w:left w:val="none" w:sz="0" w:space="0" w:color="auto"/>
                <w:bottom w:val="none" w:sz="0" w:space="0" w:color="auto"/>
                <w:right w:val="none" w:sz="0" w:space="0" w:color="auto"/>
              </w:divBdr>
            </w:div>
            <w:div w:id="60255297">
              <w:marLeft w:val="0"/>
              <w:marRight w:val="0"/>
              <w:marTop w:val="0"/>
              <w:marBottom w:val="0"/>
              <w:divBdr>
                <w:top w:val="none" w:sz="0" w:space="0" w:color="auto"/>
                <w:left w:val="none" w:sz="0" w:space="0" w:color="auto"/>
                <w:bottom w:val="none" w:sz="0" w:space="0" w:color="auto"/>
                <w:right w:val="none" w:sz="0" w:space="0" w:color="auto"/>
              </w:divBdr>
            </w:div>
            <w:div w:id="269049766">
              <w:marLeft w:val="0"/>
              <w:marRight w:val="0"/>
              <w:marTop w:val="0"/>
              <w:marBottom w:val="0"/>
              <w:divBdr>
                <w:top w:val="none" w:sz="0" w:space="0" w:color="auto"/>
                <w:left w:val="none" w:sz="0" w:space="0" w:color="auto"/>
                <w:bottom w:val="none" w:sz="0" w:space="0" w:color="auto"/>
                <w:right w:val="none" w:sz="0" w:space="0" w:color="auto"/>
              </w:divBdr>
            </w:div>
            <w:div w:id="415175556">
              <w:marLeft w:val="0"/>
              <w:marRight w:val="0"/>
              <w:marTop w:val="0"/>
              <w:marBottom w:val="0"/>
              <w:divBdr>
                <w:top w:val="none" w:sz="0" w:space="0" w:color="auto"/>
                <w:left w:val="none" w:sz="0" w:space="0" w:color="auto"/>
                <w:bottom w:val="none" w:sz="0" w:space="0" w:color="auto"/>
                <w:right w:val="none" w:sz="0" w:space="0" w:color="auto"/>
              </w:divBdr>
            </w:div>
            <w:div w:id="871695428">
              <w:marLeft w:val="0"/>
              <w:marRight w:val="0"/>
              <w:marTop w:val="0"/>
              <w:marBottom w:val="0"/>
              <w:divBdr>
                <w:top w:val="none" w:sz="0" w:space="0" w:color="auto"/>
                <w:left w:val="none" w:sz="0" w:space="0" w:color="auto"/>
                <w:bottom w:val="none" w:sz="0" w:space="0" w:color="auto"/>
                <w:right w:val="none" w:sz="0" w:space="0" w:color="auto"/>
              </w:divBdr>
            </w:div>
            <w:div w:id="465582657">
              <w:marLeft w:val="0"/>
              <w:marRight w:val="0"/>
              <w:marTop w:val="0"/>
              <w:marBottom w:val="0"/>
              <w:divBdr>
                <w:top w:val="none" w:sz="0" w:space="0" w:color="auto"/>
                <w:left w:val="none" w:sz="0" w:space="0" w:color="auto"/>
                <w:bottom w:val="none" w:sz="0" w:space="0" w:color="auto"/>
                <w:right w:val="none" w:sz="0" w:space="0" w:color="auto"/>
              </w:divBdr>
            </w:div>
            <w:div w:id="1960911491">
              <w:marLeft w:val="0"/>
              <w:marRight w:val="0"/>
              <w:marTop w:val="0"/>
              <w:marBottom w:val="0"/>
              <w:divBdr>
                <w:top w:val="none" w:sz="0" w:space="0" w:color="auto"/>
                <w:left w:val="none" w:sz="0" w:space="0" w:color="auto"/>
                <w:bottom w:val="none" w:sz="0" w:space="0" w:color="auto"/>
                <w:right w:val="none" w:sz="0" w:space="0" w:color="auto"/>
              </w:divBdr>
            </w:div>
            <w:div w:id="85737037">
              <w:marLeft w:val="0"/>
              <w:marRight w:val="0"/>
              <w:marTop w:val="0"/>
              <w:marBottom w:val="0"/>
              <w:divBdr>
                <w:top w:val="none" w:sz="0" w:space="0" w:color="auto"/>
                <w:left w:val="none" w:sz="0" w:space="0" w:color="auto"/>
                <w:bottom w:val="none" w:sz="0" w:space="0" w:color="auto"/>
                <w:right w:val="none" w:sz="0" w:space="0" w:color="auto"/>
              </w:divBdr>
            </w:div>
            <w:div w:id="1002776333">
              <w:marLeft w:val="0"/>
              <w:marRight w:val="0"/>
              <w:marTop w:val="0"/>
              <w:marBottom w:val="0"/>
              <w:divBdr>
                <w:top w:val="none" w:sz="0" w:space="0" w:color="auto"/>
                <w:left w:val="none" w:sz="0" w:space="0" w:color="auto"/>
                <w:bottom w:val="none" w:sz="0" w:space="0" w:color="auto"/>
                <w:right w:val="none" w:sz="0" w:space="0" w:color="auto"/>
              </w:divBdr>
            </w:div>
            <w:div w:id="931010175">
              <w:marLeft w:val="0"/>
              <w:marRight w:val="0"/>
              <w:marTop w:val="0"/>
              <w:marBottom w:val="0"/>
              <w:divBdr>
                <w:top w:val="none" w:sz="0" w:space="0" w:color="auto"/>
                <w:left w:val="none" w:sz="0" w:space="0" w:color="auto"/>
                <w:bottom w:val="none" w:sz="0" w:space="0" w:color="auto"/>
                <w:right w:val="none" w:sz="0" w:space="0" w:color="auto"/>
              </w:divBdr>
            </w:div>
            <w:div w:id="466315173">
              <w:marLeft w:val="0"/>
              <w:marRight w:val="0"/>
              <w:marTop w:val="0"/>
              <w:marBottom w:val="0"/>
              <w:divBdr>
                <w:top w:val="none" w:sz="0" w:space="0" w:color="auto"/>
                <w:left w:val="none" w:sz="0" w:space="0" w:color="auto"/>
                <w:bottom w:val="none" w:sz="0" w:space="0" w:color="auto"/>
                <w:right w:val="none" w:sz="0" w:space="0" w:color="auto"/>
              </w:divBdr>
            </w:div>
            <w:div w:id="1497918261">
              <w:marLeft w:val="0"/>
              <w:marRight w:val="0"/>
              <w:marTop w:val="0"/>
              <w:marBottom w:val="0"/>
              <w:divBdr>
                <w:top w:val="none" w:sz="0" w:space="0" w:color="auto"/>
                <w:left w:val="none" w:sz="0" w:space="0" w:color="auto"/>
                <w:bottom w:val="none" w:sz="0" w:space="0" w:color="auto"/>
                <w:right w:val="none" w:sz="0" w:space="0" w:color="auto"/>
              </w:divBdr>
            </w:div>
            <w:div w:id="2002661791">
              <w:marLeft w:val="0"/>
              <w:marRight w:val="0"/>
              <w:marTop w:val="0"/>
              <w:marBottom w:val="0"/>
              <w:divBdr>
                <w:top w:val="none" w:sz="0" w:space="0" w:color="auto"/>
                <w:left w:val="none" w:sz="0" w:space="0" w:color="auto"/>
                <w:bottom w:val="none" w:sz="0" w:space="0" w:color="auto"/>
                <w:right w:val="none" w:sz="0" w:space="0" w:color="auto"/>
              </w:divBdr>
            </w:div>
            <w:div w:id="1239169097">
              <w:marLeft w:val="0"/>
              <w:marRight w:val="0"/>
              <w:marTop w:val="0"/>
              <w:marBottom w:val="0"/>
              <w:divBdr>
                <w:top w:val="none" w:sz="0" w:space="0" w:color="auto"/>
                <w:left w:val="none" w:sz="0" w:space="0" w:color="auto"/>
                <w:bottom w:val="none" w:sz="0" w:space="0" w:color="auto"/>
                <w:right w:val="none" w:sz="0" w:space="0" w:color="auto"/>
              </w:divBdr>
            </w:div>
            <w:div w:id="1818450286">
              <w:marLeft w:val="0"/>
              <w:marRight w:val="0"/>
              <w:marTop w:val="0"/>
              <w:marBottom w:val="0"/>
              <w:divBdr>
                <w:top w:val="none" w:sz="0" w:space="0" w:color="auto"/>
                <w:left w:val="none" w:sz="0" w:space="0" w:color="auto"/>
                <w:bottom w:val="none" w:sz="0" w:space="0" w:color="auto"/>
                <w:right w:val="none" w:sz="0" w:space="0" w:color="auto"/>
              </w:divBdr>
            </w:div>
            <w:div w:id="14231775">
              <w:marLeft w:val="0"/>
              <w:marRight w:val="0"/>
              <w:marTop w:val="0"/>
              <w:marBottom w:val="0"/>
              <w:divBdr>
                <w:top w:val="none" w:sz="0" w:space="0" w:color="auto"/>
                <w:left w:val="none" w:sz="0" w:space="0" w:color="auto"/>
                <w:bottom w:val="none" w:sz="0" w:space="0" w:color="auto"/>
                <w:right w:val="none" w:sz="0" w:space="0" w:color="auto"/>
              </w:divBdr>
            </w:div>
            <w:div w:id="74741539">
              <w:marLeft w:val="0"/>
              <w:marRight w:val="0"/>
              <w:marTop w:val="0"/>
              <w:marBottom w:val="0"/>
              <w:divBdr>
                <w:top w:val="none" w:sz="0" w:space="0" w:color="auto"/>
                <w:left w:val="none" w:sz="0" w:space="0" w:color="auto"/>
                <w:bottom w:val="none" w:sz="0" w:space="0" w:color="auto"/>
                <w:right w:val="none" w:sz="0" w:space="0" w:color="auto"/>
              </w:divBdr>
            </w:div>
            <w:div w:id="405500422">
              <w:marLeft w:val="0"/>
              <w:marRight w:val="0"/>
              <w:marTop w:val="0"/>
              <w:marBottom w:val="0"/>
              <w:divBdr>
                <w:top w:val="none" w:sz="0" w:space="0" w:color="auto"/>
                <w:left w:val="none" w:sz="0" w:space="0" w:color="auto"/>
                <w:bottom w:val="none" w:sz="0" w:space="0" w:color="auto"/>
                <w:right w:val="none" w:sz="0" w:space="0" w:color="auto"/>
              </w:divBdr>
            </w:div>
            <w:div w:id="162165811">
              <w:marLeft w:val="0"/>
              <w:marRight w:val="0"/>
              <w:marTop w:val="0"/>
              <w:marBottom w:val="0"/>
              <w:divBdr>
                <w:top w:val="none" w:sz="0" w:space="0" w:color="auto"/>
                <w:left w:val="none" w:sz="0" w:space="0" w:color="auto"/>
                <w:bottom w:val="none" w:sz="0" w:space="0" w:color="auto"/>
                <w:right w:val="none" w:sz="0" w:space="0" w:color="auto"/>
              </w:divBdr>
            </w:div>
            <w:div w:id="1716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951">
      <w:bodyDiv w:val="1"/>
      <w:marLeft w:val="0"/>
      <w:marRight w:val="0"/>
      <w:marTop w:val="0"/>
      <w:marBottom w:val="0"/>
      <w:divBdr>
        <w:top w:val="none" w:sz="0" w:space="0" w:color="auto"/>
        <w:left w:val="none" w:sz="0" w:space="0" w:color="auto"/>
        <w:bottom w:val="none" w:sz="0" w:space="0" w:color="auto"/>
        <w:right w:val="none" w:sz="0" w:space="0" w:color="auto"/>
      </w:divBdr>
      <w:divsChild>
        <w:div w:id="1461999797">
          <w:marLeft w:val="0"/>
          <w:marRight w:val="0"/>
          <w:marTop w:val="0"/>
          <w:marBottom w:val="0"/>
          <w:divBdr>
            <w:top w:val="none" w:sz="0" w:space="0" w:color="auto"/>
            <w:left w:val="none" w:sz="0" w:space="0" w:color="auto"/>
            <w:bottom w:val="none" w:sz="0" w:space="0" w:color="auto"/>
            <w:right w:val="none" w:sz="0" w:space="0" w:color="auto"/>
          </w:divBdr>
          <w:divsChild>
            <w:div w:id="850683017">
              <w:marLeft w:val="0"/>
              <w:marRight w:val="0"/>
              <w:marTop w:val="0"/>
              <w:marBottom w:val="0"/>
              <w:divBdr>
                <w:top w:val="none" w:sz="0" w:space="0" w:color="auto"/>
                <w:left w:val="none" w:sz="0" w:space="0" w:color="auto"/>
                <w:bottom w:val="none" w:sz="0" w:space="0" w:color="auto"/>
                <w:right w:val="none" w:sz="0" w:space="0" w:color="auto"/>
              </w:divBdr>
            </w:div>
            <w:div w:id="21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803">
      <w:bodyDiv w:val="1"/>
      <w:marLeft w:val="0"/>
      <w:marRight w:val="0"/>
      <w:marTop w:val="0"/>
      <w:marBottom w:val="0"/>
      <w:divBdr>
        <w:top w:val="none" w:sz="0" w:space="0" w:color="auto"/>
        <w:left w:val="none" w:sz="0" w:space="0" w:color="auto"/>
        <w:bottom w:val="none" w:sz="0" w:space="0" w:color="auto"/>
        <w:right w:val="none" w:sz="0" w:space="0" w:color="auto"/>
      </w:divBdr>
    </w:div>
    <w:div w:id="1713191003">
      <w:bodyDiv w:val="1"/>
      <w:marLeft w:val="0"/>
      <w:marRight w:val="0"/>
      <w:marTop w:val="0"/>
      <w:marBottom w:val="0"/>
      <w:divBdr>
        <w:top w:val="none" w:sz="0" w:space="0" w:color="auto"/>
        <w:left w:val="none" w:sz="0" w:space="0" w:color="auto"/>
        <w:bottom w:val="none" w:sz="0" w:space="0" w:color="auto"/>
        <w:right w:val="none" w:sz="0" w:space="0" w:color="auto"/>
      </w:divBdr>
      <w:divsChild>
        <w:div w:id="407459225">
          <w:marLeft w:val="0"/>
          <w:marRight w:val="0"/>
          <w:marTop w:val="0"/>
          <w:marBottom w:val="0"/>
          <w:divBdr>
            <w:top w:val="none" w:sz="0" w:space="0" w:color="auto"/>
            <w:left w:val="none" w:sz="0" w:space="0" w:color="auto"/>
            <w:bottom w:val="none" w:sz="0" w:space="0" w:color="auto"/>
            <w:right w:val="none" w:sz="0" w:space="0" w:color="auto"/>
          </w:divBdr>
          <w:divsChild>
            <w:div w:id="1549955451">
              <w:marLeft w:val="0"/>
              <w:marRight w:val="0"/>
              <w:marTop w:val="0"/>
              <w:marBottom w:val="0"/>
              <w:divBdr>
                <w:top w:val="none" w:sz="0" w:space="0" w:color="auto"/>
                <w:left w:val="none" w:sz="0" w:space="0" w:color="auto"/>
                <w:bottom w:val="none" w:sz="0" w:space="0" w:color="auto"/>
                <w:right w:val="none" w:sz="0" w:space="0" w:color="auto"/>
              </w:divBdr>
            </w:div>
            <w:div w:id="750857885">
              <w:marLeft w:val="0"/>
              <w:marRight w:val="0"/>
              <w:marTop w:val="0"/>
              <w:marBottom w:val="0"/>
              <w:divBdr>
                <w:top w:val="none" w:sz="0" w:space="0" w:color="auto"/>
                <w:left w:val="none" w:sz="0" w:space="0" w:color="auto"/>
                <w:bottom w:val="none" w:sz="0" w:space="0" w:color="auto"/>
                <w:right w:val="none" w:sz="0" w:space="0" w:color="auto"/>
              </w:divBdr>
            </w:div>
            <w:div w:id="1380011516">
              <w:marLeft w:val="0"/>
              <w:marRight w:val="0"/>
              <w:marTop w:val="0"/>
              <w:marBottom w:val="0"/>
              <w:divBdr>
                <w:top w:val="none" w:sz="0" w:space="0" w:color="auto"/>
                <w:left w:val="none" w:sz="0" w:space="0" w:color="auto"/>
                <w:bottom w:val="none" w:sz="0" w:space="0" w:color="auto"/>
                <w:right w:val="none" w:sz="0" w:space="0" w:color="auto"/>
              </w:divBdr>
            </w:div>
            <w:div w:id="1276446362">
              <w:marLeft w:val="0"/>
              <w:marRight w:val="0"/>
              <w:marTop w:val="0"/>
              <w:marBottom w:val="0"/>
              <w:divBdr>
                <w:top w:val="none" w:sz="0" w:space="0" w:color="auto"/>
                <w:left w:val="none" w:sz="0" w:space="0" w:color="auto"/>
                <w:bottom w:val="none" w:sz="0" w:space="0" w:color="auto"/>
                <w:right w:val="none" w:sz="0" w:space="0" w:color="auto"/>
              </w:divBdr>
            </w:div>
            <w:div w:id="1454597675">
              <w:marLeft w:val="0"/>
              <w:marRight w:val="0"/>
              <w:marTop w:val="0"/>
              <w:marBottom w:val="0"/>
              <w:divBdr>
                <w:top w:val="none" w:sz="0" w:space="0" w:color="auto"/>
                <w:left w:val="none" w:sz="0" w:space="0" w:color="auto"/>
                <w:bottom w:val="none" w:sz="0" w:space="0" w:color="auto"/>
                <w:right w:val="none" w:sz="0" w:space="0" w:color="auto"/>
              </w:divBdr>
            </w:div>
            <w:div w:id="401677218">
              <w:marLeft w:val="0"/>
              <w:marRight w:val="0"/>
              <w:marTop w:val="0"/>
              <w:marBottom w:val="0"/>
              <w:divBdr>
                <w:top w:val="none" w:sz="0" w:space="0" w:color="auto"/>
                <w:left w:val="none" w:sz="0" w:space="0" w:color="auto"/>
                <w:bottom w:val="none" w:sz="0" w:space="0" w:color="auto"/>
                <w:right w:val="none" w:sz="0" w:space="0" w:color="auto"/>
              </w:divBdr>
            </w:div>
            <w:div w:id="882987356">
              <w:marLeft w:val="0"/>
              <w:marRight w:val="0"/>
              <w:marTop w:val="0"/>
              <w:marBottom w:val="0"/>
              <w:divBdr>
                <w:top w:val="none" w:sz="0" w:space="0" w:color="auto"/>
                <w:left w:val="none" w:sz="0" w:space="0" w:color="auto"/>
                <w:bottom w:val="none" w:sz="0" w:space="0" w:color="auto"/>
                <w:right w:val="none" w:sz="0" w:space="0" w:color="auto"/>
              </w:divBdr>
            </w:div>
            <w:div w:id="1300526777">
              <w:marLeft w:val="0"/>
              <w:marRight w:val="0"/>
              <w:marTop w:val="0"/>
              <w:marBottom w:val="0"/>
              <w:divBdr>
                <w:top w:val="none" w:sz="0" w:space="0" w:color="auto"/>
                <w:left w:val="none" w:sz="0" w:space="0" w:color="auto"/>
                <w:bottom w:val="none" w:sz="0" w:space="0" w:color="auto"/>
                <w:right w:val="none" w:sz="0" w:space="0" w:color="auto"/>
              </w:divBdr>
            </w:div>
            <w:div w:id="1305820015">
              <w:marLeft w:val="0"/>
              <w:marRight w:val="0"/>
              <w:marTop w:val="0"/>
              <w:marBottom w:val="0"/>
              <w:divBdr>
                <w:top w:val="none" w:sz="0" w:space="0" w:color="auto"/>
                <w:left w:val="none" w:sz="0" w:space="0" w:color="auto"/>
                <w:bottom w:val="none" w:sz="0" w:space="0" w:color="auto"/>
                <w:right w:val="none" w:sz="0" w:space="0" w:color="auto"/>
              </w:divBdr>
            </w:div>
            <w:div w:id="575820795">
              <w:marLeft w:val="0"/>
              <w:marRight w:val="0"/>
              <w:marTop w:val="0"/>
              <w:marBottom w:val="0"/>
              <w:divBdr>
                <w:top w:val="none" w:sz="0" w:space="0" w:color="auto"/>
                <w:left w:val="none" w:sz="0" w:space="0" w:color="auto"/>
                <w:bottom w:val="none" w:sz="0" w:space="0" w:color="auto"/>
                <w:right w:val="none" w:sz="0" w:space="0" w:color="auto"/>
              </w:divBdr>
            </w:div>
            <w:div w:id="1918661017">
              <w:marLeft w:val="0"/>
              <w:marRight w:val="0"/>
              <w:marTop w:val="0"/>
              <w:marBottom w:val="0"/>
              <w:divBdr>
                <w:top w:val="none" w:sz="0" w:space="0" w:color="auto"/>
                <w:left w:val="none" w:sz="0" w:space="0" w:color="auto"/>
                <w:bottom w:val="none" w:sz="0" w:space="0" w:color="auto"/>
                <w:right w:val="none" w:sz="0" w:space="0" w:color="auto"/>
              </w:divBdr>
            </w:div>
            <w:div w:id="642541575">
              <w:marLeft w:val="0"/>
              <w:marRight w:val="0"/>
              <w:marTop w:val="0"/>
              <w:marBottom w:val="0"/>
              <w:divBdr>
                <w:top w:val="none" w:sz="0" w:space="0" w:color="auto"/>
                <w:left w:val="none" w:sz="0" w:space="0" w:color="auto"/>
                <w:bottom w:val="none" w:sz="0" w:space="0" w:color="auto"/>
                <w:right w:val="none" w:sz="0" w:space="0" w:color="auto"/>
              </w:divBdr>
            </w:div>
            <w:div w:id="230433833">
              <w:marLeft w:val="0"/>
              <w:marRight w:val="0"/>
              <w:marTop w:val="0"/>
              <w:marBottom w:val="0"/>
              <w:divBdr>
                <w:top w:val="none" w:sz="0" w:space="0" w:color="auto"/>
                <w:left w:val="none" w:sz="0" w:space="0" w:color="auto"/>
                <w:bottom w:val="none" w:sz="0" w:space="0" w:color="auto"/>
                <w:right w:val="none" w:sz="0" w:space="0" w:color="auto"/>
              </w:divBdr>
            </w:div>
            <w:div w:id="1309743147">
              <w:marLeft w:val="0"/>
              <w:marRight w:val="0"/>
              <w:marTop w:val="0"/>
              <w:marBottom w:val="0"/>
              <w:divBdr>
                <w:top w:val="none" w:sz="0" w:space="0" w:color="auto"/>
                <w:left w:val="none" w:sz="0" w:space="0" w:color="auto"/>
                <w:bottom w:val="none" w:sz="0" w:space="0" w:color="auto"/>
                <w:right w:val="none" w:sz="0" w:space="0" w:color="auto"/>
              </w:divBdr>
            </w:div>
            <w:div w:id="765154104">
              <w:marLeft w:val="0"/>
              <w:marRight w:val="0"/>
              <w:marTop w:val="0"/>
              <w:marBottom w:val="0"/>
              <w:divBdr>
                <w:top w:val="none" w:sz="0" w:space="0" w:color="auto"/>
                <w:left w:val="none" w:sz="0" w:space="0" w:color="auto"/>
                <w:bottom w:val="none" w:sz="0" w:space="0" w:color="auto"/>
                <w:right w:val="none" w:sz="0" w:space="0" w:color="auto"/>
              </w:divBdr>
            </w:div>
            <w:div w:id="696783011">
              <w:marLeft w:val="0"/>
              <w:marRight w:val="0"/>
              <w:marTop w:val="0"/>
              <w:marBottom w:val="0"/>
              <w:divBdr>
                <w:top w:val="none" w:sz="0" w:space="0" w:color="auto"/>
                <w:left w:val="none" w:sz="0" w:space="0" w:color="auto"/>
                <w:bottom w:val="none" w:sz="0" w:space="0" w:color="auto"/>
                <w:right w:val="none" w:sz="0" w:space="0" w:color="auto"/>
              </w:divBdr>
            </w:div>
            <w:div w:id="1088889569">
              <w:marLeft w:val="0"/>
              <w:marRight w:val="0"/>
              <w:marTop w:val="0"/>
              <w:marBottom w:val="0"/>
              <w:divBdr>
                <w:top w:val="none" w:sz="0" w:space="0" w:color="auto"/>
                <w:left w:val="none" w:sz="0" w:space="0" w:color="auto"/>
                <w:bottom w:val="none" w:sz="0" w:space="0" w:color="auto"/>
                <w:right w:val="none" w:sz="0" w:space="0" w:color="auto"/>
              </w:divBdr>
            </w:div>
            <w:div w:id="449132497">
              <w:marLeft w:val="0"/>
              <w:marRight w:val="0"/>
              <w:marTop w:val="0"/>
              <w:marBottom w:val="0"/>
              <w:divBdr>
                <w:top w:val="none" w:sz="0" w:space="0" w:color="auto"/>
                <w:left w:val="none" w:sz="0" w:space="0" w:color="auto"/>
                <w:bottom w:val="none" w:sz="0" w:space="0" w:color="auto"/>
                <w:right w:val="none" w:sz="0" w:space="0" w:color="auto"/>
              </w:divBdr>
            </w:div>
            <w:div w:id="1957105199">
              <w:marLeft w:val="0"/>
              <w:marRight w:val="0"/>
              <w:marTop w:val="0"/>
              <w:marBottom w:val="0"/>
              <w:divBdr>
                <w:top w:val="none" w:sz="0" w:space="0" w:color="auto"/>
                <w:left w:val="none" w:sz="0" w:space="0" w:color="auto"/>
                <w:bottom w:val="none" w:sz="0" w:space="0" w:color="auto"/>
                <w:right w:val="none" w:sz="0" w:space="0" w:color="auto"/>
              </w:divBdr>
            </w:div>
            <w:div w:id="765998884">
              <w:marLeft w:val="0"/>
              <w:marRight w:val="0"/>
              <w:marTop w:val="0"/>
              <w:marBottom w:val="0"/>
              <w:divBdr>
                <w:top w:val="none" w:sz="0" w:space="0" w:color="auto"/>
                <w:left w:val="none" w:sz="0" w:space="0" w:color="auto"/>
                <w:bottom w:val="none" w:sz="0" w:space="0" w:color="auto"/>
                <w:right w:val="none" w:sz="0" w:space="0" w:color="auto"/>
              </w:divBdr>
            </w:div>
            <w:div w:id="1716347438">
              <w:marLeft w:val="0"/>
              <w:marRight w:val="0"/>
              <w:marTop w:val="0"/>
              <w:marBottom w:val="0"/>
              <w:divBdr>
                <w:top w:val="none" w:sz="0" w:space="0" w:color="auto"/>
                <w:left w:val="none" w:sz="0" w:space="0" w:color="auto"/>
                <w:bottom w:val="none" w:sz="0" w:space="0" w:color="auto"/>
                <w:right w:val="none" w:sz="0" w:space="0" w:color="auto"/>
              </w:divBdr>
            </w:div>
            <w:div w:id="431124702">
              <w:marLeft w:val="0"/>
              <w:marRight w:val="0"/>
              <w:marTop w:val="0"/>
              <w:marBottom w:val="0"/>
              <w:divBdr>
                <w:top w:val="none" w:sz="0" w:space="0" w:color="auto"/>
                <w:left w:val="none" w:sz="0" w:space="0" w:color="auto"/>
                <w:bottom w:val="none" w:sz="0" w:space="0" w:color="auto"/>
                <w:right w:val="none" w:sz="0" w:space="0" w:color="auto"/>
              </w:divBdr>
            </w:div>
            <w:div w:id="455219206">
              <w:marLeft w:val="0"/>
              <w:marRight w:val="0"/>
              <w:marTop w:val="0"/>
              <w:marBottom w:val="0"/>
              <w:divBdr>
                <w:top w:val="none" w:sz="0" w:space="0" w:color="auto"/>
                <w:left w:val="none" w:sz="0" w:space="0" w:color="auto"/>
                <w:bottom w:val="none" w:sz="0" w:space="0" w:color="auto"/>
                <w:right w:val="none" w:sz="0" w:space="0" w:color="auto"/>
              </w:divBdr>
            </w:div>
            <w:div w:id="736250660">
              <w:marLeft w:val="0"/>
              <w:marRight w:val="0"/>
              <w:marTop w:val="0"/>
              <w:marBottom w:val="0"/>
              <w:divBdr>
                <w:top w:val="none" w:sz="0" w:space="0" w:color="auto"/>
                <w:left w:val="none" w:sz="0" w:space="0" w:color="auto"/>
                <w:bottom w:val="none" w:sz="0" w:space="0" w:color="auto"/>
                <w:right w:val="none" w:sz="0" w:space="0" w:color="auto"/>
              </w:divBdr>
            </w:div>
            <w:div w:id="1168403419">
              <w:marLeft w:val="0"/>
              <w:marRight w:val="0"/>
              <w:marTop w:val="0"/>
              <w:marBottom w:val="0"/>
              <w:divBdr>
                <w:top w:val="none" w:sz="0" w:space="0" w:color="auto"/>
                <w:left w:val="none" w:sz="0" w:space="0" w:color="auto"/>
                <w:bottom w:val="none" w:sz="0" w:space="0" w:color="auto"/>
                <w:right w:val="none" w:sz="0" w:space="0" w:color="auto"/>
              </w:divBdr>
            </w:div>
            <w:div w:id="1438257871">
              <w:marLeft w:val="0"/>
              <w:marRight w:val="0"/>
              <w:marTop w:val="0"/>
              <w:marBottom w:val="0"/>
              <w:divBdr>
                <w:top w:val="none" w:sz="0" w:space="0" w:color="auto"/>
                <w:left w:val="none" w:sz="0" w:space="0" w:color="auto"/>
                <w:bottom w:val="none" w:sz="0" w:space="0" w:color="auto"/>
                <w:right w:val="none" w:sz="0" w:space="0" w:color="auto"/>
              </w:divBdr>
            </w:div>
            <w:div w:id="340544465">
              <w:marLeft w:val="0"/>
              <w:marRight w:val="0"/>
              <w:marTop w:val="0"/>
              <w:marBottom w:val="0"/>
              <w:divBdr>
                <w:top w:val="none" w:sz="0" w:space="0" w:color="auto"/>
                <w:left w:val="none" w:sz="0" w:space="0" w:color="auto"/>
                <w:bottom w:val="none" w:sz="0" w:space="0" w:color="auto"/>
                <w:right w:val="none" w:sz="0" w:space="0" w:color="auto"/>
              </w:divBdr>
            </w:div>
            <w:div w:id="1007757608">
              <w:marLeft w:val="0"/>
              <w:marRight w:val="0"/>
              <w:marTop w:val="0"/>
              <w:marBottom w:val="0"/>
              <w:divBdr>
                <w:top w:val="none" w:sz="0" w:space="0" w:color="auto"/>
                <w:left w:val="none" w:sz="0" w:space="0" w:color="auto"/>
                <w:bottom w:val="none" w:sz="0" w:space="0" w:color="auto"/>
                <w:right w:val="none" w:sz="0" w:space="0" w:color="auto"/>
              </w:divBdr>
            </w:div>
            <w:div w:id="1922132087">
              <w:marLeft w:val="0"/>
              <w:marRight w:val="0"/>
              <w:marTop w:val="0"/>
              <w:marBottom w:val="0"/>
              <w:divBdr>
                <w:top w:val="none" w:sz="0" w:space="0" w:color="auto"/>
                <w:left w:val="none" w:sz="0" w:space="0" w:color="auto"/>
                <w:bottom w:val="none" w:sz="0" w:space="0" w:color="auto"/>
                <w:right w:val="none" w:sz="0" w:space="0" w:color="auto"/>
              </w:divBdr>
            </w:div>
            <w:div w:id="1308821951">
              <w:marLeft w:val="0"/>
              <w:marRight w:val="0"/>
              <w:marTop w:val="0"/>
              <w:marBottom w:val="0"/>
              <w:divBdr>
                <w:top w:val="none" w:sz="0" w:space="0" w:color="auto"/>
                <w:left w:val="none" w:sz="0" w:space="0" w:color="auto"/>
                <w:bottom w:val="none" w:sz="0" w:space="0" w:color="auto"/>
                <w:right w:val="none" w:sz="0" w:space="0" w:color="auto"/>
              </w:divBdr>
            </w:div>
            <w:div w:id="1789855523">
              <w:marLeft w:val="0"/>
              <w:marRight w:val="0"/>
              <w:marTop w:val="0"/>
              <w:marBottom w:val="0"/>
              <w:divBdr>
                <w:top w:val="none" w:sz="0" w:space="0" w:color="auto"/>
                <w:left w:val="none" w:sz="0" w:space="0" w:color="auto"/>
                <w:bottom w:val="none" w:sz="0" w:space="0" w:color="auto"/>
                <w:right w:val="none" w:sz="0" w:space="0" w:color="auto"/>
              </w:divBdr>
            </w:div>
            <w:div w:id="1461067153">
              <w:marLeft w:val="0"/>
              <w:marRight w:val="0"/>
              <w:marTop w:val="0"/>
              <w:marBottom w:val="0"/>
              <w:divBdr>
                <w:top w:val="none" w:sz="0" w:space="0" w:color="auto"/>
                <w:left w:val="none" w:sz="0" w:space="0" w:color="auto"/>
                <w:bottom w:val="none" w:sz="0" w:space="0" w:color="auto"/>
                <w:right w:val="none" w:sz="0" w:space="0" w:color="auto"/>
              </w:divBdr>
            </w:div>
            <w:div w:id="1306162262">
              <w:marLeft w:val="0"/>
              <w:marRight w:val="0"/>
              <w:marTop w:val="0"/>
              <w:marBottom w:val="0"/>
              <w:divBdr>
                <w:top w:val="none" w:sz="0" w:space="0" w:color="auto"/>
                <w:left w:val="none" w:sz="0" w:space="0" w:color="auto"/>
                <w:bottom w:val="none" w:sz="0" w:space="0" w:color="auto"/>
                <w:right w:val="none" w:sz="0" w:space="0" w:color="auto"/>
              </w:divBdr>
            </w:div>
            <w:div w:id="590817959">
              <w:marLeft w:val="0"/>
              <w:marRight w:val="0"/>
              <w:marTop w:val="0"/>
              <w:marBottom w:val="0"/>
              <w:divBdr>
                <w:top w:val="none" w:sz="0" w:space="0" w:color="auto"/>
                <w:left w:val="none" w:sz="0" w:space="0" w:color="auto"/>
                <w:bottom w:val="none" w:sz="0" w:space="0" w:color="auto"/>
                <w:right w:val="none" w:sz="0" w:space="0" w:color="auto"/>
              </w:divBdr>
            </w:div>
            <w:div w:id="1885673794">
              <w:marLeft w:val="0"/>
              <w:marRight w:val="0"/>
              <w:marTop w:val="0"/>
              <w:marBottom w:val="0"/>
              <w:divBdr>
                <w:top w:val="none" w:sz="0" w:space="0" w:color="auto"/>
                <w:left w:val="none" w:sz="0" w:space="0" w:color="auto"/>
                <w:bottom w:val="none" w:sz="0" w:space="0" w:color="auto"/>
                <w:right w:val="none" w:sz="0" w:space="0" w:color="auto"/>
              </w:divBdr>
            </w:div>
            <w:div w:id="448813914">
              <w:marLeft w:val="0"/>
              <w:marRight w:val="0"/>
              <w:marTop w:val="0"/>
              <w:marBottom w:val="0"/>
              <w:divBdr>
                <w:top w:val="none" w:sz="0" w:space="0" w:color="auto"/>
                <w:left w:val="none" w:sz="0" w:space="0" w:color="auto"/>
                <w:bottom w:val="none" w:sz="0" w:space="0" w:color="auto"/>
                <w:right w:val="none" w:sz="0" w:space="0" w:color="auto"/>
              </w:divBdr>
            </w:div>
            <w:div w:id="5150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907">
      <w:bodyDiv w:val="1"/>
      <w:marLeft w:val="0"/>
      <w:marRight w:val="0"/>
      <w:marTop w:val="0"/>
      <w:marBottom w:val="0"/>
      <w:divBdr>
        <w:top w:val="none" w:sz="0" w:space="0" w:color="auto"/>
        <w:left w:val="none" w:sz="0" w:space="0" w:color="auto"/>
        <w:bottom w:val="none" w:sz="0" w:space="0" w:color="auto"/>
        <w:right w:val="none" w:sz="0" w:space="0" w:color="auto"/>
      </w:divBdr>
      <w:divsChild>
        <w:div w:id="5837685">
          <w:marLeft w:val="0"/>
          <w:marRight w:val="0"/>
          <w:marTop w:val="0"/>
          <w:marBottom w:val="0"/>
          <w:divBdr>
            <w:top w:val="none" w:sz="0" w:space="0" w:color="auto"/>
            <w:left w:val="none" w:sz="0" w:space="0" w:color="auto"/>
            <w:bottom w:val="none" w:sz="0" w:space="0" w:color="auto"/>
            <w:right w:val="none" w:sz="0" w:space="0" w:color="auto"/>
          </w:divBdr>
          <w:divsChild>
            <w:div w:id="464853776">
              <w:marLeft w:val="0"/>
              <w:marRight w:val="0"/>
              <w:marTop w:val="0"/>
              <w:marBottom w:val="0"/>
              <w:divBdr>
                <w:top w:val="none" w:sz="0" w:space="0" w:color="auto"/>
                <w:left w:val="none" w:sz="0" w:space="0" w:color="auto"/>
                <w:bottom w:val="none" w:sz="0" w:space="0" w:color="auto"/>
                <w:right w:val="none" w:sz="0" w:space="0" w:color="auto"/>
              </w:divBdr>
            </w:div>
            <w:div w:id="846872996">
              <w:marLeft w:val="0"/>
              <w:marRight w:val="0"/>
              <w:marTop w:val="0"/>
              <w:marBottom w:val="0"/>
              <w:divBdr>
                <w:top w:val="none" w:sz="0" w:space="0" w:color="auto"/>
                <w:left w:val="none" w:sz="0" w:space="0" w:color="auto"/>
                <w:bottom w:val="none" w:sz="0" w:space="0" w:color="auto"/>
                <w:right w:val="none" w:sz="0" w:space="0" w:color="auto"/>
              </w:divBdr>
            </w:div>
            <w:div w:id="1219897560">
              <w:marLeft w:val="0"/>
              <w:marRight w:val="0"/>
              <w:marTop w:val="0"/>
              <w:marBottom w:val="0"/>
              <w:divBdr>
                <w:top w:val="none" w:sz="0" w:space="0" w:color="auto"/>
                <w:left w:val="none" w:sz="0" w:space="0" w:color="auto"/>
                <w:bottom w:val="none" w:sz="0" w:space="0" w:color="auto"/>
                <w:right w:val="none" w:sz="0" w:space="0" w:color="auto"/>
              </w:divBdr>
            </w:div>
            <w:div w:id="190382498">
              <w:marLeft w:val="0"/>
              <w:marRight w:val="0"/>
              <w:marTop w:val="0"/>
              <w:marBottom w:val="0"/>
              <w:divBdr>
                <w:top w:val="none" w:sz="0" w:space="0" w:color="auto"/>
                <w:left w:val="none" w:sz="0" w:space="0" w:color="auto"/>
                <w:bottom w:val="none" w:sz="0" w:space="0" w:color="auto"/>
                <w:right w:val="none" w:sz="0" w:space="0" w:color="auto"/>
              </w:divBdr>
            </w:div>
            <w:div w:id="883179730">
              <w:marLeft w:val="0"/>
              <w:marRight w:val="0"/>
              <w:marTop w:val="0"/>
              <w:marBottom w:val="0"/>
              <w:divBdr>
                <w:top w:val="none" w:sz="0" w:space="0" w:color="auto"/>
                <w:left w:val="none" w:sz="0" w:space="0" w:color="auto"/>
                <w:bottom w:val="none" w:sz="0" w:space="0" w:color="auto"/>
                <w:right w:val="none" w:sz="0" w:space="0" w:color="auto"/>
              </w:divBdr>
            </w:div>
            <w:div w:id="1381704266">
              <w:marLeft w:val="0"/>
              <w:marRight w:val="0"/>
              <w:marTop w:val="0"/>
              <w:marBottom w:val="0"/>
              <w:divBdr>
                <w:top w:val="none" w:sz="0" w:space="0" w:color="auto"/>
                <w:left w:val="none" w:sz="0" w:space="0" w:color="auto"/>
                <w:bottom w:val="none" w:sz="0" w:space="0" w:color="auto"/>
                <w:right w:val="none" w:sz="0" w:space="0" w:color="auto"/>
              </w:divBdr>
            </w:div>
            <w:div w:id="6179240">
              <w:marLeft w:val="0"/>
              <w:marRight w:val="0"/>
              <w:marTop w:val="0"/>
              <w:marBottom w:val="0"/>
              <w:divBdr>
                <w:top w:val="none" w:sz="0" w:space="0" w:color="auto"/>
                <w:left w:val="none" w:sz="0" w:space="0" w:color="auto"/>
                <w:bottom w:val="none" w:sz="0" w:space="0" w:color="auto"/>
                <w:right w:val="none" w:sz="0" w:space="0" w:color="auto"/>
              </w:divBdr>
            </w:div>
            <w:div w:id="1572887282">
              <w:marLeft w:val="0"/>
              <w:marRight w:val="0"/>
              <w:marTop w:val="0"/>
              <w:marBottom w:val="0"/>
              <w:divBdr>
                <w:top w:val="none" w:sz="0" w:space="0" w:color="auto"/>
                <w:left w:val="none" w:sz="0" w:space="0" w:color="auto"/>
                <w:bottom w:val="none" w:sz="0" w:space="0" w:color="auto"/>
                <w:right w:val="none" w:sz="0" w:space="0" w:color="auto"/>
              </w:divBdr>
            </w:div>
            <w:div w:id="693917839">
              <w:marLeft w:val="0"/>
              <w:marRight w:val="0"/>
              <w:marTop w:val="0"/>
              <w:marBottom w:val="0"/>
              <w:divBdr>
                <w:top w:val="none" w:sz="0" w:space="0" w:color="auto"/>
                <w:left w:val="none" w:sz="0" w:space="0" w:color="auto"/>
                <w:bottom w:val="none" w:sz="0" w:space="0" w:color="auto"/>
                <w:right w:val="none" w:sz="0" w:space="0" w:color="auto"/>
              </w:divBdr>
            </w:div>
            <w:div w:id="2063404834">
              <w:marLeft w:val="0"/>
              <w:marRight w:val="0"/>
              <w:marTop w:val="0"/>
              <w:marBottom w:val="0"/>
              <w:divBdr>
                <w:top w:val="none" w:sz="0" w:space="0" w:color="auto"/>
                <w:left w:val="none" w:sz="0" w:space="0" w:color="auto"/>
                <w:bottom w:val="none" w:sz="0" w:space="0" w:color="auto"/>
                <w:right w:val="none" w:sz="0" w:space="0" w:color="auto"/>
              </w:divBdr>
            </w:div>
            <w:div w:id="575020318">
              <w:marLeft w:val="0"/>
              <w:marRight w:val="0"/>
              <w:marTop w:val="0"/>
              <w:marBottom w:val="0"/>
              <w:divBdr>
                <w:top w:val="none" w:sz="0" w:space="0" w:color="auto"/>
                <w:left w:val="none" w:sz="0" w:space="0" w:color="auto"/>
                <w:bottom w:val="none" w:sz="0" w:space="0" w:color="auto"/>
                <w:right w:val="none" w:sz="0" w:space="0" w:color="auto"/>
              </w:divBdr>
            </w:div>
            <w:div w:id="632445515">
              <w:marLeft w:val="0"/>
              <w:marRight w:val="0"/>
              <w:marTop w:val="0"/>
              <w:marBottom w:val="0"/>
              <w:divBdr>
                <w:top w:val="none" w:sz="0" w:space="0" w:color="auto"/>
                <w:left w:val="none" w:sz="0" w:space="0" w:color="auto"/>
                <w:bottom w:val="none" w:sz="0" w:space="0" w:color="auto"/>
                <w:right w:val="none" w:sz="0" w:space="0" w:color="auto"/>
              </w:divBdr>
            </w:div>
            <w:div w:id="480000824">
              <w:marLeft w:val="0"/>
              <w:marRight w:val="0"/>
              <w:marTop w:val="0"/>
              <w:marBottom w:val="0"/>
              <w:divBdr>
                <w:top w:val="none" w:sz="0" w:space="0" w:color="auto"/>
                <w:left w:val="none" w:sz="0" w:space="0" w:color="auto"/>
                <w:bottom w:val="none" w:sz="0" w:space="0" w:color="auto"/>
                <w:right w:val="none" w:sz="0" w:space="0" w:color="auto"/>
              </w:divBdr>
            </w:div>
            <w:div w:id="1703826579">
              <w:marLeft w:val="0"/>
              <w:marRight w:val="0"/>
              <w:marTop w:val="0"/>
              <w:marBottom w:val="0"/>
              <w:divBdr>
                <w:top w:val="none" w:sz="0" w:space="0" w:color="auto"/>
                <w:left w:val="none" w:sz="0" w:space="0" w:color="auto"/>
                <w:bottom w:val="none" w:sz="0" w:space="0" w:color="auto"/>
                <w:right w:val="none" w:sz="0" w:space="0" w:color="auto"/>
              </w:divBdr>
            </w:div>
            <w:div w:id="560601097">
              <w:marLeft w:val="0"/>
              <w:marRight w:val="0"/>
              <w:marTop w:val="0"/>
              <w:marBottom w:val="0"/>
              <w:divBdr>
                <w:top w:val="none" w:sz="0" w:space="0" w:color="auto"/>
                <w:left w:val="none" w:sz="0" w:space="0" w:color="auto"/>
                <w:bottom w:val="none" w:sz="0" w:space="0" w:color="auto"/>
                <w:right w:val="none" w:sz="0" w:space="0" w:color="auto"/>
              </w:divBdr>
            </w:div>
            <w:div w:id="628097604">
              <w:marLeft w:val="0"/>
              <w:marRight w:val="0"/>
              <w:marTop w:val="0"/>
              <w:marBottom w:val="0"/>
              <w:divBdr>
                <w:top w:val="none" w:sz="0" w:space="0" w:color="auto"/>
                <w:left w:val="none" w:sz="0" w:space="0" w:color="auto"/>
                <w:bottom w:val="none" w:sz="0" w:space="0" w:color="auto"/>
                <w:right w:val="none" w:sz="0" w:space="0" w:color="auto"/>
              </w:divBdr>
            </w:div>
            <w:div w:id="1933972232">
              <w:marLeft w:val="0"/>
              <w:marRight w:val="0"/>
              <w:marTop w:val="0"/>
              <w:marBottom w:val="0"/>
              <w:divBdr>
                <w:top w:val="none" w:sz="0" w:space="0" w:color="auto"/>
                <w:left w:val="none" w:sz="0" w:space="0" w:color="auto"/>
                <w:bottom w:val="none" w:sz="0" w:space="0" w:color="auto"/>
                <w:right w:val="none" w:sz="0" w:space="0" w:color="auto"/>
              </w:divBdr>
            </w:div>
            <w:div w:id="552158009">
              <w:marLeft w:val="0"/>
              <w:marRight w:val="0"/>
              <w:marTop w:val="0"/>
              <w:marBottom w:val="0"/>
              <w:divBdr>
                <w:top w:val="none" w:sz="0" w:space="0" w:color="auto"/>
                <w:left w:val="none" w:sz="0" w:space="0" w:color="auto"/>
                <w:bottom w:val="none" w:sz="0" w:space="0" w:color="auto"/>
                <w:right w:val="none" w:sz="0" w:space="0" w:color="auto"/>
              </w:divBdr>
            </w:div>
            <w:div w:id="1991594205">
              <w:marLeft w:val="0"/>
              <w:marRight w:val="0"/>
              <w:marTop w:val="0"/>
              <w:marBottom w:val="0"/>
              <w:divBdr>
                <w:top w:val="none" w:sz="0" w:space="0" w:color="auto"/>
                <w:left w:val="none" w:sz="0" w:space="0" w:color="auto"/>
                <w:bottom w:val="none" w:sz="0" w:space="0" w:color="auto"/>
                <w:right w:val="none" w:sz="0" w:space="0" w:color="auto"/>
              </w:divBdr>
            </w:div>
            <w:div w:id="1331710997">
              <w:marLeft w:val="0"/>
              <w:marRight w:val="0"/>
              <w:marTop w:val="0"/>
              <w:marBottom w:val="0"/>
              <w:divBdr>
                <w:top w:val="none" w:sz="0" w:space="0" w:color="auto"/>
                <w:left w:val="none" w:sz="0" w:space="0" w:color="auto"/>
                <w:bottom w:val="none" w:sz="0" w:space="0" w:color="auto"/>
                <w:right w:val="none" w:sz="0" w:space="0" w:color="auto"/>
              </w:divBdr>
            </w:div>
            <w:div w:id="1556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uryutin</dc:creator>
  <cp:lastModifiedBy>Урютин</cp:lastModifiedBy>
  <cp:revision>9</cp:revision>
  <cp:lastPrinted>2021-05-17T05:40:00Z</cp:lastPrinted>
  <dcterms:created xsi:type="dcterms:W3CDTF">2021-03-13T08:41:00Z</dcterms:created>
  <dcterms:modified xsi:type="dcterms:W3CDTF">2021-12-26T06:36:00Z</dcterms:modified>
</cp:coreProperties>
</file>