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2" w:rsidRPr="00A27C4C" w:rsidRDefault="00523102" w:rsidP="00A2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23102" w:rsidRPr="00A27C4C" w:rsidRDefault="00523102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Протокол</w:t>
      </w:r>
      <w:r w:rsidR="00AF55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</w:p>
    <w:p w:rsidR="00523102" w:rsidRPr="00A27C4C" w:rsidRDefault="00523102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вскрытия конвертов с заявками на участие в конкурсе по отбору управляющей</w:t>
      </w:r>
    </w:p>
    <w:p w:rsidR="00AF55DC" w:rsidRPr="00AF55DC" w:rsidRDefault="00523102" w:rsidP="00AF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организации для управления многоквартирным</w:t>
      </w:r>
      <w:r w:rsidR="00AF55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и домами</w:t>
      </w:r>
    </w:p>
    <w:p w:rsidR="00523102" w:rsidRPr="00A27C4C" w:rsidRDefault="00523102" w:rsidP="00A2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F55DC" w:rsidRDefault="00523102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Мы, члены конкурсной комиссии по проведению  открытого  конкурса  по</w:t>
      </w:r>
      <w:r w:rsid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отбору управляющей  организации  для  управления  многоквартирным</w:t>
      </w:r>
      <w:r w:rsidR="00A9347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 дома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r w:rsidR="00A9347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расположенным</w:t>
      </w:r>
      <w:r w:rsidR="00A9347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="00AF55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адресам, указанным в Приложении № 1 к настоящему протоколу,</w:t>
      </w:r>
    </w:p>
    <w:p w:rsidR="00523102" w:rsidRDefault="00AF55DC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4B37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редседатель комиссии: </w:t>
      </w:r>
      <w:r w:rsidR="006D5540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Клюев Александр Александрович</w:t>
      </w:r>
      <w:r w:rsidR="00523102"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</w:t>
      </w:r>
      <w:r w:rsidR="00421D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 w:rsidR="00523102"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</w:p>
    <w:p w:rsidR="004B37A8" w:rsidRDefault="004B37A8" w:rsidP="004B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заместитель 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я комиссии: </w:t>
      </w:r>
      <w:r w:rsidRPr="004B37A8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Корунов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Андрей </w:t>
      </w:r>
      <w:r w:rsidR="00421DAC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Владимирович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</w:t>
      </w:r>
    </w:p>
    <w:p w:rsidR="004B37A8" w:rsidRPr="004B37A8" w:rsidRDefault="004B37A8" w:rsidP="004B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Чижова Анастасия Михайловна</w:t>
      </w:r>
      <w:r w:rsidRPr="004B37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</w:t>
      </w:r>
      <w:r w:rsidR="00421D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Pr="004B37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</w:t>
      </w:r>
    </w:p>
    <w:p w:rsidR="00A27C4C" w:rsidRDefault="00523102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</w:t>
      </w:r>
      <w:r w:rsid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</w:t>
      </w:r>
      <w:proofErr w:type="spellStart"/>
      <w:r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ф.и.о.</w:t>
      </w:r>
      <w:proofErr w:type="spellEnd"/>
      <w:r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523102" w:rsidRPr="00AF55DC" w:rsidRDefault="00523102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члены комиссии: _</w:t>
      </w:r>
      <w:r w:rsidR="006D5540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Забалуева Яна Владиславовна, Комиссарова </w:t>
      </w:r>
      <w:r w:rsidR="00616356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Наталья Альбертовна, </w:t>
      </w:r>
      <w:proofErr w:type="spellStart"/>
      <w:r w:rsidR="00616356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Жилова</w:t>
      </w:r>
      <w:proofErr w:type="spellEnd"/>
      <w:r w:rsidR="00616356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Наталья Вадим</w:t>
      </w:r>
      <w:r w:rsidR="00AF55DC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овна, </w:t>
      </w:r>
      <w:proofErr w:type="spellStart"/>
      <w:r w:rsidR="00AF55DC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Саломатина</w:t>
      </w:r>
      <w:proofErr w:type="spellEnd"/>
      <w:r w:rsidR="00AF55DC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Ирина </w:t>
      </w:r>
      <w:proofErr w:type="spellStart"/>
      <w:r w:rsidR="00AF55DC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Юрьевна</w:t>
      </w:r>
      <w:r w:rsidR="00AF55DC" w:rsidRPr="00421DAC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,</w:t>
      </w:r>
      <w:r w:rsidR="00AF55DC" w:rsidRPr="00AF55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="00E43A17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Иртегова</w:t>
      </w:r>
      <w:proofErr w:type="spellEnd"/>
      <w:r w:rsidR="00E43A17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Людмила Валентиновна</w:t>
      </w:r>
      <w:r w:rsidR="00AF55DC" w:rsidRPr="00AF55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="00E43A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</w:t>
      </w:r>
      <w:r w:rsidR="00AF55DC" w:rsidRPr="00AF55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</w:p>
    <w:p w:rsidR="00523102" w:rsidRPr="004B37A8" w:rsidRDefault="00523102" w:rsidP="004B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</w:t>
      </w:r>
      <w:r w:rsid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</w:t>
      </w:r>
      <w:r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(</w:t>
      </w:r>
      <w:proofErr w:type="spellStart"/>
      <w:r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ф.и.о.</w:t>
      </w:r>
      <w:proofErr w:type="spellEnd"/>
      <w:r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членов комиссии)</w:t>
      </w:r>
    </w:p>
    <w:p w:rsidR="00D5521E" w:rsidRDefault="00523102" w:rsidP="00D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</w:t>
      </w:r>
      <w:r w:rsidR="00D552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вили настоящий протокол о том, что на момент проведения заседания конкурсной комиссии присутствовало </w:t>
      </w:r>
      <w:r w:rsidR="001335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5C7E8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члена</w:t>
      </w:r>
      <w:bookmarkStart w:id="0" w:name="_GoBack"/>
      <w:bookmarkEnd w:id="0"/>
      <w:r w:rsidR="00D552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комиссии, что составило более 50% от общего количества членов комиссии.</w:t>
      </w:r>
    </w:p>
    <w:p w:rsidR="00D5521E" w:rsidRDefault="00D5521E" w:rsidP="00D5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Кворум имеется, заседание правомочно. </w:t>
      </w:r>
    </w:p>
    <w:p w:rsidR="00D5521E" w:rsidRPr="00F06CEA" w:rsidRDefault="00D5521E" w:rsidP="00AF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На участие в конкурсе по отбору управляющей организации для управления многоквартирными домами</w:t>
      </w:r>
      <w:r w:rsidR="00F676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Фурмановском муниципальном районе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 подано ни одной заявки.</w:t>
      </w:r>
    </w:p>
    <w:p w:rsidR="00523102" w:rsidRPr="00A27C4C" w:rsidRDefault="00523102" w:rsidP="00654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F06C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комиссии: Конкурс признать не состоявшимся, в связи с тем, что до начала процедуры вскрытия конвертов с заявками на участие в конкурсе не подано ни одной заявки.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 </w:t>
      </w:r>
    </w:p>
    <w:p w:rsidR="00523102" w:rsidRPr="00A27C4C" w:rsidRDefault="00523102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Нас</w:t>
      </w:r>
      <w:r w:rsidR="0065407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тоя</w:t>
      </w:r>
      <w:r w:rsidR="00D552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щий протокол составлен в двух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экземплярах на </w:t>
      </w:r>
      <w:r w:rsidR="00B4605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листах.</w:t>
      </w:r>
    </w:p>
    <w:p w:rsidR="004B37A8" w:rsidRDefault="00523102" w:rsidP="00AE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23102" w:rsidRDefault="00523102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Председатель комиссии: _</w:t>
      </w:r>
      <w:r w:rsidR="00616356" w:rsidRPr="00616356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</w:t>
      </w:r>
      <w:r w:rsidR="00616356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Клюев Александр Александрович</w:t>
      </w:r>
      <w:r w:rsidR="00AE48FD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/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="001D27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</w:t>
      </w:r>
      <w:r w:rsidR="00E43A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</w:t>
      </w:r>
    </w:p>
    <w:p w:rsidR="008748F7" w:rsidRPr="00A27C4C" w:rsidRDefault="008748F7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E48FD" w:rsidRDefault="00AE48FD" w:rsidP="00AE4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заместитель 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я комиссии: </w:t>
      </w:r>
      <w:r w:rsidRPr="004B37A8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Корунов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Андрей </w:t>
      </w:r>
      <w:r w:rsidR="00421DAC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 w:rsidR="00E43A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</w:p>
    <w:p w:rsidR="008748F7" w:rsidRDefault="008748F7" w:rsidP="00AE4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E48FD" w:rsidRPr="00AE48FD" w:rsidRDefault="00AE48FD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Чижова Анастасия Михайловна/</w:t>
      </w:r>
      <w:r w:rsidRPr="004B37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</w:t>
      </w:r>
      <w:r w:rsidR="00E43A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</w:t>
      </w:r>
      <w:r w:rsidRPr="004B37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</w:t>
      </w:r>
      <w:r w:rsid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</w:t>
      </w:r>
    </w:p>
    <w:p w:rsidR="00523102" w:rsidRPr="00A27C4C" w:rsidRDefault="00A27C4C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AE48F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523102"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</w:t>
      </w:r>
      <w:proofErr w:type="spellStart"/>
      <w:r w:rsidR="00523102"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ф.и.о.</w:t>
      </w:r>
      <w:proofErr w:type="spellEnd"/>
      <w:r w:rsidR="00523102"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подпись)</w:t>
      </w:r>
    </w:p>
    <w:p w:rsidR="00E43A17" w:rsidRDefault="00523102" w:rsidP="00616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Члены комиссии: </w:t>
      </w:r>
      <w:r w:rsidR="00616356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Забалуева Яна Владиславовна/</w:t>
      </w:r>
      <w:r w:rsidR="00616356" w:rsidRPr="0061635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</w:t>
      </w:r>
      <w:r w:rsidR="00E43A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="00616356" w:rsidRPr="0061635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____ </w:t>
      </w:r>
      <w:r w:rsidR="00616356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                                           </w:t>
      </w:r>
      <w:r w:rsidR="00E43A17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             </w:t>
      </w:r>
    </w:p>
    <w:p w:rsidR="00AE48FD" w:rsidRDefault="00616356" w:rsidP="00616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</w:t>
      </w:r>
      <w:proofErr w:type="spellStart"/>
      <w:r w:rsidR="001D2783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Жилова</w:t>
      </w:r>
      <w:proofErr w:type="spellEnd"/>
      <w:r w:rsidR="001D2783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Наталья Вадимовна/</w:t>
      </w:r>
      <w:r w:rsidR="001D2783" w:rsidRPr="001D27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</w:t>
      </w:r>
      <w:r w:rsidR="00E43A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  <w:r w:rsidR="00F676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 w:rsidR="00E43A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="001D2783" w:rsidRPr="001D27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 w:rsidR="00523102"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</w:t>
      </w:r>
      <w:r w:rsid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</w:t>
      </w:r>
      <w:r w:rsidR="00523102"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D27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102" w:rsidRPr="008748F7" w:rsidRDefault="00AE48FD" w:rsidP="00874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</w:t>
      </w:r>
      <w:r w:rsidR="00E43A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523102"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</w:t>
      </w:r>
      <w:proofErr w:type="spellStart"/>
      <w:r w:rsidR="00523102"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ф.и.о.</w:t>
      </w:r>
      <w:proofErr w:type="spellEnd"/>
      <w:r w:rsidR="00523102" w:rsidRPr="00A27C4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подписи)</w:t>
      </w:r>
    </w:p>
    <w:p w:rsidR="00F06CEA" w:rsidRDefault="00F06CEA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43A17" w:rsidRDefault="00E43A17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23102" w:rsidRPr="00A27C4C" w:rsidRDefault="008C2872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C2872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20</w:t>
      </w:r>
      <w:r w:rsidR="00523102"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</w:t>
      </w:r>
    </w:p>
    <w:p w:rsidR="00523102" w:rsidRPr="00A27C4C" w:rsidRDefault="00523102" w:rsidP="00A2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23102" w:rsidRPr="00A27C4C" w:rsidRDefault="00523102" w:rsidP="00A2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C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М.П.</w:t>
      </w:r>
    </w:p>
    <w:p w:rsidR="00B0256D" w:rsidRDefault="00B0256D" w:rsidP="00A27C4C">
      <w:pPr>
        <w:jc w:val="both"/>
        <w:rPr>
          <w:rFonts w:ascii="Times New Roman" w:hAnsi="Times New Roman" w:cs="Times New Roman"/>
        </w:rPr>
      </w:pPr>
    </w:p>
    <w:p w:rsidR="00654079" w:rsidRDefault="00654079" w:rsidP="00A27C4C">
      <w:pPr>
        <w:jc w:val="both"/>
        <w:rPr>
          <w:rFonts w:ascii="Times New Roman" w:hAnsi="Times New Roman" w:cs="Times New Roman"/>
        </w:rPr>
      </w:pPr>
    </w:p>
    <w:p w:rsidR="00654079" w:rsidRDefault="00654079" w:rsidP="00A27C4C">
      <w:pPr>
        <w:jc w:val="both"/>
        <w:rPr>
          <w:rFonts w:ascii="Times New Roman" w:hAnsi="Times New Roman" w:cs="Times New Roman"/>
        </w:rPr>
      </w:pPr>
    </w:p>
    <w:p w:rsidR="00E43A17" w:rsidRPr="00FF278C" w:rsidRDefault="00E43A17" w:rsidP="00A27C4C">
      <w:pPr>
        <w:jc w:val="both"/>
        <w:rPr>
          <w:rFonts w:ascii="Times New Roman" w:hAnsi="Times New Roman" w:cs="Times New Roman"/>
        </w:rPr>
      </w:pPr>
    </w:p>
    <w:p w:rsidR="0013352D" w:rsidRDefault="0013352D" w:rsidP="00F67696">
      <w:pPr>
        <w:rPr>
          <w:rFonts w:ascii="Times New Roman" w:hAnsi="Times New Roman" w:cs="Times New Roman"/>
        </w:rPr>
      </w:pPr>
    </w:p>
    <w:p w:rsidR="00FF278C" w:rsidRPr="00FF278C" w:rsidRDefault="00FF278C" w:rsidP="00FF278C">
      <w:pPr>
        <w:jc w:val="right"/>
        <w:rPr>
          <w:rFonts w:ascii="Times New Roman" w:hAnsi="Times New Roman" w:cs="Times New Roman"/>
        </w:rPr>
      </w:pPr>
      <w:r w:rsidRPr="00FF278C">
        <w:rPr>
          <w:rFonts w:ascii="Times New Roman" w:hAnsi="Times New Roman" w:cs="Times New Roman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к протоколу вскрытия конвертов</w:t>
      </w: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1</w:t>
      </w:r>
    </w:p>
    <w:tbl>
      <w:tblPr>
        <w:tblW w:w="62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963"/>
        <w:gridCol w:w="1365"/>
        <w:gridCol w:w="1365"/>
        <w:gridCol w:w="1487"/>
      </w:tblGrid>
      <w:tr w:rsidR="00FF278C" w:rsidRPr="00FF278C" w:rsidTr="000C4F76">
        <w:trPr>
          <w:trHeight w:val="1344"/>
        </w:trPr>
        <w:tc>
          <w:tcPr>
            <w:tcW w:w="1102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555"/>
        </w:trPr>
        <w:tc>
          <w:tcPr>
            <w:tcW w:w="1102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22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154,1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179,5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4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205,3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105,2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5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229,9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5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6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235,6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4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232,9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7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108,1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4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90,1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91,6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5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89,3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5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89,3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6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87,7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95,2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4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FF278C"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  <w:br/>
            </w: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81,2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60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82,8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64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167,3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73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54,6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87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114,2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5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Белова, д. 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FF278C"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  <w:br/>
            </w: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139,7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278C" w:rsidRPr="00FF278C" w:rsidRDefault="00FF278C" w:rsidP="00FF278C">
      <w:pPr>
        <w:rPr>
          <w:rFonts w:ascii="Times New Roman" w:hAnsi="Times New Roman" w:cs="Times New Roman"/>
          <w:b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2</w:t>
      </w:r>
    </w:p>
    <w:tbl>
      <w:tblPr>
        <w:tblW w:w="677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534"/>
        <w:gridCol w:w="1365"/>
        <w:gridCol w:w="1365"/>
        <w:gridCol w:w="1487"/>
      </w:tblGrid>
      <w:tr w:rsidR="00FF278C" w:rsidRPr="00FF278C" w:rsidTr="000C4F76">
        <w:trPr>
          <w:trHeight w:val="1268"/>
        </w:trPr>
        <w:tc>
          <w:tcPr>
            <w:tcW w:w="102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69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1-ая Волгоградская д. 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55,7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67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1-ая Волгоградская д. 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102,2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622"/>
        </w:trPr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1-ая Волгоградская д. 28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127,9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76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1-ая Волгоградская д. 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128,6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278C" w:rsidRPr="00FF278C" w:rsidRDefault="00FF278C" w:rsidP="00FF278C">
      <w:pPr>
        <w:rPr>
          <w:rFonts w:ascii="Times New Roman" w:hAnsi="Times New Roman" w:cs="Times New Roman"/>
          <w:b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3</w:t>
      </w:r>
    </w:p>
    <w:tbl>
      <w:tblPr>
        <w:tblW w:w="6709" w:type="dxa"/>
        <w:tblInd w:w="-72" w:type="dxa"/>
        <w:tblLook w:val="0000" w:firstRow="0" w:lastRow="0" w:firstColumn="0" w:lastColumn="0" w:noHBand="0" w:noVBand="0"/>
      </w:tblPr>
      <w:tblGrid>
        <w:gridCol w:w="525"/>
        <w:gridCol w:w="1956"/>
        <w:gridCol w:w="1365"/>
        <w:gridCol w:w="1365"/>
        <w:gridCol w:w="1498"/>
      </w:tblGrid>
      <w:tr w:rsidR="00FF278C" w:rsidRPr="00FF278C" w:rsidTr="000C4F76">
        <w:trPr>
          <w:trHeight w:val="125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жилых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помещений,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кв. м.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нежилых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помещений,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кв. м.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помещений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общего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пользования, кв. м.</w:t>
            </w:r>
          </w:p>
        </w:tc>
      </w:tr>
      <w:tr w:rsidR="00FF278C" w:rsidRPr="00FF278C" w:rsidTr="000C4F76">
        <w:trPr>
          <w:trHeight w:val="49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2-ая Волгоградская, д. 11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105,5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49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49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278C" w:rsidRPr="00FF278C" w:rsidRDefault="00FF278C" w:rsidP="00FF278C">
      <w:pPr>
        <w:rPr>
          <w:rFonts w:ascii="Times New Roman" w:hAnsi="Times New Roman" w:cs="Times New Roman"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4</w:t>
      </w:r>
    </w:p>
    <w:tbl>
      <w:tblPr>
        <w:tblW w:w="705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1969"/>
        <w:gridCol w:w="1365"/>
        <w:gridCol w:w="1365"/>
        <w:gridCol w:w="1487"/>
      </w:tblGrid>
      <w:tr w:rsidR="00FF278C" w:rsidRPr="00FF278C" w:rsidTr="000C4F76">
        <w:trPr>
          <w:trHeight w:val="1239"/>
        </w:trPr>
        <w:tc>
          <w:tcPr>
            <w:tcW w:w="869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5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Заводская, д. 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278C" w:rsidRPr="00FF278C" w:rsidRDefault="00FF278C" w:rsidP="00FF278C">
      <w:pPr>
        <w:rPr>
          <w:rFonts w:ascii="Times New Roman" w:hAnsi="Times New Roman" w:cs="Times New Roman"/>
          <w:b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5</w:t>
      </w:r>
    </w:p>
    <w:tbl>
      <w:tblPr>
        <w:tblW w:w="708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2014"/>
        <w:gridCol w:w="1365"/>
        <w:gridCol w:w="1365"/>
        <w:gridCol w:w="1487"/>
      </w:tblGrid>
      <w:tr w:rsidR="00FF278C" w:rsidRPr="00FF278C" w:rsidTr="000C4F76">
        <w:trPr>
          <w:trHeight w:val="1312"/>
        </w:trPr>
        <w:tc>
          <w:tcPr>
            <w:tcW w:w="85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4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Интернациональная д. 65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68,2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278C" w:rsidRPr="00FF278C" w:rsidRDefault="00FF278C" w:rsidP="00FF278C">
      <w:pPr>
        <w:rPr>
          <w:rFonts w:ascii="Times New Roman" w:hAnsi="Times New Roman" w:cs="Times New Roman"/>
          <w:b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6</w:t>
      </w:r>
    </w:p>
    <w:tbl>
      <w:tblPr>
        <w:tblW w:w="698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728"/>
        <w:gridCol w:w="1365"/>
        <w:gridCol w:w="1365"/>
        <w:gridCol w:w="1487"/>
      </w:tblGrid>
      <w:tr w:rsidR="00FF278C" w:rsidRPr="00FF278C" w:rsidTr="000C4F76">
        <w:trPr>
          <w:trHeight w:val="1219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4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Красина, д. 2/20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429,9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42,3</w:t>
            </w:r>
          </w:p>
        </w:tc>
      </w:tr>
      <w:tr w:rsidR="00FF278C" w:rsidRPr="00FF278C" w:rsidTr="000C4F76">
        <w:trPr>
          <w:trHeight w:val="4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Красина, д. 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432,8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45,1</w:t>
            </w:r>
          </w:p>
        </w:tc>
      </w:tr>
    </w:tbl>
    <w:p w:rsidR="00FF278C" w:rsidRPr="00FF278C" w:rsidRDefault="00FF278C" w:rsidP="00FF278C">
      <w:pPr>
        <w:rPr>
          <w:rFonts w:ascii="Times New Roman" w:hAnsi="Times New Roman" w:cs="Times New Roman"/>
          <w:b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7</w:t>
      </w:r>
    </w:p>
    <w:tbl>
      <w:tblPr>
        <w:tblW w:w="70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781"/>
        <w:gridCol w:w="1365"/>
        <w:gridCol w:w="1365"/>
        <w:gridCol w:w="1487"/>
      </w:tblGrid>
      <w:tr w:rsidR="00FF278C" w:rsidRPr="00FF278C" w:rsidTr="000C4F76">
        <w:trPr>
          <w:trHeight w:val="1273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68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Острецовская, д.6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</w:pPr>
            <w:r w:rsidRPr="00FF278C"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  <w:t>291,3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27,3</w:t>
            </w:r>
          </w:p>
        </w:tc>
      </w:tr>
      <w:tr w:rsidR="00FF278C" w:rsidRPr="00FF278C" w:rsidTr="000C4F76">
        <w:trPr>
          <w:trHeight w:val="70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Острецовская, д.10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color w:val="343434"/>
                <w:sz w:val="18"/>
                <w:szCs w:val="18"/>
              </w:rPr>
            </w:pPr>
            <w:r w:rsidRPr="00FF278C"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  <w:br/>
              <w:t>284,7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</w:tr>
    </w:tbl>
    <w:p w:rsidR="00FF278C" w:rsidRDefault="00FF278C" w:rsidP="00FF278C">
      <w:pPr>
        <w:rPr>
          <w:rFonts w:ascii="Times New Roman" w:hAnsi="Times New Roman" w:cs="Times New Roman"/>
          <w:b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8</w:t>
      </w:r>
    </w:p>
    <w:tbl>
      <w:tblPr>
        <w:tblW w:w="654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291"/>
        <w:gridCol w:w="1365"/>
        <w:gridCol w:w="1365"/>
        <w:gridCol w:w="1487"/>
      </w:tblGrid>
      <w:tr w:rsidR="00FF278C" w:rsidRPr="00FF278C" w:rsidTr="000C4F76">
        <w:trPr>
          <w:trHeight w:val="1406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8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Парижской Коммуны, д. 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110,7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84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Парижской Коммуны, д. 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85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Парижской Коммуны, д. 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193,3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8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Парижской Коммуны, д. 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132,4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85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Парижской Коммуны, д. 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278C" w:rsidRPr="00FF278C" w:rsidRDefault="00FF278C" w:rsidP="00FF278C">
      <w:pPr>
        <w:rPr>
          <w:rFonts w:ascii="Times New Roman" w:hAnsi="Times New Roman" w:cs="Times New Roman"/>
          <w:b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9</w:t>
      </w:r>
    </w:p>
    <w:tbl>
      <w:tblPr>
        <w:tblW w:w="691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660"/>
        <w:gridCol w:w="1365"/>
        <w:gridCol w:w="1365"/>
        <w:gridCol w:w="1487"/>
      </w:tblGrid>
      <w:tr w:rsidR="00FF278C" w:rsidRPr="00FF278C" w:rsidTr="000C4F76">
        <w:trPr>
          <w:trHeight w:val="1268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42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Попова, д. 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156,7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42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Попова, д. 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151,8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278C" w:rsidRPr="00FF278C" w:rsidRDefault="00FF278C" w:rsidP="00FF278C">
      <w:pPr>
        <w:rPr>
          <w:rFonts w:ascii="Times New Roman" w:hAnsi="Times New Roman" w:cs="Times New Roman"/>
          <w:b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10</w:t>
      </w:r>
    </w:p>
    <w:tbl>
      <w:tblPr>
        <w:tblW w:w="6769" w:type="dxa"/>
        <w:tblInd w:w="108" w:type="dxa"/>
        <w:tblLook w:val="0000" w:firstRow="0" w:lastRow="0" w:firstColumn="0" w:lastColumn="0" w:noHBand="0" w:noVBand="0"/>
      </w:tblPr>
      <w:tblGrid>
        <w:gridCol w:w="525"/>
        <w:gridCol w:w="2027"/>
        <w:gridCol w:w="1365"/>
        <w:gridCol w:w="1365"/>
        <w:gridCol w:w="1487"/>
      </w:tblGrid>
      <w:tr w:rsidR="00FF278C" w:rsidRPr="00FF278C" w:rsidTr="000C4F76">
        <w:trPr>
          <w:trHeight w:val="13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жилых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помещений,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кв. м.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нежилых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помещений,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кв. м.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помещений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общего</w:t>
            </w:r>
          </w:p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пользования, кв. м.</w:t>
            </w:r>
          </w:p>
        </w:tc>
      </w:tr>
      <w:tr w:rsidR="00FF278C" w:rsidRPr="00FF278C" w:rsidTr="000C4F76">
        <w:trPr>
          <w:trHeight w:val="71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-108" w:firstLine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Социалистический поселок, д. 79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338,2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33,7</w:t>
            </w:r>
          </w:p>
        </w:tc>
      </w:tr>
      <w:tr w:rsidR="00FF278C" w:rsidRPr="00FF278C" w:rsidTr="000C4F76">
        <w:trPr>
          <w:trHeight w:val="6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-108" w:firstLine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Социалистический поселок, д. 81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501,6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278C" w:rsidRDefault="00FF278C" w:rsidP="00FF278C">
      <w:pPr>
        <w:spacing w:after="0"/>
        <w:rPr>
          <w:rFonts w:ascii="Times New Roman" w:hAnsi="Times New Roman" w:cs="Times New Roman"/>
          <w:b/>
        </w:rPr>
      </w:pPr>
    </w:p>
    <w:p w:rsidR="00B46056" w:rsidRDefault="00B46056" w:rsidP="00FF278C">
      <w:pPr>
        <w:spacing w:after="0"/>
        <w:rPr>
          <w:rFonts w:ascii="Times New Roman" w:hAnsi="Times New Roman" w:cs="Times New Roman"/>
          <w:b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lastRenderedPageBreak/>
        <w:t>Лот 11</w:t>
      </w:r>
    </w:p>
    <w:tbl>
      <w:tblPr>
        <w:tblW w:w="694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688"/>
        <w:gridCol w:w="1365"/>
        <w:gridCol w:w="1365"/>
        <w:gridCol w:w="1487"/>
      </w:tblGrid>
      <w:tr w:rsidR="00FF278C" w:rsidRPr="00FF278C" w:rsidTr="000C4F76">
        <w:trPr>
          <w:trHeight w:val="1280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689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Фабричная, д. 20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71,7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71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Фабричная, д. 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83,3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278C" w:rsidRPr="00FF278C" w:rsidRDefault="00FF278C" w:rsidP="00FF278C">
      <w:pPr>
        <w:rPr>
          <w:rFonts w:ascii="Times New Roman" w:hAnsi="Times New Roman" w:cs="Times New Roman"/>
          <w:b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12</w:t>
      </w:r>
    </w:p>
    <w:tbl>
      <w:tblPr>
        <w:tblW w:w="631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053"/>
        <w:gridCol w:w="1365"/>
        <w:gridCol w:w="1365"/>
        <w:gridCol w:w="1487"/>
      </w:tblGrid>
      <w:tr w:rsidR="00FF278C" w:rsidRPr="00FF278C" w:rsidTr="000C4F76">
        <w:trPr>
          <w:trHeight w:val="1270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693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Нижний Двор, д.9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74,6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83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Нижний Двор, д.12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168,2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70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Нижний Двор, д.18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144,9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68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Нижний Двор, д.19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117,1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66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 xml:space="preserve">Нижний Двор, д.20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118,8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63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 xml:space="preserve">Нижний Двор, д.29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46,8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74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 xml:space="preserve">Нижний Двор, д.30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51,3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71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 xml:space="preserve">Нижний Двор, д.44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120,6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70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 xml:space="preserve">Нижний Двор, д.48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100,4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6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 xml:space="preserve">Нижний Двор, д.49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129,1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8C" w:rsidRPr="00FF278C" w:rsidTr="000C4F76">
        <w:trPr>
          <w:trHeight w:val="6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 xml:space="preserve">Нижний Двор, д.53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340,7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7,8</w:t>
            </w:r>
          </w:p>
        </w:tc>
      </w:tr>
      <w:tr w:rsidR="00FF278C" w:rsidRPr="00FF278C" w:rsidTr="000C4F76">
        <w:trPr>
          <w:trHeight w:val="76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 xml:space="preserve">Нижний Двор, д.70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278C" w:rsidRPr="00FF278C" w:rsidRDefault="00FF278C" w:rsidP="00FF278C">
      <w:pPr>
        <w:rPr>
          <w:rFonts w:ascii="Times New Roman" w:hAnsi="Times New Roman" w:cs="Times New Roman"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13</w:t>
      </w:r>
    </w:p>
    <w:tbl>
      <w:tblPr>
        <w:tblW w:w="631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053"/>
        <w:gridCol w:w="1365"/>
        <w:gridCol w:w="1365"/>
        <w:gridCol w:w="1487"/>
      </w:tblGrid>
      <w:tr w:rsidR="00FF278C" w:rsidRPr="00FF278C" w:rsidTr="000C4F76">
        <w:trPr>
          <w:trHeight w:val="1266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846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Пос. Мирный, д.69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135,5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278C" w:rsidRPr="00FF278C" w:rsidRDefault="00FF278C" w:rsidP="00FF278C">
      <w:pPr>
        <w:tabs>
          <w:tab w:val="left" w:pos="4035"/>
        </w:tabs>
        <w:rPr>
          <w:rFonts w:ascii="Times New Roman" w:hAnsi="Times New Roman" w:cs="Times New Roman"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14</w:t>
      </w:r>
    </w:p>
    <w:tbl>
      <w:tblPr>
        <w:tblW w:w="709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840"/>
        <w:gridCol w:w="1365"/>
        <w:gridCol w:w="1365"/>
        <w:gridCol w:w="1487"/>
      </w:tblGrid>
      <w:tr w:rsidR="00FF278C" w:rsidRPr="00FF278C" w:rsidTr="000C4F76">
        <w:trPr>
          <w:trHeight w:val="1262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699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Красноармейская, д.49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416,5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43,9</w:t>
            </w:r>
          </w:p>
        </w:tc>
      </w:tr>
      <w:tr w:rsidR="00FF278C" w:rsidRPr="00FF278C" w:rsidTr="000C4F76">
        <w:trPr>
          <w:trHeight w:val="710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Красноармейская, д.57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429,3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</w:tr>
    </w:tbl>
    <w:p w:rsidR="00FF278C" w:rsidRPr="00FF278C" w:rsidRDefault="00FF278C" w:rsidP="00FF278C">
      <w:pPr>
        <w:tabs>
          <w:tab w:val="left" w:pos="4035"/>
        </w:tabs>
        <w:rPr>
          <w:rFonts w:ascii="Times New Roman" w:hAnsi="Times New Roman" w:cs="Times New Roman"/>
        </w:rPr>
      </w:pPr>
    </w:p>
    <w:p w:rsidR="00FF278C" w:rsidRPr="00FF278C" w:rsidRDefault="00FF278C" w:rsidP="00FF278C">
      <w:pPr>
        <w:spacing w:after="0"/>
        <w:rPr>
          <w:rFonts w:ascii="Times New Roman" w:hAnsi="Times New Roman" w:cs="Times New Roman"/>
          <w:b/>
        </w:rPr>
      </w:pPr>
      <w:r w:rsidRPr="00FF278C">
        <w:rPr>
          <w:rFonts w:ascii="Times New Roman" w:hAnsi="Times New Roman" w:cs="Times New Roman"/>
          <w:b/>
        </w:rPr>
        <w:t>Лот 15</w:t>
      </w:r>
    </w:p>
    <w:tbl>
      <w:tblPr>
        <w:tblW w:w="636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111"/>
        <w:gridCol w:w="1365"/>
        <w:gridCol w:w="1365"/>
        <w:gridCol w:w="1487"/>
      </w:tblGrid>
      <w:tr w:rsidR="00FF278C" w:rsidRPr="00FF278C" w:rsidTr="000C4F76">
        <w:trPr>
          <w:trHeight w:val="1266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Адрес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жилых помещений, кв. м.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нежилых помещений, кв. м.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помещений общего пользования,  кв. м. </w:t>
            </w:r>
          </w:p>
        </w:tc>
      </w:tr>
      <w:tr w:rsidR="00FF278C" w:rsidRPr="00FF278C" w:rsidTr="000C4F76">
        <w:trPr>
          <w:trHeight w:val="703"/>
        </w:trPr>
        <w:tc>
          <w:tcPr>
            <w:tcW w:w="104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ind w:left="7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Студнева</w:t>
            </w:r>
            <w:proofErr w:type="spellEnd"/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, д.9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363,9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FF278C" w:rsidRPr="00FF278C" w:rsidRDefault="00FF278C" w:rsidP="000C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78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</w:tbl>
    <w:p w:rsidR="00FF278C" w:rsidRPr="00FF278C" w:rsidRDefault="00FF278C" w:rsidP="00FF278C">
      <w:pPr>
        <w:rPr>
          <w:rFonts w:ascii="Times New Roman" w:hAnsi="Times New Roman" w:cs="Times New Roman"/>
          <w:b/>
        </w:rPr>
        <w:sectPr w:rsidR="00FF278C" w:rsidRPr="00FF278C" w:rsidSect="00D12F15">
          <w:pgSz w:w="11906" w:h="16838"/>
          <w:pgMar w:top="720" w:right="624" w:bottom="720" w:left="567" w:header="709" w:footer="709" w:gutter="0"/>
          <w:cols w:space="708"/>
          <w:docGrid w:linePitch="360"/>
        </w:sectPr>
      </w:pPr>
    </w:p>
    <w:p w:rsidR="006E1E05" w:rsidRPr="00FF278C" w:rsidRDefault="006E1E05" w:rsidP="00FF278C">
      <w:pPr>
        <w:jc w:val="both"/>
        <w:rPr>
          <w:rFonts w:ascii="Times New Roman" w:hAnsi="Times New Roman" w:cs="Times New Roman"/>
        </w:rPr>
      </w:pPr>
    </w:p>
    <w:sectPr w:rsidR="006E1E05" w:rsidRPr="00FF278C" w:rsidSect="00A27C4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2"/>
    <w:rsid w:val="000C5891"/>
    <w:rsid w:val="000D76F9"/>
    <w:rsid w:val="0013352D"/>
    <w:rsid w:val="001D2783"/>
    <w:rsid w:val="00421DAC"/>
    <w:rsid w:val="004B37A8"/>
    <w:rsid w:val="00523102"/>
    <w:rsid w:val="005321FC"/>
    <w:rsid w:val="005C7E8A"/>
    <w:rsid w:val="00616356"/>
    <w:rsid w:val="00654079"/>
    <w:rsid w:val="006D5540"/>
    <w:rsid w:val="006E1E05"/>
    <w:rsid w:val="00721C50"/>
    <w:rsid w:val="008748F7"/>
    <w:rsid w:val="008C2872"/>
    <w:rsid w:val="008D6E3A"/>
    <w:rsid w:val="00A27C4C"/>
    <w:rsid w:val="00A93479"/>
    <w:rsid w:val="00AE48FD"/>
    <w:rsid w:val="00AF55DC"/>
    <w:rsid w:val="00B0256D"/>
    <w:rsid w:val="00B46056"/>
    <w:rsid w:val="00D5521E"/>
    <w:rsid w:val="00E40D69"/>
    <w:rsid w:val="00E43A17"/>
    <w:rsid w:val="00F06CEA"/>
    <w:rsid w:val="00F24B03"/>
    <w:rsid w:val="00F67696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</dc:creator>
  <cp:lastModifiedBy>k23</cp:lastModifiedBy>
  <cp:revision>22</cp:revision>
  <cp:lastPrinted>2020-03-12T06:57:00Z</cp:lastPrinted>
  <dcterms:created xsi:type="dcterms:W3CDTF">2019-11-11T08:43:00Z</dcterms:created>
  <dcterms:modified xsi:type="dcterms:W3CDTF">2020-03-12T10:31:00Z</dcterms:modified>
</cp:coreProperties>
</file>