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6" w:rsidRPr="001D311E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31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0E1F" w:rsidRPr="001D311E">
        <w:rPr>
          <w:rFonts w:ascii="Times New Roman" w:hAnsi="Times New Roman" w:cs="Times New Roman"/>
        </w:rPr>
        <w:t xml:space="preserve"> </w:t>
      </w:r>
      <w:r w:rsidRPr="001D311E">
        <w:rPr>
          <w:rFonts w:ascii="Times New Roman" w:hAnsi="Times New Roman" w:cs="Times New Roman"/>
        </w:rPr>
        <w:br w:type="textWrapping" w:clear="all"/>
      </w:r>
    </w:p>
    <w:p w:rsidR="005E35B6" w:rsidRPr="001D311E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Ивановская область</w:t>
      </w:r>
    </w:p>
    <w:p w:rsidR="005E35B6" w:rsidRPr="001D311E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1D311E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1D311E" w:rsidRDefault="000C4E4C" w:rsidP="005F7B1A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 созыва</w:t>
      </w: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РЕШЕНИЕ</w:t>
      </w:r>
    </w:p>
    <w:p w:rsidR="00391C98" w:rsidRPr="001D311E" w:rsidRDefault="00391C98" w:rsidP="005F7B1A">
      <w:pPr>
        <w:spacing w:after="0" w:line="240" w:lineRule="auto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E5541">
        <w:rPr>
          <w:rFonts w:ascii="Times New Roman" w:hAnsi="Times New Roman" w:cs="Times New Roman"/>
          <w:b/>
          <w:sz w:val="24"/>
          <w:szCs w:val="24"/>
        </w:rPr>
        <w:t>23 декабря 2021</w:t>
      </w:r>
      <w:r w:rsidR="004A1A9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03C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31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B316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B316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B316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D311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20E1F">
        <w:rPr>
          <w:rFonts w:ascii="Times New Roman" w:hAnsi="Times New Roman" w:cs="Times New Roman"/>
          <w:b/>
          <w:sz w:val="24"/>
          <w:szCs w:val="24"/>
        </w:rPr>
        <w:t>56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367" w:rsidRDefault="008E7367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C98" w:rsidRPr="003B3165" w:rsidRDefault="00391C98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ED" w:rsidRPr="003B3165" w:rsidRDefault="00905DFB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7A5F03" w:rsidRPr="007A5F03">
        <w:rPr>
          <w:rFonts w:ascii="Times New Roman" w:hAnsi="Times New Roman" w:cs="Times New Roman"/>
          <w:b/>
          <w:sz w:val="24"/>
          <w:szCs w:val="24"/>
        </w:rPr>
        <w:t xml:space="preserve">Фурмановского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от 19.12.2019 года  № 52 «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«Об организации похоронного дела и правил содержания муниципальных кладбищ в </w:t>
      </w:r>
      <w:r w:rsidR="009E554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 xml:space="preserve">м. Б. </w:t>
      </w:r>
      <w:r w:rsidR="003B3165" w:rsidRPr="003B3165">
        <w:rPr>
          <w:rFonts w:ascii="Times New Roman" w:hAnsi="Times New Roman" w:cs="Times New Roman"/>
          <w:b/>
          <w:sz w:val="24"/>
          <w:szCs w:val="24"/>
        </w:rPr>
        <w:t xml:space="preserve">Никольское, 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="007066ED" w:rsidRPr="003B3165">
        <w:rPr>
          <w:rFonts w:ascii="Times New Roman" w:hAnsi="Times New Roman" w:cs="Times New Roman"/>
          <w:b/>
          <w:sz w:val="24"/>
          <w:szCs w:val="24"/>
        </w:rPr>
        <w:t>Фряньково</w:t>
      </w:r>
      <w:proofErr w:type="spellEnd"/>
      <w:r w:rsidR="003B3165" w:rsidRPr="003B3165">
        <w:rPr>
          <w:rFonts w:ascii="Times New Roman" w:hAnsi="Times New Roman" w:cs="Times New Roman"/>
          <w:b/>
          <w:sz w:val="24"/>
          <w:szCs w:val="24"/>
        </w:rPr>
        <w:t xml:space="preserve"> Фурмановского городского поселения 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района»</w:t>
      </w:r>
    </w:p>
    <w:p w:rsidR="007066ED" w:rsidRPr="003B3165" w:rsidRDefault="007066ED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6ED" w:rsidRPr="003B3165" w:rsidRDefault="007066ED" w:rsidP="0039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B31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363C3">
        <w:rPr>
          <w:rFonts w:ascii="Times New Roman" w:hAnsi="Times New Roman" w:cs="Times New Roman"/>
          <w:sz w:val="24"/>
          <w:szCs w:val="24"/>
        </w:rPr>
        <w:t xml:space="preserve"> от 12.01.1996 №</w:t>
      </w:r>
      <w:r w:rsidRPr="003B3165">
        <w:rPr>
          <w:rFonts w:ascii="Times New Roman" w:hAnsi="Times New Roman" w:cs="Times New Roman"/>
          <w:sz w:val="24"/>
          <w:szCs w:val="24"/>
        </w:rPr>
        <w:t xml:space="preserve"> 8-ФЗ </w:t>
      </w:r>
      <w:r w:rsidR="000C4E4C">
        <w:rPr>
          <w:rFonts w:ascii="Times New Roman" w:hAnsi="Times New Roman" w:cs="Times New Roman"/>
          <w:sz w:val="24"/>
          <w:szCs w:val="24"/>
        </w:rPr>
        <w:t>«</w:t>
      </w:r>
      <w:r w:rsidRPr="003B3165">
        <w:rPr>
          <w:rFonts w:ascii="Times New Roman" w:hAnsi="Times New Roman" w:cs="Times New Roman"/>
          <w:sz w:val="24"/>
          <w:szCs w:val="24"/>
        </w:rPr>
        <w:t>О погребении и похоронном деле», Фед</w:t>
      </w:r>
      <w:r w:rsidR="00E363C3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Pr="003B316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C4E4C">
        <w:rPr>
          <w:rFonts w:ascii="Times New Roman" w:hAnsi="Times New Roman" w:cs="Times New Roman"/>
          <w:sz w:val="24"/>
          <w:szCs w:val="24"/>
        </w:rPr>
        <w:t>«</w:t>
      </w:r>
      <w:r w:rsidRPr="003B316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C4E4C">
        <w:rPr>
          <w:rFonts w:ascii="Times New Roman" w:hAnsi="Times New Roman" w:cs="Times New Roman"/>
          <w:sz w:val="24"/>
          <w:szCs w:val="24"/>
        </w:rPr>
        <w:t>»</w:t>
      </w:r>
      <w:r w:rsidRPr="003B316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B316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B3165">
        <w:rPr>
          <w:rFonts w:ascii="Times New Roman" w:hAnsi="Times New Roman" w:cs="Times New Roman"/>
          <w:sz w:val="24"/>
          <w:szCs w:val="24"/>
        </w:rPr>
        <w:t xml:space="preserve"> Президента Росси</w:t>
      </w:r>
      <w:r w:rsidR="00E363C3">
        <w:rPr>
          <w:rFonts w:ascii="Times New Roman" w:hAnsi="Times New Roman" w:cs="Times New Roman"/>
          <w:sz w:val="24"/>
          <w:szCs w:val="24"/>
        </w:rPr>
        <w:t xml:space="preserve">йской Федерации от 29.06.1996 № </w:t>
      </w:r>
      <w:r w:rsidRPr="003B3165">
        <w:rPr>
          <w:rFonts w:ascii="Times New Roman" w:hAnsi="Times New Roman" w:cs="Times New Roman"/>
          <w:sz w:val="24"/>
          <w:szCs w:val="24"/>
        </w:rPr>
        <w:t xml:space="preserve">1001 </w:t>
      </w:r>
      <w:r w:rsidR="000C4E4C">
        <w:rPr>
          <w:rFonts w:ascii="Times New Roman" w:hAnsi="Times New Roman" w:cs="Times New Roman"/>
          <w:sz w:val="24"/>
          <w:szCs w:val="24"/>
        </w:rPr>
        <w:t>«</w:t>
      </w:r>
      <w:r w:rsidRPr="003B3165">
        <w:rPr>
          <w:rFonts w:ascii="Times New Roman" w:hAnsi="Times New Roman" w:cs="Times New Roman"/>
          <w:sz w:val="24"/>
          <w:szCs w:val="24"/>
        </w:rPr>
        <w:t>О гарантиях прав граждан на предоставление услуг по погребению умерших</w:t>
      </w:r>
      <w:r w:rsidR="000C4E4C">
        <w:rPr>
          <w:rFonts w:ascii="Times New Roman" w:hAnsi="Times New Roman" w:cs="Times New Roman"/>
          <w:sz w:val="24"/>
          <w:szCs w:val="24"/>
        </w:rPr>
        <w:t>»</w:t>
      </w:r>
      <w:r w:rsidRPr="003B31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91C9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1C98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</w:t>
      </w:r>
      <w:r w:rsidR="00E363C3" w:rsidRPr="00391C98">
        <w:rPr>
          <w:rFonts w:ascii="Times New Roman" w:hAnsi="Times New Roman" w:cs="Times New Roman"/>
          <w:sz w:val="24"/>
          <w:szCs w:val="24"/>
        </w:rPr>
        <w:t>го врача РФ от 28 июня 2011 г. №</w:t>
      </w:r>
      <w:r w:rsidRPr="00391C98">
        <w:rPr>
          <w:rFonts w:ascii="Times New Roman" w:hAnsi="Times New Roman" w:cs="Times New Roman"/>
          <w:sz w:val="24"/>
          <w:szCs w:val="24"/>
        </w:rPr>
        <w:t xml:space="preserve"> 84 </w:t>
      </w:r>
      <w:r w:rsidR="000C4E4C">
        <w:rPr>
          <w:rFonts w:ascii="Times New Roman" w:hAnsi="Times New Roman" w:cs="Times New Roman"/>
          <w:sz w:val="24"/>
          <w:szCs w:val="24"/>
        </w:rPr>
        <w:t>«</w:t>
      </w:r>
      <w:r w:rsidRPr="00391C98">
        <w:rPr>
          <w:rFonts w:ascii="Times New Roman" w:hAnsi="Times New Roman" w:cs="Times New Roman"/>
          <w:sz w:val="24"/>
          <w:szCs w:val="24"/>
        </w:rPr>
        <w:t xml:space="preserve">Об утверждении СанПиН 2.1.2882-11 </w:t>
      </w:r>
      <w:r w:rsidR="000C4E4C">
        <w:rPr>
          <w:rFonts w:ascii="Times New Roman" w:hAnsi="Times New Roman" w:cs="Times New Roman"/>
          <w:sz w:val="24"/>
          <w:szCs w:val="24"/>
        </w:rPr>
        <w:t>«</w:t>
      </w:r>
      <w:r w:rsidRPr="00391C98">
        <w:rPr>
          <w:rFonts w:ascii="Times New Roman" w:hAnsi="Times New Roman" w:cs="Times New Roman"/>
          <w:sz w:val="24"/>
          <w:szCs w:val="24"/>
        </w:rPr>
        <w:t>Гигиенические требования к размещению, устройству и содержанию кладбищ, зданий, сооружений похоронного назначения</w:t>
      </w:r>
      <w:r w:rsidR="000C4E4C">
        <w:rPr>
          <w:rFonts w:ascii="Times New Roman" w:hAnsi="Times New Roman" w:cs="Times New Roman"/>
          <w:sz w:val="24"/>
          <w:szCs w:val="24"/>
        </w:rPr>
        <w:t>»</w:t>
      </w:r>
      <w:r w:rsidRPr="00391C98">
        <w:rPr>
          <w:rFonts w:ascii="Times New Roman" w:hAnsi="Times New Roman" w:cs="Times New Roman"/>
          <w:sz w:val="24"/>
          <w:szCs w:val="24"/>
        </w:rPr>
        <w:t>,</w:t>
      </w:r>
      <w:r w:rsidRPr="003B3165">
        <w:rPr>
          <w:rFonts w:ascii="Times New Roman" w:hAnsi="Times New Roman" w:cs="Times New Roman"/>
          <w:sz w:val="24"/>
          <w:szCs w:val="24"/>
        </w:rPr>
        <w:t xml:space="preserve"> Уставом Фурмановского городского поселения Фурмановского муниципального района Ивановской области, Совет Фурмановского </w:t>
      </w:r>
      <w:r w:rsidR="00D32D5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B316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363C3" w:rsidRDefault="00C07AF2" w:rsidP="00C07AF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пункт</w:t>
      </w:r>
      <w:r w:rsidR="00391C98">
        <w:rPr>
          <w:rFonts w:ascii="Times New Roman" w:hAnsi="Times New Roman" w:cs="Times New Roman"/>
          <w:sz w:val="24"/>
          <w:szCs w:val="24"/>
        </w:rPr>
        <w:t xml:space="preserve"> </w:t>
      </w:r>
      <w:r w:rsidR="00391C98" w:rsidRPr="00C07AF2">
        <w:rPr>
          <w:rFonts w:ascii="Times New Roman" w:hAnsi="Times New Roman" w:cs="Times New Roman"/>
          <w:sz w:val="24"/>
          <w:szCs w:val="24"/>
        </w:rPr>
        <w:t>8.4.</w:t>
      </w:r>
      <w:r w:rsidRPr="00C07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7AF2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7AF2">
        <w:rPr>
          <w:rFonts w:ascii="Times New Roman" w:hAnsi="Times New Roman" w:cs="Times New Roman"/>
          <w:sz w:val="24"/>
          <w:szCs w:val="24"/>
        </w:rPr>
        <w:t xml:space="preserve">б организации похоронного дела и правил содержания муниципальных кладбищ в м. Б. Никольское, м. </w:t>
      </w:r>
      <w:proofErr w:type="spellStart"/>
      <w:r w:rsidRPr="00C07AF2">
        <w:rPr>
          <w:rFonts w:ascii="Times New Roman" w:hAnsi="Times New Roman" w:cs="Times New Roman"/>
          <w:sz w:val="24"/>
          <w:szCs w:val="24"/>
        </w:rPr>
        <w:t>Фряньково</w:t>
      </w:r>
      <w:proofErr w:type="spellEnd"/>
      <w:r w:rsidRPr="00C07AF2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 Фурмановског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муниципального района, </w:t>
      </w:r>
      <w:r w:rsidRPr="00C07AF2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A50E3A" w:rsidRPr="00C07AF2">
        <w:rPr>
          <w:rFonts w:ascii="Times New Roman" w:hAnsi="Times New Roman" w:cs="Times New Roman"/>
          <w:sz w:val="24"/>
          <w:szCs w:val="24"/>
        </w:rPr>
        <w:t xml:space="preserve"> </w:t>
      </w:r>
      <w:r w:rsidR="00905DFB" w:rsidRPr="00C07AF2">
        <w:rPr>
          <w:rFonts w:ascii="Times New Roman" w:hAnsi="Times New Roman" w:cs="Times New Roman"/>
          <w:sz w:val="24"/>
          <w:szCs w:val="24"/>
        </w:rPr>
        <w:t>Решени</w:t>
      </w:r>
      <w:r w:rsidRPr="00C07AF2">
        <w:rPr>
          <w:rFonts w:ascii="Times New Roman" w:hAnsi="Times New Roman" w:cs="Times New Roman"/>
          <w:sz w:val="24"/>
          <w:szCs w:val="24"/>
        </w:rPr>
        <w:t>ем</w:t>
      </w:r>
      <w:r w:rsidR="00905DFB" w:rsidRPr="00C07AF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A5F03" w:rsidRPr="00C07AF2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</w:t>
      </w:r>
      <w:r w:rsidR="00905DFB" w:rsidRPr="00C07AF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19.12.2019 года  № 52</w:t>
      </w:r>
      <w:r w:rsidR="0020011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0C4E4C" w:rsidRPr="000C4E4C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0C4E4C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0C4E4C" w:rsidRPr="000C4E4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0C4E4C" w:rsidRPr="000C4E4C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71735C" w:rsidRPr="00EB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4C" w:rsidRDefault="00391C98" w:rsidP="000C4E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98">
        <w:rPr>
          <w:rFonts w:ascii="Times New Roman" w:hAnsi="Times New Roman" w:cs="Times New Roman"/>
          <w:sz w:val="24"/>
          <w:szCs w:val="24"/>
        </w:rPr>
        <w:t>«</w:t>
      </w:r>
      <w:r w:rsidR="000C4E4C">
        <w:rPr>
          <w:rFonts w:ascii="Times New Roman" w:hAnsi="Times New Roman" w:cs="Times New Roman"/>
          <w:sz w:val="24"/>
          <w:szCs w:val="24"/>
        </w:rPr>
        <w:t>Разрешить погребение в местах почетного захоронения на территории муниципальных кладбищ</w:t>
      </w:r>
      <w:r w:rsidR="000C4E4C" w:rsidRPr="000C4E4C">
        <w:rPr>
          <w:rFonts w:ascii="Times New Roman" w:hAnsi="Times New Roman" w:cs="Times New Roman"/>
          <w:sz w:val="24"/>
          <w:szCs w:val="24"/>
        </w:rPr>
        <w:t xml:space="preserve"> </w:t>
      </w:r>
      <w:r w:rsidR="000C4E4C" w:rsidRPr="00EB68E3">
        <w:rPr>
          <w:rFonts w:ascii="Times New Roman" w:hAnsi="Times New Roman" w:cs="Times New Roman"/>
          <w:sz w:val="24"/>
          <w:szCs w:val="24"/>
        </w:rPr>
        <w:t>Фурмановского городского поселения Фурмановского муниципального района</w:t>
      </w:r>
      <w:r w:rsidR="000C4E4C" w:rsidRPr="00391C98">
        <w:rPr>
          <w:rFonts w:ascii="Times New Roman" w:hAnsi="Times New Roman" w:cs="Times New Roman"/>
          <w:sz w:val="24"/>
          <w:szCs w:val="24"/>
        </w:rPr>
        <w:t xml:space="preserve"> </w:t>
      </w:r>
      <w:r w:rsidR="000C4E4C">
        <w:rPr>
          <w:rFonts w:ascii="Times New Roman" w:hAnsi="Times New Roman" w:cs="Times New Roman"/>
          <w:sz w:val="24"/>
          <w:szCs w:val="24"/>
        </w:rPr>
        <w:t>следующих граждан:</w:t>
      </w:r>
    </w:p>
    <w:p w:rsidR="000C4E4C" w:rsidRDefault="000C4E4C" w:rsidP="000C4E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Почетный гражданин г. Фурманова; </w:t>
      </w:r>
    </w:p>
    <w:p w:rsidR="000C4E4C" w:rsidRDefault="000C4E4C" w:rsidP="000C4E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Почетный гражданин Фурмановского муниципального района,</w:t>
      </w:r>
    </w:p>
    <w:p w:rsidR="000C4E4C" w:rsidRDefault="000C4E4C" w:rsidP="000C4E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также, проживавших на день смерти на территории Фурмановского муниципального района, граждан награжденных:</w:t>
      </w:r>
    </w:p>
    <w:p w:rsidR="000C4E4C" w:rsidRDefault="000C4E4C" w:rsidP="000C4E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Высшими </w:t>
      </w:r>
      <w:r w:rsidRPr="000C4E4C">
        <w:rPr>
          <w:rFonts w:ascii="Times New Roman" w:hAnsi="Times New Roman" w:cs="Times New Roman"/>
          <w:sz w:val="24"/>
          <w:szCs w:val="24"/>
        </w:rPr>
        <w:t>звания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C4E4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4E4C">
        <w:rPr>
          <w:rFonts w:ascii="Times New Roman" w:hAnsi="Times New Roman" w:cs="Times New Roman"/>
          <w:sz w:val="24"/>
          <w:szCs w:val="24"/>
        </w:rPr>
        <w:t>Герой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E4C">
        <w:rPr>
          <w:rFonts w:ascii="Times New Roman" w:hAnsi="Times New Roman" w:cs="Times New Roman"/>
          <w:sz w:val="24"/>
          <w:szCs w:val="24"/>
        </w:rPr>
        <w:t xml:space="preserve"> Герой Труда Российской Федерации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C4E4C" w:rsidRDefault="000C4E4C" w:rsidP="000C4E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E4C">
        <w:rPr>
          <w:rFonts w:ascii="Times New Roman" w:hAnsi="Times New Roman" w:cs="Times New Roman"/>
          <w:sz w:val="24"/>
          <w:szCs w:val="24"/>
        </w:rPr>
        <w:t>Высши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C4E4C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0C4E4C">
        <w:rPr>
          <w:rFonts w:ascii="Times New Roman" w:hAnsi="Times New Roman" w:cs="Times New Roman"/>
          <w:sz w:val="24"/>
          <w:szCs w:val="24"/>
        </w:rPr>
        <w:t xml:space="preserve"> отличия СССР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4E4C">
        <w:rPr>
          <w:rFonts w:ascii="Times New Roman" w:hAnsi="Times New Roman" w:cs="Times New Roman"/>
          <w:sz w:val="24"/>
          <w:szCs w:val="24"/>
        </w:rPr>
        <w:t>Геро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C4E4C">
        <w:rPr>
          <w:rFonts w:ascii="Times New Roman" w:hAnsi="Times New Roman" w:cs="Times New Roman"/>
          <w:sz w:val="24"/>
          <w:szCs w:val="24"/>
        </w:rPr>
        <w:t xml:space="preserve"> Советского Союза, Геро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C4E4C">
        <w:rPr>
          <w:rFonts w:ascii="Times New Roman" w:hAnsi="Times New Roman" w:cs="Times New Roman"/>
          <w:sz w:val="24"/>
          <w:szCs w:val="24"/>
        </w:rPr>
        <w:t xml:space="preserve"> Социалистического Труда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363C3" w:rsidRDefault="000C4E4C" w:rsidP="000C4E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C4E4C">
        <w:rPr>
          <w:rFonts w:ascii="Times New Roman" w:hAnsi="Times New Roman" w:cs="Times New Roman"/>
          <w:sz w:val="24"/>
          <w:szCs w:val="24"/>
        </w:rPr>
        <w:t>Ордена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C4E4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E4C" w:rsidRDefault="000C4E4C" w:rsidP="000C4E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E4C">
        <w:rPr>
          <w:rFonts w:ascii="Times New Roman" w:hAnsi="Times New Roman" w:cs="Times New Roman"/>
          <w:sz w:val="24"/>
          <w:szCs w:val="24"/>
        </w:rPr>
        <w:t>Ордена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C4E4C">
        <w:rPr>
          <w:rFonts w:ascii="Times New Roman" w:hAnsi="Times New Roman" w:cs="Times New Roman"/>
          <w:sz w:val="24"/>
          <w:szCs w:val="24"/>
        </w:rPr>
        <w:t xml:space="preserve"> СССР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20E1F">
        <w:rPr>
          <w:rFonts w:ascii="Times New Roman" w:hAnsi="Times New Roman" w:cs="Times New Roman"/>
          <w:sz w:val="24"/>
          <w:szCs w:val="24"/>
        </w:rPr>
        <w:t>»</w:t>
      </w:r>
      <w:r w:rsidR="00C07A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6ED" w:rsidRPr="00E363C3" w:rsidRDefault="00E363C3" w:rsidP="00391C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66ED" w:rsidRPr="00E363C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F20E1F">
        <w:rPr>
          <w:rFonts w:ascii="Times New Roman" w:hAnsi="Times New Roman" w:cs="Times New Roman"/>
          <w:sz w:val="24"/>
          <w:szCs w:val="24"/>
        </w:rPr>
        <w:t xml:space="preserve">официальном источнике опубликования муниципальных правовых актов и иной официальной информации Совета Фурмановского городского поселения </w:t>
      </w:r>
      <w:r w:rsidR="000C4E4C">
        <w:rPr>
          <w:rFonts w:ascii="Times New Roman" w:hAnsi="Times New Roman" w:cs="Times New Roman"/>
          <w:sz w:val="24"/>
          <w:szCs w:val="24"/>
        </w:rPr>
        <w:t>«</w:t>
      </w:r>
      <w:r w:rsidR="00F20E1F">
        <w:rPr>
          <w:rFonts w:ascii="Times New Roman" w:hAnsi="Times New Roman" w:cs="Times New Roman"/>
          <w:sz w:val="24"/>
          <w:szCs w:val="24"/>
        </w:rPr>
        <w:t>Городской вестник»</w:t>
      </w:r>
      <w:r w:rsidR="007066ED" w:rsidRPr="00E363C3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7066ED" w:rsidRPr="00E363C3">
        <w:rPr>
          <w:rFonts w:ascii="Times New Roman" w:hAnsi="Times New Roman" w:cs="Times New Roman"/>
          <w:sz w:val="24"/>
          <w:szCs w:val="24"/>
        </w:rPr>
        <w:lastRenderedPageBreak/>
        <w:t>Администрации Фурмановского муниципального района (www.furmanov.su) в информационно-телекоммуникационной сети «Интернет».</w:t>
      </w:r>
    </w:p>
    <w:p w:rsidR="007066ED" w:rsidRPr="003B3165" w:rsidRDefault="00E363C3" w:rsidP="0039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6ED" w:rsidRPr="003B316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066ED" w:rsidRPr="003B3165" w:rsidRDefault="00E363C3" w:rsidP="0039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6ED" w:rsidRPr="003B3165">
        <w:rPr>
          <w:rFonts w:ascii="Times New Roman" w:hAnsi="Times New Roman" w:cs="Times New Roman"/>
          <w:sz w:val="24"/>
          <w:szCs w:val="24"/>
        </w:rPr>
        <w:t xml:space="preserve">. </w:t>
      </w:r>
      <w:r w:rsidR="003B3165" w:rsidRPr="003B3165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комиссию Совета Фурмановского городского поселения по вопросам жилищно-коммунального хозяйства, местному самоуправлению </w:t>
      </w:r>
      <w:r w:rsidR="00F20E1F" w:rsidRPr="003B3165">
        <w:rPr>
          <w:rFonts w:ascii="Times New Roman" w:hAnsi="Times New Roman" w:cs="Times New Roman"/>
          <w:sz w:val="24"/>
          <w:szCs w:val="24"/>
        </w:rPr>
        <w:t>и социальной</w:t>
      </w:r>
      <w:r w:rsidR="003B3165" w:rsidRPr="003B3165">
        <w:rPr>
          <w:rFonts w:ascii="Times New Roman" w:hAnsi="Times New Roman" w:cs="Times New Roman"/>
          <w:sz w:val="24"/>
          <w:szCs w:val="24"/>
        </w:rPr>
        <w:t xml:space="preserve"> политике.</w:t>
      </w:r>
    </w:p>
    <w:p w:rsidR="005E35B6" w:rsidRPr="003B3165" w:rsidRDefault="005E35B6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E4C" w:rsidRDefault="000C4E4C" w:rsidP="00A2214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4C" w:rsidRDefault="000C4E4C" w:rsidP="00A2214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814" w:rsidRPr="00D63A47" w:rsidRDefault="00103CC0" w:rsidP="00A2214D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03CC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Фурмановского городского поселения                                           </w:t>
      </w:r>
      <w:r w:rsidR="00C106A5">
        <w:rPr>
          <w:rFonts w:ascii="Times New Roman" w:eastAsia="Times New Roman" w:hAnsi="Times New Roman" w:cs="Times New Roman"/>
          <w:b/>
          <w:sz w:val="24"/>
          <w:szCs w:val="24"/>
        </w:rPr>
        <w:t>Т. Н. Смирнова</w:t>
      </w:r>
    </w:p>
    <w:sectPr w:rsidR="00B34814" w:rsidRPr="00D63A47" w:rsidSect="00A221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9A2"/>
    <w:multiLevelType w:val="multilevel"/>
    <w:tmpl w:val="7F58DE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0807322F"/>
    <w:multiLevelType w:val="hybridMultilevel"/>
    <w:tmpl w:val="E32A4826"/>
    <w:lvl w:ilvl="0" w:tplc="BDAC0EB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87688"/>
    <w:multiLevelType w:val="hybridMultilevel"/>
    <w:tmpl w:val="FEF232EA"/>
    <w:lvl w:ilvl="0" w:tplc="7F6CB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D6F4C"/>
    <w:multiLevelType w:val="hybridMultilevel"/>
    <w:tmpl w:val="89FE38C0"/>
    <w:lvl w:ilvl="0" w:tplc="239A55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371C"/>
    <w:multiLevelType w:val="multilevel"/>
    <w:tmpl w:val="EC36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5F061C"/>
    <w:multiLevelType w:val="multilevel"/>
    <w:tmpl w:val="EEC216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B6"/>
    <w:rsid w:val="000060FC"/>
    <w:rsid w:val="00015B24"/>
    <w:rsid w:val="00037F57"/>
    <w:rsid w:val="00047DFA"/>
    <w:rsid w:val="0009259C"/>
    <w:rsid w:val="0009321F"/>
    <w:rsid w:val="0009727E"/>
    <w:rsid w:val="000A3A0A"/>
    <w:rsid w:val="000C4E4C"/>
    <w:rsid w:val="000C7803"/>
    <w:rsid w:val="00103CC0"/>
    <w:rsid w:val="00112E57"/>
    <w:rsid w:val="001513BF"/>
    <w:rsid w:val="0016229D"/>
    <w:rsid w:val="001710F7"/>
    <w:rsid w:val="00180923"/>
    <w:rsid w:val="001815EB"/>
    <w:rsid w:val="001A5EDE"/>
    <w:rsid w:val="001B10BF"/>
    <w:rsid w:val="001C2DDC"/>
    <w:rsid w:val="001C5A6C"/>
    <w:rsid w:val="001C68D8"/>
    <w:rsid w:val="001D311E"/>
    <w:rsid w:val="001F606F"/>
    <w:rsid w:val="0020011E"/>
    <w:rsid w:val="00203DBB"/>
    <w:rsid w:val="00212C38"/>
    <w:rsid w:val="0024281E"/>
    <w:rsid w:val="00244A63"/>
    <w:rsid w:val="00254A88"/>
    <w:rsid w:val="002573E9"/>
    <w:rsid w:val="002668BE"/>
    <w:rsid w:val="00292BEB"/>
    <w:rsid w:val="00293733"/>
    <w:rsid w:val="00297D3A"/>
    <w:rsid w:val="002C1CC3"/>
    <w:rsid w:val="002D18DD"/>
    <w:rsid w:val="002D31E7"/>
    <w:rsid w:val="002F2F5C"/>
    <w:rsid w:val="002F4C67"/>
    <w:rsid w:val="00356C14"/>
    <w:rsid w:val="00371098"/>
    <w:rsid w:val="00374FD5"/>
    <w:rsid w:val="0038311A"/>
    <w:rsid w:val="003873DA"/>
    <w:rsid w:val="00391C98"/>
    <w:rsid w:val="003B3165"/>
    <w:rsid w:val="0043346E"/>
    <w:rsid w:val="00437672"/>
    <w:rsid w:val="00456088"/>
    <w:rsid w:val="00472AF0"/>
    <w:rsid w:val="00493F45"/>
    <w:rsid w:val="004A1A93"/>
    <w:rsid w:val="004B4B6F"/>
    <w:rsid w:val="004C04CB"/>
    <w:rsid w:val="00520F16"/>
    <w:rsid w:val="00535046"/>
    <w:rsid w:val="005574B9"/>
    <w:rsid w:val="0058514F"/>
    <w:rsid w:val="005E35B6"/>
    <w:rsid w:val="005F0AED"/>
    <w:rsid w:val="005F7B1A"/>
    <w:rsid w:val="00602CCF"/>
    <w:rsid w:val="00611FD8"/>
    <w:rsid w:val="0061518B"/>
    <w:rsid w:val="00631163"/>
    <w:rsid w:val="00637590"/>
    <w:rsid w:val="006650D2"/>
    <w:rsid w:val="006C2C7C"/>
    <w:rsid w:val="006D0BDF"/>
    <w:rsid w:val="00705F60"/>
    <w:rsid w:val="007066ED"/>
    <w:rsid w:val="0071735C"/>
    <w:rsid w:val="00747A6B"/>
    <w:rsid w:val="00750A51"/>
    <w:rsid w:val="0076533A"/>
    <w:rsid w:val="007768D2"/>
    <w:rsid w:val="007A5F03"/>
    <w:rsid w:val="00854B87"/>
    <w:rsid w:val="008A7FF3"/>
    <w:rsid w:val="008B44D6"/>
    <w:rsid w:val="008C680C"/>
    <w:rsid w:val="008D757A"/>
    <w:rsid w:val="008E7367"/>
    <w:rsid w:val="00905DFB"/>
    <w:rsid w:val="00921468"/>
    <w:rsid w:val="009232D4"/>
    <w:rsid w:val="00926DA0"/>
    <w:rsid w:val="009474B1"/>
    <w:rsid w:val="009A0B87"/>
    <w:rsid w:val="009A0D6A"/>
    <w:rsid w:val="009E5541"/>
    <w:rsid w:val="00A159C1"/>
    <w:rsid w:val="00A2214D"/>
    <w:rsid w:val="00A451F1"/>
    <w:rsid w:val="00A50E3A"/>
    <w:rsid w:val="00A66CD8"/>
    <w:rsid w:val="00AC0D5A"/>
    <w:rsid w:val="00AC3E2B"/>
    <w:rsid w:val="00AD7972"/>
    <w:rsid w:val="00AE02DF"/>
    <w:rsid w:val="00AE3C64"/>
    <w:rsid w:val="00AF52E8"/>
    <w:rsid w:val="00B34814"/>
    <w:rsid w:val="00B43E01"/>
    <w:rsid w:val="00B5006D"/>
    <w:rsid w:val="00B52C5F"/>
    <w:rsid w:val="00B56750"/>
    <w:rsid w:val="00B75E8B"/>
    <w:rsid w:val="00B93BEB"/>
    <w:rsid w:val="00BA1509"/>
    <w:rsid w:val="00BD01B2"/>
    <w:rsid w:val="00C0001D"/>
    <w:rsid w:val="00C05C88"/>
    <w:rsid w:val="00C07AF2"/>
    <w:rsid w:val="00C106A5"/>
    <w:rsid w:val="00C112CC"/>
    <w:rsid w:val="00C2331C"/>
    <w:rsid w:val="00C32DA3"/>
    <w:rsid w:val="00C64386"/>
    <w:rsid w:val="00C67816"/>
    <w:rsid w:val="00CB30C2"/>
    <w:rsid w:val="00CB3317"/>
    <w:rsid w:val="00CF153A"/>
    <w:rsid w:val="00D32D5A"/>
    <w:rsid w:val="00D45838"/>
    <w:rsid w:val="00D63A47"/>
    <w:rsid w:val="00D67D24"/>
    <w:rsid w:val="00DC489B"/>
    <w:rsid w:val="00DD1B06"/>
    <w:rsid w:val="00DF37B8"/>
    <w:rsid w:val="00DF4376"/>
    <w:rsid w:val="00E005E4"/>
    <w:rsid w:val="00E24AB4"/>
    <w:rsid w:val="00E30D44"/>
    <w:rsid w:val="00E32104"/>
    <w:rsid w:val="00E34A93"/>
    <w:rsid w:val="00E363C3"/>
    <w:rsid w:val="00E56A4C"/>
    <w:rsid w:val="00E70811"/>
    <w:rsid w:val="00EB68E3"/>
    <w:rsid w:val="00EB77BA"/>
    <w:rsid w:val="00ED36BE"/>
    <w:rsid w:val="00ED3AED"/>
    <w:rsid w:val="00EF4CBA"/>
    <w:rsid w:val="00EF5BE2"/>
    <w:rsid w:val="00F20E1F"/>
    <w:rsid w:val="00F26AB7"/>
    <w:rsid w:val="00F63F90"/>
    <w:rsid w:val="00F736DA"/>
    <w:rsid w:val="00F83C9E"/>
    <w:rsid w:val="00F911E2"/>
    <w:rsid w:val="00FD5255"/>
    <w:rsid w:val="00FD76F2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1C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B31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C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4E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1C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B31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C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4E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02AA2E52E578EBC053F21EDD1176BBEE5057005E7895497468FFA5036910B4415D76CS0f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302AA2E52E578EBC05213AF8D1176BBEEC057502E9895497468FFA50S3f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302AA2E52E578EBC053F21EDD1176BBEED04730BE4D45E9F1F83F8S5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C05D-CD1C-4C04-83A2-8F957E8C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2021-12-17T10:17:00Z</cp:lastPrinted>
  <dcterms:created xsi:type="dcterms:W3CDTF">2021-12-17T11:49:00Z</dcterms:created>
  <dcterms:modified xsi:type="dcterms:W3CDTF">2021-12-27T13:41:00Z</dcterms:modified>
</cp:coreProperties>
</file>