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956" w:rsidRDefault="00D82956" w:rsidP="00D8295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82956" w:rsidRPr="007A333E" w:rsidRDefault="00D82956" w:rsidP="00D8295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A333E">
        <w:rPr>
          <w:rFonts w:ascii="Times New Roman" w:hAnsi="Times New Roman" w:cs="Times New Roman"/>
          <w:sz w:val="24"/>
          <w:szCs w:val="24"/>
        </w:rPr>
        <w:t>ПЕРЕЧЕНЬ</w:t>
      </w:r>
    </w:p>
    <w:p w:rsidR="00D82956" w:rsidRPr="007A333E" w:rsidRDefault="00D82956" w:rsidP="00D8295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A333E">
        <w:rPr>
          <w:rFonts w:ascii="Times New Roman" w:hAnsi="Times New Roman" w:cs="Times New Roman"/>
          <w:sz w:val="24"/>
          <w:szCs w:val="24"/>
        </w:rPr>
        <w:t xml:space="preserve">ИМУЩЕСТВА </w:t>
      </w:r>
      <w:r>
        <w:rPr>
          <w:rFonts w:ascii="Times New Roman" w:hAnsi="Times New Roman" w:cs="Times New Roman"/>
          <w:sz w:val="24"/>
          <w:szCs w:val="24"/>
        </w:rPr>
        <w:t>ФУРМАНОВСКОГО МУНИЦИПАЛЬНОГО РАЙОНА</w:t>
      </w:r>
      <w:r w:rsidRPr="007A333E">
        <w:rPr>
          <w:rFonts w:ascii="Times New Roman" w:hAnsi="Times New Roman" w:cs="Times New Roman"/>
          <w:sz w:val="24"/>
          <w:szCs w:val="24"/>
        </w:rPr>
        <w:t>,</w:t>
      </w:r>
      <w:r w:rsidR="00875668">
        <w:rPr>
          <w:rFonts w:ascii="Times New Roman" w:hAnsi="Times New Roman" w:cs="Times New Roman"/>
          <w:sz w:val="24"/>
          <w:szCs w:val="24"/>
        </w:rPr>
        <w:t xml:space="preserve"> РАСПОЛОЖЕННОГО НА ТЕРРИТОРИИ ФУРМАНОВСКОГО ГОРОДСКОГО ПОСЕЛЕНИЯ,</w:t>
      </w:r>
      <w:r w:rsidRPr="007A333E">
        <w:rPr>
          <w:rFonts w:ascii="Times New Roman" w:hAnsi="Times New Roman" w:cs="Times New Roman"/>
          <w:sz w:val="24"/>
          <w:szCs w:val="24"/>
        </w:rPr>
        <w:t xml:space="preserve"> ПРЕДНАЗНАЧЕННОГО ДЛЯ ПЕРЕДАЧИ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33E">
        <w:rPr>
          <w:rFonts w:ascii="Times New Roman" w:hAnsi="Times New Roman" w:cs="Times New Roman"/>
          <w:sz w:val="24"/>
          <w:szCs w:val="24"/>
        </w:rPr>
        <w:t>ВО ВЛАДЕНИЕ И (ИЛИ) В ПОЛЬЗОВАНИЕ СУБЪЕКТАМ МАЛОГО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33E">
        <w:rPr>
          <w:rFonts w:ascii="Times New Roman" w:hAnsi="Times New Roman" w:cs="Times New Roman"/>
          <w:sz w:val="24"/>
          <w:szCs w:val="24"/>
        </w:rPr>
        <w:t xml:space="preserve">И СРЕДНЕГО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A333E">
        <w:rPr>
          <w:rFonts w:ascii="Times New Roman" w:hAnsi="Times New Roman" w:cs="Times New Roman"/>
          <w:sz w:val="24"/>
          <w:szCs w:val="24"/>
        </w:rPr>
        <w:t>РЕДПРИНИМАТЕЛЬСТВА И ОРГАНИЗАЦИЯМ,</w:t>
      </w:r>
    </w:p>
    <w:p w:rsidR="00D82956" w:rsidRPr="001C2322" w:rsidRDefault="00D82956" w:rsidP="00D8295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A333E">
        <w:rPr>
          <w:rFonts w:ascii="Times New Roman" w:hAnsi="Times New Roman" w:cs="Times New Roman"/>
          <w:sz w:val="24"/>
          <w:szCs w:val="24"/>
        </w:rPr>
        <w:t>ОБРАЗУЮЩИМ ИНФРАСТРУКТУРУ ИХ ПОДДЕРЖКИ</w:t>
      </w:r>
      <w:r w:rsidR="001C2322">
        <w:rPr>
          <w:sz w:val="23"/>
          <w:szCs w:val="23"/>
        </w:rPr>
        <w:t xml:space="preserve">, </w:t>
      </w:r>
      <w:r w:rsidR="001C2322" w:rsidRPr="001C2322">
        <w:rPr>
          <w:rFonts w:ascii="Times New Roman" w:hAnsi="Times New Roman" w:cs="Times New Roman"/>
          <w:sz w:val="24"/>
          <w:szCs w:val="24"/>
        </w:rPr>
        <w:t>А ТАКЖЕ ФИЗИЧЕСКИМ ЛИЦАМ, НЕ ЯВЛЯЮЩИМИСЯ ИНДИВИДУАЛЬНЫМИ ПРЕДПРИНИМАТЕЛЯМИ И ПРИМЕНЯЮЩИМИ СПЕЦИАЛЬНЫЙ НАЛОГОВЫЙ РЕЖИМ «НАЛОГ НА ПРОФЕССИОНАЛЬНЫЙ ДОХОД</w:t>
      </w:r>
    </w:p>
    <w:p w:rsidR="00D82956" w:rsidRPr="001C2322" w:rsidRDefault="00D82956" w:rsidP="00D829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2956" w:rsidRPr="007A333E" w:rsidRDefault="00D82956" w:rsidP="00D829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5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579"/>
        <w:gridCol w:w="3972"/>
        <w:gridCol w:w="2160"/>
      </w:tblGrid>
      <w:tr w:rsidR="00D82956" w:rsidRPr="007A333E" w:rsidTr="00F064A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56" w:rsidRPr="007A333E" w:rsidRDefault="00D82956" w:rsidP="00F064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7A33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333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Pr="007A333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A333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56" w:rsidRPr="007A333E" w:rsidRDefault="00D82956" w:rsidP="00F064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33E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56" w:rsidRPr="007A333E" w:rsidRDefault="00D82956" w:rsidP="00F064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33E"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Местонахождение объекта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56" w:rsidRPr="007A333E" w:rsidRDefault="00D82956" w:rsidP="00F064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33E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Ориентировочная</w:t>
            </w:r>
            <w:r w:rsidRPr="007A333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площадь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A333E">
              <w:rPr>
                <w:rFonts w:ascii="Times New Roman" w:hAnsi="Times New Roman" w:cs="Times New Roman"/>
                <w:b/>
                <w:sz w:val="24"/>
                <w:szCs w:val="24"/>
              </w:rPr>
              <w:t>бъекта, кв. м</w:t>
            </w:r>
          </w:p>
        </w:tc>
      </w:tr>
      <w:tr w:rsidR="00D82956" w:rsidRPr="007A333E" w:rsidTr="00F064A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56" w:rsidRPr="007A333E" w:rsidRDefault="00D82956" w:rsidP="00F064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56" w:rsidRPr="007A333E" w:rsidRDefault="00D82956" w:rsidP="00F064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56" w:rsidRPr="007A333E" w:rsidRDefault="00D82956" w:rsidP="00F064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область, г. Фурманов, ул. Социалистическая, д. 12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56" w:rsidRPr="007A333E" w:rsidRDefault="00D82956" w:rsidP="00F064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854,9</w:t>
            </w:r>
          </w:p>
        </w:tc>
      </w:tr>
      <w:tr w:rsidR="00D82956" w:rsidRPr="007A333E" w:rsidTr="00F064A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56" w:rsidRPr="007A333E" w:rsidRDefault="00D82956" w:rsidP="00F064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56" w:rsidRPr="007A333E" w:rsidRDefault="00D82956" w:rsidP="00F064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56" w:rsidRPr="007A333E" w:rsidRDefault="00D82956" w:rsidP="00F064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область, г. Фурманов, ул. Тимирязева, д. 42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56" w:rsidRPr="007A333E" w:rsidRDefault="00D82956" w:rsidP="00F064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73,9</w:t>
            </w:r>
          </w:p>
        </w:tc>
      </w:tr>
      <w:tr w:rsidR="009C60D8" w:rsidRPr="007A333E" w:rsidTr="00F064A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D8" w:rsidRPr="00AE3C08" w:rsidRDefault="009C60D8" w:rsidP="00A971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D8" w:rsidRDefault="009C60D8" w:rsidP="00A97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D8" w:rsidRDefault="009C60D8" w:rsidP="00A97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область, г. Фурманов, ул. Нижний Двор, д. 38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D8" w:rsidRDefault="009C60D8" w:rsidP="00A971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</w:tr>
      <w:tr w:rsidR="009C60D8" w:rsidRPr="00AE3C08" w:rsidTr="00F064A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D8" w:rsidRPr="00AE3C08" w:rsidRDefault="009C60D8" w:rsidP="00A971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D8" w:rsidRDefault="009C60D8" w:rsidP="00A97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Теннисный корт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D8" w:rsidRDefault="009C60D8" w:rsidP="00A97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область, г. Фурманов, ул. Попова, д. 29 на территории профилактория</w:t>
            </w:r>
            <w:proofErr w:type="gram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D8" w:rsidRDefault="009C60D8" w:rsidP="00A971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964,8</w:t>
            </w:r>
          </w:p>
        </w:tc>
      </w:tr>
      <w:tr w:rsidR="009C60D8" w:rsidRPr="00AE3C08" w:rsidTr="00F064A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D8" w:rsidRDefault="009C60D8" w:rsidP="00A971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D8" w:rsidRDefault="009C60D8" w:rsidP="00A97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D8" w:rsidRDefault="009C60D8" w:rsidP="00A97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область, г. Фурманов, ул. Демьяна Бедного, д. 42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D8" w:rsidRDefault="009C60D8" w:rsidP="00A971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71,7</w:t>
            </w:r>
          </w:p>
        </w:tc>
      </w:tr>
      <w:tr w:rsidR="003822F1" w:rsidRPr="00AE3C08" w:rsidTr="00F064A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F1" w:rsidRDefault="003822F1" w:rsidP="00A971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F1" w:rsidRDefault="003822F1" w:rsidP="00883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F1" w:rsidRDefault="003822F1" w:rsidP="00883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область, г. Фурманов, ул. Возрождения, д. 15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F1" w:rsidRDefault="003822F1" w:rsidP="008836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5C0F5E" w:rsidRPr="00AE3C08" w:rsidTr="00F064A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F5E" w:rsidRDefault="005C0F5E" w:rsidP="00A971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F5E" w:rsidRDefault="005C0F5E" w:rsidP="00883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F5E" w:rsidRDefault="005C0F5E" w:rsidP="00883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г. Фурманов, ул. Социалистическая, д. 4,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F5E" w:rsidRDefault="005C0F5E" w:rsidP="008836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70,9</w:t>
            </w:r>
          </w:p>
        </w:tc>
      </w:tr>
    </w:tbl>
    <w:p w:rsidR="00D82956" w:rsidRPr="007A333E" w:rsidRDefault="00D82956" w:rsidP="00D82956"/>
    <w:p w:rsidR="00D82956" w:rsidRPr="00D82956" w:rsidRDefault="00D82956" w:rsidP="00D82956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6D4DCA">
        <w:rPr>
          <w:rFonts w:ascii="Times New Roman" w:hAnsi="Times New Roman" w:cs="Times New Roman"/>
          <w:sz w:val="24"/>
          <w:szCs w:val="24"/>
        </w:rPr>
        <w:t xml:space="preserve">еречень имущества </w:t>
      </w:r>
      <w:r>
        <w:rPr>
          <w:rFonts w:ascii="Times New Roman" w:hAnsi="Times New Roman" w:cs="Times New Roman"/>
          <w:sz w:val="24"/>
          <w:szCs w:val="24"/>
        </w:rPr>
        <w:t>Фурмановского муниципального района</w:t>
      </w:r>
      <w:r w:rsidRPr="006D4DCA">
        <w:rPr>
          <w:rFonts w:ascii="Times New Roman" w:hAnsi="Times New Roman" w:cs="Times New Roman"/>
          <w:sz w:val="24"/>
          <w:szCs w:val="24"/>
        </w:rPr>
        <w:t>,</w:t>
      </w:r>
      <w:r w:rsidR="00875668">
        <w:rPr>
          <w:rFonts w:ascii="Times New Roman" w:hAnsi="Times New Roman" w:cs="Times New Roman"/>
          <w:sz w:val="24"/>
          <w:szCs w:val="24"/>
        </w:rPr>
        <w:t xml:space="preserve"> расположенного на территории Фурмановского городского поселения,</w:t>
      </w:r>
      <w:r w:rsidRPr="006D4DCA">
        <w:rPr>
          <w:rFonts w:ascii="Times New Roman" w:hAnsi="Times New Roman" w:cs="Times New Roman"/>
          <w:sz w:val="24"/>
          <w:szCs w:val="24"/>
        </w:rPr>
        <w:t xml:space="preserve">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их поддержки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sz w:val="24"/>
          <w:szCs w:val="24"/>
        </w:rPr>
        <w:t>твержден Р</w:t>
      </w:r>
      <w:r w:rsidRPr="00D82956">
        <w:rPr>
          <w:rFonts w:ascii="Times New Roman" w:eastAsia="Times New Roman" w:hAnsi="Times New Roman" w:cs="Times New Roman"/>
          <w:sz w:val="24"/>
          <w:szCs w:val="24"/>
        </w:rPr>
        <w:t xml:space="preserve">ешением </w:t>
      </w:r>
      <w:r>
        <w:rPr>
          <w:rFonts w:ascii="Times New Roman" w:eastAsia="Times New Roman" w:hAnsi="Times New Roman" w:cs="Times New Roman"/>
          <w:sz w:val="24"/>
          <w:szCs w:val="24"/>
        </w:rPr>
        <w:t>Совета Фурмановского муниципального района</w:t>
      </w:r>
      <w:r w:rsidR="00875668">
        <w:rPr>
          <w:rFonts w:ascii="Times New Roman" w:eastAsia="Times New Roman" w:hAnsi="Times New Roman" w:cs="Times New Roman"/>
          <w:sz w:val="24"/>
          <w:szCs w:val="24"/>
        </w:rPr>
        <w:t xml:space="preserve"> от 22.08</w:t>
      </w:r>
      <w:r w:rsidR="00760974">
        <w:rPr>
          <w:rFonts w:ascii="Times New Roman" w:eastAsia="Times New Roman" w:hAnsi="Times New Roman" w:cs="Times New Roman"/>
          <w:sz w:val="24"/>
          <w:szCs w:val="24"/>
        </w:rPr>
        <w:t>.2019 №75</w:t>
      </w:r>
      <w:r w:rsidR="003822F1">
        <w:rPr>
          <w:rFonts w:ascii="Times New Roman" w:eastAsia="Times New Roman" w:hAnsi="Times New Roman" w:cs="Times New Roman"/>
          <w:sz w:val="24"/>
          <w:szCs w:val="24"/>
        </w:rPr>
        <w:t xml:space="preserve"> (в редакции решения Совета Фурмановского муниципального района от 24.10.2019 №101</w:t>
      </w:r>
      <w:r w:rsidR="005C0F5E">
        <w:rPr>
          <w:rFonts w:ascii="Times New Roman" w:eastAsia="Times New Roman" w:hAnsi="Times New Roman" w:cs="Times New Roman"/>
          <w:sz w:val="24"/>
          <w:szCs w:val="24"/>
        </w:rPr>
        <w:t>, решения Совета Фурмановского муниципального района от 25.06.2020 №61</w:t>
      </w:r>
      <w:r w:rsidR="001C23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bookmarkStart w:id="0" w:name="_GoBack"/>
      <w:r w:rsidR="001C2322">
        <w:rPr>
          <w:rFonts w:ascii="Times New Roman" w:eastAsia="Times New Roman" w:hAnsi="Times New Roman" w:cs="Times New Roman"/>
          <w:sz w:val="24"/>
          <w:szCs w:val="24"/>
        </w:rPr>
        <w:t>решения Совета</w:t>
      </w:r>
      <w:proofErr w:type="gramEnd"/>
      <w:r w:rsidR="001C23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2322">
        <w:rPr>
          <w:rFonts w:ascii="Times New Roman" w:eastAsia="Times New Roman" w:hAnsi="Times New Roman" w:cs="Times New Roman"/>
          <w:sz w:val="24"/>
          <w:szCs w:val="24"/>
        </w:rPr>
        <w:t>Фурмановского муниципального района</w:t>
      </w:r>
      <w:r w:rsidR="001C2322">
        <w:rPr>
          <w:rFonts w:ascii="Times New Roman" w:eastAsia="Times New Roman" w:hAnsi="Times New Roman" w:cs="Times New Roman"/>
          <w:sz w:val="24"/>
          <w:szCs w:val="24"/>
        </w:rPr>
        <w:t xml:space="preserve"> от  18.03.2021 №23</w:t>
      </w:r>
      <w:bookmarkEnd w:id="0"/>
      <w:r w:rsidR="003822F1">
        <w:rPr>
          <w:rFonts w:ascii="Times New Roman" w:eastAsia="Times New Roman" w:hAnsi="Times New Roman" w:cs="Times New Roman"/>
          <w:sz w:val="24"/>
          <w:szCs w:val="24"/>
        </w:rPr>
        <w:t>)</w:t>
      </w:r>
      <w:r w:rsidR="0076097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82956">
        <w:rPr>
          <w:rFonts w:ascii="Times New Roman" w:eastAsia="Times New Roman" w:hAnsi="Times New Roman" w:cs="Times New Roman"/>
          <w:sz w:val="16"/>
          <w:szCs w:val="16"/>
        </w:rPr>
        <w:t> </w:t>
      </w:r>
    </w:p>
    <w:p w:rsidR="00B07EC6" w:rsidRDefault="00B07EC6"/>
    <w:sectPr w:rsidR="00B07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82956"/>
    <w:rsid w:val="001C2322"/>
    <w:rsid w:val="00280315"/>
    <w:rsid w:val="003822F1"/>
    <w:rsid w:val="004963B8"/>
    <w:rsid w:val="005C0F5E"/>
    <w:rsid w:val="00760974"/>
    <w:rsid w:val="00875668"/>
    <w:rsid w:val="008F453C"/>
    <w:rsid w:val="009C60D8"/>
    <w:rsid w:val="00B07EC6"/>
    <w:rsid w:val="00D8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29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D829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82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2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2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АФГП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АФГП</dc:creator>
  <cp:keywords/>
  <dc:description/>
  <cp:lastModifiedBy>Пользователь Windows</cp:lastModifiedBy>
  <cp:revision>10</cp:revision>
  <cp:lastPrinted>2019-12-06T09:05:00Z</cp:lastPrinted>
  <dcterms:created xsi:type="dcterms:W3CDTF">2017-10-06T12:19:00Z</dcterms:created>
  <dcterms:modified xsi:type="dcterms:W3CDTF">2021-04-05T08:16:00Z</dcterms:modified>
</cp:coreProperties>
</file>