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183F61" w:rsidRDefault="00BC59F1" w:rsidP="00D36E2B">
            <w:pPr>
              <w:pStyle w:val="a3"/>
              <w:widowControl w:val="0"/>
              <w:jc w:val="left"/>
            </w:pPr>
            <w:bookmarkStart w:id="0" w:name="_GoBack"/>
            <w:bookmarkEnd w:id="0"/>
            <w:r w:rsidRPr="00183F6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183F61">
              <w:t>«УТВЕРЖДАЮ»</w:t>
            </w:r>
          </w:p>
          <w:p w:rsidR="00D36E2B" w:rsidRPr="00183F61" w:rsidRDefault="00CB2DFE" w:rsidP="00D36E2B">
            <w:pPr>
              <w:pStyle w:val="a3"/>
              <w:widowControl w:val="0"/>
              <w:jc w:val="left"/>
            </w:pPr>
            <w:r w:rsidRPr="00183F61">
              <w:t>Г</w:t>
            </w:r>
            <w:r w:rsidR="00D36E2B" w:rsidRPr="00183F61">
              <w:t>лав</w:t>
            </w:r>
            <w:r w:rsidRPr="00183F61">
              <w:t>а</w:t>
            </w:r>
            <w:r w:rsidR="00D36E2B" w:rsidRPr="00183F61">
              <w:t xml:space="preserve"> Фурмановского</w:t>
            </w:r>
          </w:p>
          <w:p w:rsidR="00D36E2B" w:rsidRPr="00183F61" w:rsidRDefault="00D36E2B" w:rsidP="00D36E2B">
            <w:pPr>
              <w:pStyle w:val="a3"/>
              <w:widowControl w:val="0"/>
              <w:jc w:val="left"/>
            </w:pPr>
            <w:r w:rsidRPr="00183F61">
              <w:t>муниципального района</w:t>
            </w:r>
          </w:p>
          <w:p w:rsidR="00D36E2B" w:rsidRPr="00183F61" w:rsidRDefault="00D36E2B" w:rsidP="00D36E2B">
            <w:pPr>
              <w:pStyle w:val="a3"/>
              <w:widowControl w:val="0"/>
              <w:jc w:val="left"/>
            </w:pPr>
            <w:r w:rsidRPr="00183F61">
              <w:t>_____________________Р.А. Соловьев</w:t>
            </w:r>
          </w:p>
          <w:p w:rsidR="00D36E2B" w:rsidRPr="00183F61" w:rsidRDefault="00D36E2B" w:rsidP="00D36E2B">
            <w:pPr>
              <w:pStyle w:val="a3"/>
              <w:widowControl w:val="0"/>
              <w:jc w:val="left"/>
            </w:pPr>
            <w:r w:rsidRPr="00183F61">
              <w:t>« ___» _______________ 20</w:t>
            </w:r>
            <w:r w:rsidR="00B67E21" w:rsidRPr="00183F61">
              <w:t>20год</w:t>
            </w:r>
          </w:p>
          <w:p w:rsidR="00BC59F1" w:rsidRPr="00183F61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183F61" w:rsidRDefault="00B37C4A" w:rsidP="007B1517">
      <w:pPr>
        <w:pStyle w:val="a3"/>
        <w:widowControl w:val="0"/>
        <w:jc w:val="center"/>
      </w:pPr>
      <w:r w:rsidRPr="00183F61">
        <w:t>по</w:t>
      </w:r>
      <w:r w:rsidR="0074511C" w:rsidRPr="00183F61">
        <w:t xml:space="preserve"> прод</w:t>
      </w:r>
      <w:r w:rsidR="00813A37" w:rsidRPr="00183F61">
        <w:t>аж</w:t>
      </w:r>
      <w:r w:rsidRPr="00183F61">
        <w:t>е</w:t>
      </w:r>
      <w:r w:rsidR="00813A37" w:rsidRPr="00183F61">
        <w:t xml:space="preserve"> </w:t>
      </w:r>
      <w:r w:rsidR="006C7A9C" w:rsidRPr="00183F61">
        <w:t>земельного участка</w:t>
      </w:r>
      <w:r w:rsidR="00813A37" w:rsidRPr="00183F61">
        <w:t>,</w:t>
      </w:r>
    </w:p>
    <w:p w:rsidR="0074511C" w:rsidRPr="00183F61" w:rsidRDefault="00813A37" w:rsidP="007B1517">
      <w:pPr>
        <w:pStyle w:val="a3"/>
        <w:widowControl w:val="0"/>
        <w:jc w:val="center"/>
      </w:pPr>
      <w:r w:rsidRPr="00183F61">
        <w:t>расположенн</w:t>
      </w:r>
      <w:r w:rsidR="00176073" w:rsidRPr="00183F61">
        <w:t>ого</w:t>
      </w:r>
      <w:r w:rsidRPr="00183F61">
        <w:t xml:space="preserve"> по адресу:</w:t>
      </w:r>
    </w:p>
    <w:p w:rsidR="00F24458" w:rsidRPr="00183F61" w:rsidRDefault="006C7A9C" w:rsidP="007B1517">
      <w:pPr>
        <w:pStyle w:val="a3"/>
        <w:widowControl w:val="0"/>
        <w:jc w:val="center"/>
        <w:rPr>
          <w:color w:val="000000"/>
        </w:rPr>
      </w:pPr>
      <w:r w:rsidRPr="00183F61">
        <w:t>Ивановская область</w:t>
      </w:r>
      <w:r w:rsidR="00813A37" w:rsidRPr="00183F61">
        <w:t>,</w:t>
      </w:r>
      <w:r w:rsidR="007B4D20" w:rsidRPr="00183F61">
        <w:t xml:space="preserve"> </w:t>
      </w:r>
      <w:r w:rsidR="003801CD" w:rsidRPr="00183F61">
        <w:t>г. Фурманов</w:t>
      </w:r>
      <w:r w:rsidR="00D36E2B" w:rsidRPr="00183F61">
        <w:t>,</w:t>
      </w:r>
      <w:r w:rsidR="003801CD" w:rsidRPr="00183F61">
        <w:t xml:space="preserve"> ул.</w:t>
      </w:r>
      <w:r w:rsidR="00183F61">
        <w:t xml:space="preserve"> Жданова,  дом 3</w:t>
      </w:r>
    </w:p>
    <w:p w:rsidR="006559AB" w:rsidRPr="00183F61" w:rsidRDefault="001B5E05" w:rsidP="007B1517">
      <w:pPr>
        <w:pStyle w:val="a3"/>
        <w:widowControl w:val="0"/>
        <w:jc w:val="center"/>
        <w:rPr>
          <w:color w:val="000000"/>
        </w:rPr>
      </w:pPr>
      <w:r w:rsidRPr="00183F61">
        <w:rPr>
          <w:color w:val="000000"/>
        </w:rPr>
        <w:t xml:space="preserve">кадастровый номер </w:t>
      </w:r>
      <w:r w:rsidR="00CA0913" w:rsidRPr="00183F61">
        <w:rPr>
          <w:color w:val="000000"/>
        </w:rPr>
        <w:t xml:space="preserve"> </w:t>
      </w:r>
      <w:r w:rsidR="00D36E2B" w:rsidRPr="00183F61">
        <w:rPr>
          <w:color w:val="000000"/>
        </w:rPr>
        <w:t>37:</w:t>
      </w:r>
      <w:r w:rsidR="003801CD" w:rsidRPr="00183F61">
        <w:rPr>
          <w:color w:val="000000"/>
        </w:rPr>
        <w:t>27</w:t>
      </w:r>
      <w:r w:rsidR="00D36E2B" w:rsidRPr="00183F61">
        <w:t>:01</w:t>
      </w:r>
      <w:r w:rsidR="00183F61">
        <w:t>1008</w:t>
      </w:r>
      <w:r w:rsidR="00D36E2B" w:rsidRPr="00183F61">
        <w:t>:</w:t>
      </w:r>
      <w:r w:rsidR="00183F61">
        <w:t>58</w:t>
      </w:r>
    </w:p>
    <w:p w:rsidR="006559AB" w:rsidRPr="00183F61" w:rsidRDefault="00BD1C1D" w:rsidP="007B1517">
      <w:pPr>
        <w:pStyle w:val="a3"/>
        <w:widowControl w:val="0"/>
        <w:jc w:val="center"/>
        <w:rPr>
          <w:color w:val="000000"/>
        </w:rPr>
      </w:pPr>
      <w:r w:rsidRPr="00183F61">
        <w:rPr>
          <w:color w:val="000000"/>
        </w:rPr>
        <w:t>(</w:t>
      </w:r>
      <w:r w:rsidR="00D36E2B" w:rsidRPr="00183F61">
        <w:rPr>
          <w:color w:val="000000"/>
        </w:rPr>
        <w:t xml:space="preserve">для </w:t>
      </w:r>
      <w:r w:rsidR="003801CD" w:rsidRPr="00183F61">
        <w:rPr>
          <w:color w:val="000000"/>
        </w:rPr>
        <w:t>строительства</w:t>
      </w:r>
      <w:r w:rsidR="00183F61">
        <w:rPr>
          <w:color w:val="000000"/>
        </w:rPr>
        <w:t xml:space="preserve"> индивидуального жилого дома</w:t>
      </w:r>
      <w:r w:rsidR="006559AB" w:rsidRPr="00183F61">
        <w:rPr>
          <w:color w:val="000000"/>
        </w:rPr>
        <w:t>)</w:t>
      </w: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E74EDC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183F61" w:rsidRDefault="006A4AFA" w:rsidP="002F216F">
      <w:pPr>
        <w:widowControl w:val="0"/>
        <w:tabs>
          <w:tab w:val="left" w:pos="300"/>
          <w:tab w:val="right" w:pos="9615"/>
        </w:tabs>
        <w:rPr>
          <w:color w:val="FF0000"/>
        </w:rPr>
      </w:pPr>
    </w:p>
    <w:p w:rsidR="006A4AFA" w:rsidRPr="00183F61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C1920" w:rsidRPr="00183F61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</w:pPr>
      <w:r w:rsidRPr="00183F61">
        <w:t>Фурманов 20</w:t>
      </w:r>
      <w:r w:rsidR="00D9643E" w:rsidRPr="00183F61">
        <w:t>20</w:t>
      </w:r>
      <w:r w:rsidR="00ED7BB2" w:rsidRPr="00183F61">
        <w:t xml:space="preserve"> </w:t>
      </w:r>
      <w:r w:rsidR="0074511C" w:rsidRPr="00183F61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183F61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E27861" w:rsidRPr="00E27861" w:rsidRDefault="00E27861" w:rsidP="00E1467A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Фурмановского муниципального района </w:t>
            </w:r>
            <w:r w:rsidRPr="008B64F7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«О проведении аукциона по продаже земельного участка из земель, находящихся в государственной собственности»</w:t>
            </w:r>
            <w:r w:rsidR="00183F61">
              <w:rPr>
                <w:sz w:val="20"/>
                <w:szCs w:val="20"/>
              </w:rPr>
              <w:t xml:space="preserve"> №</w:t>
            </w:r>
            <w:r w:rsidR="00E1467A">
              <w:rPr>
                <w:sz w:val="20"/>
                <w:szCs w:val="20"/>
              </w:rPr>
              <w:t>634</w:t>
            </w:r>
            <w:r w:rsidR="00183F61">
              <w:rPr>
                <w:sz w:val="20"/>
                <w:szCs w:val="20"/>
              </w:rPr>
              <w:t xml:space="preserve"> от </w:t>
            </w:r>
            <w:r w:rsidR="00E1467A">
              <w:rPr>
                <w:sz w:val="20"/>
                <w:szCs w:val="20"/>
              </w:rPr>
              <w:t>21.08.2020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F50960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50960" w:rsidRPr="00E27861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F50960" w:rsidRPr="00E27861" w:rsidRDefault="00F50960" w:rsidP="000005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Земельный участок общей площадью </w:t>
            </w:r>
            <w:r w:rsidR="00183F61">
              <w:rPr>
                <w:sz w:val="20"/>
                <w:szCs w:val="20"/>
              </w:rPr>
              <w:t>1232</w:t>
            </w:r>
            <w:r w:rsidRPr="00E27861">
              <w:rPr>
                <w:sz w:val="20"/>
                <w:szCs w:val="20"/>
              </w:rPr>
              <w:t xml:space="preserve"> кв.м.; </w:t>
            </w:r>
          </w:p>
          <w:p w:rsidR="0000054F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адрес: Ивановская область</w:t>
            </w:r>
            <w:r w:rsidRPr="00F50960">
              <w:rPr>
                <w:b/>
                <w:sz w:val="20"/>
                <w:szCs w:val="20"/>
              </w:rPr>
              <w:t xml:space="preserve">, г. Фурманов, ул. </w:t>
            </w:r>
            <w:r w:rsidR="00183F61">
              <w:rPr>
                <w:b/>
                <w:sz w:val="20"/>
                <w:szCs w:val="20"/>
              </w:rPr>
              <w:t>Жданова, дом 3</w:t>
            </w:r>
            <w:r w:rsidRPr="00F50960">
              <w:rPr>
                <w:b/>
                <w:sz w:val="20"/>
                <w:szCs w:val="20"/>
              </w:rPr>
              <w:t>;</w:t>
            </w:r>
          </w:p>
          <w:p w:rsidR="00F50960" w:rsidRPr="00F50960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кадастровый номер - </w:t>
            </w:r>
            <w:r w:rsidRPr="00F50960">
              <w:rPr>
                <w:b/>
                <w:sz w:val="20"/>
                <w:szCs w:val="20"/>
              </w:rPr>
              <w:t>37:27:01</w:t>
            </w:r>
            <w:r w:rsidR="00183F61">
              <w:rPr>
                <w:b/>
                <w:sz w:val="20"/>
                <w:szCs w:val="20"/>
              </w:rPr>
              <w:t>1008</w:t>
            </w:r>
            <w:r w:rsidRPr="00F50960">
              <w:rPr>
                <w:b/>
                <w:sz w:val="20"/>
                <w:szCs w:val="20"/>
              </w:rPr>
              <w:t>:</w:t>
            </w:r>
            <w:r w:rsidR="00183F61">
              <w:rPr>
                <w:b/>
                <w:sz w:val="20"/>
                <w:szCs w:val="20"/>
              </w:rPr>
              <w:t>58</w:t>
            </w:r>
            <w:r w:rsidRPr="00F50960">
              <w:rPr>
                <w:b/>
                <w:sz w:val="20"/>
                <w:szCs w:val="20"/>
              </w:rPr>
              <w:t>;</w:t>
            </w:r>
          </w:p>
          <w:p w:rsidR="00F50960" w:rsidRPr="00E27861" w:rsidRDefault="00F50960" w:rsidP="000005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категория земель - земли населенных пунктов; </w:t>
            </w:r>
          </w:p>
          <w:p w:rsidR="00183F61" w:rsidRDefault="00F50960" w:rsidP="0000054F">
            <w:pPr>
              <w:tabs>
                <w:tab w:val="left" w:pos="8640"/>
              </w:tabs>
              <w:spacing w:line="276" w:lineRule="auto"/>
              <w:ind w:right="355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разрешенное использование (назначение) –</w:t>
            </w:r>
            <w:r>
              <w:rPr>
                <w:sz w:val="20"/>
                <w:szCs w:val="20"/>
              </w:rPr>
              <w:t xml:space="preserve"> </w:t>
            </w:r>
            <w:r w:rsidR="00183F61">
              <w:rPr>
                <w:sz w:val="20"/>
                <w:szCs w:val="20"/>
              </w:rPr>
              <w:t>для строительства индивидуального жилого дома</w:t>
            </w:r>
            <w:r w:rsidR="005365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50960" w:rsidRPr="0000054F" w:rsidRDefault="00F240AE" w:rsidP="00682B38">
            <w:pPr>
              <w:tabs>
                <w:tab w:val="left" w:pos="8640"/>
              </w:tabs>
              <w:spacing w:line="276" w:lineRule="auto"/>
              <w:ind w:right="355" w:firstLine="360"/>
              <w:jc w:val="both"/>
              <w:rPr>
                <w:sz w:val="20"/>
                <w:szCs w:val="20"/>
              </w:rPr>
            </w:pPr>
            <w:r w:rsidRPr="00F240AE">
              <w:rPr>
                <w:sz w:val="20"/>
                <w:szCs w:val="20"/>
              </w:rPr>
              <w:t xml:space="preserve">Согласно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застройки города Фурманова» (в редакции решения от 26.03.2020 №13), находится в территориальной зоне Ж-1 (зона застройки индивидуальными жилыми домами). </w:t>
            </w:r>
          </w:p>
        </w:tc>
      </w:tr>
      <w:tr w:rsidR="00F50960" w:rsidRPr="00E27861" w:rsidTr="00F240AE">
        <w:tblPrEx>
          <w:tblCellMar>
            <w:top w:w="0" w:type="dxa"/>
            <w:bottom w:w="0" w:type="dxa"/>
          </w:tblCellMar>
        </w:tblPrEx>
        <w:trPr>
          <w:cantSplit/>
          <w:trHeight w:val="5548"/>
        </w:trPr>
        <w:tc>
          <w:tcPr>
            <w:tcW w:w="9924" w:type="dxa"/>
          </w:tcPr>
          <w:tbl>
            <w:tblPr>
              <w:tblW w:w="94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67"/>
              <w:gridCol w:w="2978"/>
              <w:gridCol w:w="4253"/>
            </w:tblGrid>
            <w:tr w:rsidR="00F240AE" w:rsidRPr="00AF0B78" w:rsidTr="0057518A">
              <w:trPr>
                <w:trHeight w:val="583"/>
                <w:jc w:val="center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spacing w:before="80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(Код – 2.1)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выращивание иных декоративных или сельскохозяйственных культур; </w:t>
                  </w:r>
                </w:p>
                <w:p w:rsidR="00F240AE" w:rsidRPr="00AF0B78" w:rsidRDefault="00F240AE" w:rsidP="00F240AE">
                  <w:pPr>
                    <w:widowControl w:val="0"/>
                    <w:suppressAutoHyphens/>
                    <w:spacing w:before="80"/>
                    <w:jc w:val="both"/>
                    <w:rPr>
                      <w:rFonts w:ascii="Arial" w:hAnsi="Arial"/>
                      <w:sz w:val="18"/>
                      <w:szCs w:val="18"/>
                      <w:lang w:eastAsia="ar-SA"/>
                    </w:rPr>
                  </w:pPr>
                  <w:r w:rsidRPr="00F240AE">
                    <w:rPr>
                      <w:sz w:val="20"/>
                      <w:szCs w:val="20"/>
                    </w:rPr>
                    <w:t>размещение индивидуальных гаражей и хозяйственных построек.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Минимальная площадь земельного участка – 400 кв. м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Максимальная площадь земельного участка – 1800 кв. м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Максимальная высота зданий – 20 м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Максимальное количество надземных этажей зданий – 3 этажа 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>Максимальный процент застройки участка - 60%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Минимальный отступ строений от границ земельных участков - 3 м </w:t>
                  </w:r>
                </w:p>
                <w:p w:rsidR="00F240AE" w:rsidRPr="00F240AE" w:rsidRDefault="00F240AE" w:rsidP="00F240A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F240AE">
                    <w:rPr>
                      <w:sz w:val="20"/>
                      <w:szCs w:val="20"/>
                    </w:rPr>
                    <w:t xml:space="preserve"> </w:t>
                  </w:r>
                </w:p>
                <w:p w:rsidR="00F240AE" w:rsidRPr="00AF0B78" w:rsidRDefault="00F240AE" w:rsidP="0057518A">
                  <w:pPr>
                    <w:widowControl w:val="0"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rFonts w:ascii="Arial" w:hAnsi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50960" w:rsidRPr="00E27861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D05B24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7085A" w:rsidRPr="00F7085A" w:rsidRDefault="00F7085A" w:rsidP="00F7085A">
            <w:pPr>
              <w:suppressAutoHyphens/>
              <w:spacing w:before="80"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085A">
              <w:rPr>
                <w:sz w:val="20"/>
                <w:szCs w:val="20"/>
                <w:lang w:eastAsia="ar-SA"/>
              </w:rPr>
              <w:t>Примечания:</w:t>
            </w:r>
          </w:p>
          <w:p w:rsidR="00613ECB" w:rsidRPr="00613ECB" w:rsidRDefault="00613ECB" w:rsidP="00613ECB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  <w:tab w:val="num" w:pos="540"/>
              </w:tabs>
              <w:suppressAutoHyphens/>
              <w:spacing w:before="80"/>
              <w:ind w:left="38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>Минимальные отступы от красной линии жилых улиц  до жилого дома не менее  5  метров.</w:t>
            </w:r>
          </w:p>
          <w:p w:rsidR="00613ECB" w:rsidRPr="00613ECB" w:rsidRDefault="00613ECB" w:rsidP="00613ECB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 xml:space="preserve">       Минимальные отступы от красной линии в условиях сложившейся застройки устанавливаются с </w:t>
            </w:r>
          </w:p>
          <w:p w:rsidR="00613ECB" w:rsidRPr="00613ECB" w:rsidRDefault="00613ECB" w:rsidP="00613ECB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 xml:space="preserve">       учетом сложившейся линии застройки жилых улиц.</w:t>
            </w:r>
          </w:p>
          <w:p w:rsidR="00613ECB" w:rsidRPr="00613ECB" w:rsidRDefault="00613ECB" w:rsidP="00613ECB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  <w:tab w:val="num" w:pos="540"/>
              </w:tabs>
              <w:suppressAutoHyphens/>
              <w:spacing w:before="80"/>
              <w:ind w:left="38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 xml:space="preserve">Для видов разрешенного использования: индивидуальные жилые дома; блокированные жилые дома 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 </w:t>
            </w:r>
          </w:p>
          <w:p w:rsidR="00613ECB" w:rsidRPr="00613ECB" w:rsidRDefault="00613ECB" w:rsidP="00613ECB">
            <w:pPr>
              <w:widowControl w:val="0"/>
              <w:suppressAutoHyphens/>
              <w:ind w:left="382"/>
              <w:jc w:val="both"/>
              <w:rPr>
                <w:sz w:val="20"/>
                <w:szCs w:val="20"/>
              </w:rPr>
            </w:pPr>
            <w:r w:rsidRPr="00613ECB">
              <w:rPr>
                <w:sz w:val="20"/>
                <w:szCs w:val="20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D05B24" w:rsidRPr="0082164C" w:rsidRDefault="00D05B24" w:rsidP="00613ECB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val="az-Cyrl-AZ" w:eastAsia="ar-SA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F0E5A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lastRenderedPageBreak/>
              <w:t>Для вида разрешенного использования малоэтажные  многоквартирные жилые дома ограждения устанавливаются в соответствии со Сводом Правил "СП 30-102-99. Планировка и застройка территорий малоэтажного жилищного строительства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Расстояния измеряются до наружных граней стен зданий , строений, сооружений.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       Расстояние  от отстойников сточных вод, компостных и выгребных ям – 5 м. 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 xml:space="preserve">высота хозяйственных построек не должна нарушать условий инсоляции соседних земельных </w:t>
            </w: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ab/>
              <w:t>участков;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При устройстве на участке  колодцев и отстойников сточных вод следует руководствоваться  требов</w:t>
            </w:r>
            <w:r w:rsidR="00C05B22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а</w:t>
            </w: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ниями  СанПиН 2.1.4.1075-02.</w:t>
            </w:r>
          </w:p>
          <w:p w:rsidR="00613ECB" w:rsidRPr="00613ECB" w:rsidRDefault="00613ECB" w:rsidP="00613ECB">
            <w:pPr>
              <w:pStyle w:val="22"/>
              <w:numPr>
                <w:ilvl w:val="0"/>
                <w:numId w:val="13"/>
              </w:numPr>
              <w:tabs>
                <w:tab w:val="left" w:pos="360"/>
                <w:tab w:val="left" w:pos="8144"/>
              </w:tabs>
              <w:spacing w:before="80" w:line="216" w:lineRule="auto"/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</w:pPr>
            <w:r w:rsidRPr="00613ECB">
              <w:rPr>
                <w:rFonts w:eastAsia="Times New Roman"/>
                <w:b w:val="0"/>
                <w:color w:val="auto"/>
                <w:sz w:val="20"/>
                <w:lang w:val="ru-RU" w:eastAsia="ru-RU"/>
              </w:rPr>
              <w:t>запрещается устройство индивидуальных отстойников за пределами своих участков.</w:t>
            </w:r>
          </w:p>
        </w:tc>
      </w:tr>
      <w:tr w:rsidR="00F7085A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A1408" w:rsidRDefault="005A1408" w:rsidP="00F7085A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</w:p>
          <w:p w:rsidR="00F7085A" w:rsidRPr="00183F61" w:rsidRDefault="00F7085A" w:rsidP="00F7085A">
            <w:pPr>
              <w:widowControl w:val="0"/>
              <w:suppressAutoHyphens/>
              <w:ind w:firstLine="720"/>
              <w:jc w:val="both"/>
              <w:rPr>
                <w:b/>
                <w:color w:val="FF0000"/>
                <w:sz w:val="20"/>
                <w:szCs w:val="20"/>
              </w:rPr>
            </w:pPr>
            <w:r w:rsidRPr="00003694">
              <w:rPr>
                <w:b/>
                <w:sz w:val="20"/>
                <w:szCs w:val="20"/>
              </w:rPr>
              <w:t>Техническая возможность подключения (технологического присоединения) к сетям инженерно-технического обеспечения</w:t>
            </w:r>
            <w:r w:rsidRPr="00183F61">
              <w:rPr>
                <w:b/>
                <w:color w:val="FF0000"/>
                <w:sz w:val="20"/>
                <w:szCs w:val="20"/>
              </w:rPr>
              <w:t xml:space="preserve">: </w:t>
            </w:r>
          </w:p>
          <w:p w:rsidR="002D3E45" w:rsidRPr="003742FA" w:rsidRDefault="00F7085A" w:rsidP="002D3E45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3742FA">
              <w:rPr>
                <w:sz w:val="20"/>
                <w:szCs w:val="20"/>
              </w:rPr>
              <w:t>- имеется техническая возможность подключения к сетям г</w:t>
            </w:r>
            <w:r w:rsidR="003742FA" w:rsidRPr="003742FA">
              <w:rPr>
                <w:sz w:val="20"/>
                <w:szCs w:val="20"/>
              </w:rPr>
              <w:t>азоснабжения от существующего на</w:t>
            </w:r>
            <w:r w:rsidRPr="003742FA">
              <w:rPr>
                <w:sz w:val="20"/>
                <w:szCs w:val="20"/>
              </w:rPr>
              <w:t xml:space="preserve">дземного газопровода низкого давления. </w:t>
            </w:r>
          </w:p>
          <w:p w:rsidR="00F7085A" w:rsidRPr="003742FA" w:rsidRDefault="00F7085A" w:rsidP="00F7085A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3742FA">
              <w:rPr>
                <w:sz w:val="20"/>
                <w:szCs w:val="20"/>
              </w:rPr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№1314.</w:t>
            </w:r>
          </w:p>
          <w:p w:rsidR="002D3E45" w:rsidRPr="00183F61" w:rsidRDefault="002D3E45" w:rsidP="00F7085A">
            <w:pPr>
              <w:widowControl w:val="0"/>
              <w:suppressAutoHyphens/>
              <w:ind w:firstLine="720"/>
              <w:jc w:val="both"/>
              <w:rPr>
                <w:color w:val="FF0000"/>
                <w:sz w:val="20"/>
                <w:szCs w:val="20"/>
              </w:rPr>
            </w:pPr>
          </w:p>
          <w:p w:rsidR="00F7085A" w:rsidRPr="00F95A71" w:rsidRDefault="00F7085A" w:rsidP="00F7085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95A71">
              <w:rPr>
                <w:sz w:val="20"/>
                <w:szCs w:val="20"/>
              </w:rPr>
              <w:t>- техническая возможность подключения объекта к сетям водоснабжения и водоотведения отсутствует</w:t>
            </w:r>
          </w:p>
          <w:p w:rsidR="002D3E45" w:rsidRDefault="002D3E45" w:rsidP="00F7085A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0529CD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529CD" w:rsidRPr="00E27861" w:rsidRDefault="000529CD" w:rsidP="00FD4F43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Сведения об ограничении прав и обременений недвижимого имущества</w:t>
            </w:r>
            <w:r w:rsidR="00EB3551">
              <w:rPr>
                <w:b/>
                <w:color w:val="FF0000"/>
                <w:sz w:val="20"/>
                <w:szCs w:val="20"/>
              </w:rPr>
              <w:t>:</w:t>
            </w:r>
            <w:r w:rsidRPr="00183F6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D4F43" w:rsidRPr="00EB3551">
              <w:rPr>
                <w:sz w:val="20"/>
                <w:szCs w:val="20"/>
              </w:rPr>
              <w:t xml:space="preserve">Ограничения прав </w:t>
            </w:r>
            <w:r w:rsidR="00EB3551">
              <w:rPr>
                <w:sz w:val="20"/>
                <w:szCs w:val="20"/>
              </w:rPr>
              <w:t xml:space="preserve"> и обременения предусмотрен</w:t>
            </w:r>
            <w:r w:rsidR="00FD4F43" w:rsidRPr="00EB3551">
              <w:rPr>
                <w:sz w:val="20"/>
                <w:szCs w:val="20"/>
              </w:rPr>
              <w:t>ы статьями 56,56.1 Земельного кодекса Российской Федерации (охранная зона газопровода,</w:t>
            </w:r>
            <w:r w:rsidR="00EB3551" w:rsidRPr="00EB3551">
              <w:rPr>
                <w:sz w:val="20"/>
                <w:szCs w:val="20"/>
              </w:rPr>
              <w:t xml:space="preserve"> охранная зона линии электропередачи</w:t>
            </w:r>
            <w:r w:rsidR="00FD4F43" w:rsidRPr="00EB3551">
              <w:rPr>
                <w:sz w:val="20"/>
                <w:szCs w:val="20"/>
              </w:rPr>
              <w:t>)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F4A1D" w:rsidRPr="004D78C8" w:rsidRDefault="0074511C" w:rsidP="00F369B9">
            <w:pPr>
              <w:pStyle w:val="a4"/>
              <w:ind w:left="0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t>Начальная цена продажи:</w:t>
            </w:r>
            <w:r w:rsidR="00667126" w:rsidRPr="004D78C8">
              <w:rPr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E13030">
              <w:rPr>
                <w:sz w:val="20"/>
                <w:szCs w:val="20"/>
              </w:rPr>
              <w:t>300 600</w:t>
            </w:r>
            <w:r w:rsidR="0018096D" w:rsidRPr="004D78C8">
              <w:rPr>
                <w:sz w:val="20"/>
                <w:szCs w:val="20"/>
              </w:rPr>
              <w:t>,00</w:t>
            </w:r>
            <w:r w:rsidR="00667126" w:rsidRPr="004D78C8">
              <w:rPr>
                <w:sz w:val="20"/>
                <w:szCs w:val="20"/>
              </w:rPr>
              <w:t xml:space="preserve"> (</w:t>
            </w:r>
            <w:r w:rsidR="00E13030">
              <w:rPr>
                <w:sz w:val="20"/>
                <w:szCs w:val="20"/>
              </w:rPr>
              <w:t>триста</w:t>
            </w:r>
            <w:r w:rsidR="00AF7A94" w:rsidRPr="004D78C8">
              <w:rPr>
                <w:sz w:val="20"/>
                <w:szCs w:val="20"/>
              </w:rPr>
              <w:t xml:space="preserve"> тысяч </w:t>
            </w:r>
            <w:r w:rsidR="00E13030">
              <w:rPr>
                <w:sz w:val="20"/>
                <w:szCs w:val="20"/>
              </w:rPr>
              <w:t>шестьсот</w:t>
            </w:r>
            <w:r w:rsidR="00211AC1" w:rsidRPr="004D78C8">
              <w:rPr>
                <w:sz w:val="20"/>
                <w:szCs w:val="20"/>
              </w:rPr>
              <w:t>)</w:t>
            </w:r>
            <w:r w:rsidR="00667126" w:rsidRPr="004D78C8">
              <w:rPr>
                <w:sz w:val="20"/>
                <w:szCs w:val="20"/>
              </w:rPr>
              <w:t xml:space="preserve"> рубл</w:t>
            </w:r>
            <w:r w:rsidR="004F159B" w:rsidRPr="004D78C8">
              <w:rPr>
                <w:sz w:val="20"/>
                <w:szCs w:val="20"/>
              </w:rPr>
              <w:t>ей</w:t>
            </w:r>
            <w:r w:rsidR="00667126" w:rsidRPr="004D78C8">
              <w:rPr>
                <w:sz w:val="20"/>
                <w:szCs w:val="20"/>
              </w:rPr>
              <w:t xml:space="preserve"> </w:t>
            </w:r>
            <w:r w:rsidR="0018096D" w:rsidRPr="004D78C8">
              <w:rPr>
                <w:sz w:val="20"/>
                <w:szCs w:val="20"/>
              </w:rPr>
              <w:t>00</w:t>
            </w:r>
            <w:r w:rsidR="00667126" w:rsidRPr="004D78C8">
              <w:rPr>
                <w:sz w:val="20"/>
                <w:szCs w:val="20"/>
              </w:rPr>
              <w:t xml:space="preserve"> копе</w:t>
            </w:r>
            <w:r w:rsidR="0018096D" w:rsidRPr="004D78C8">
              <w:rPr>
                <w:sz w:val="20"/>
                <w:szCs w:val="20"/>
              </w:rPr>
              <w:t>е</w:t>
            </w:r>
            <w:r w:rsidR="00AF7A94" w:rsidRPr="004D78C8">
              <w:rPr>
                <w:sz w:val="20"/>
                <w:szCs w:val="20"/>
              </w:rPr>
              <w:t>к</w:t>
            </w:r>
            <w:r w:rsidR="00667126" w:rsidRPr="004D78C8">
              <w:rPr>
                <w:sz w:val="20"/>
                <w:szCs w:val="20"/>
              </w:rPr>
              <w:t xml:space="preserve"> </w:t>
            </w:r>
            <w:r w:rsidR="00DA0CA3" w:rsidRPr="004D78C8">
              <w:rPr>
                <w:sz w:val="20"/>
                <w:szCs w:val="20"/>
              </w:rPr>
              <w:t>(НДС не облагается)</w:t>
            </w:r>
            <w:r w:rsidRPr="004D78C8">
              <w:rPr>
                <w:sz w:val="20"/>
                <w:szCs w:val="20"/>
              </w:rPr>
              <w:t>.</w:t>
            </w:r>
          </w:p>
          <w:p w:rsidR="0074511C" w:rsidRDefault="00950B6C" w:rsidP="002D3E45">
            <w:pPr>
              <w:pStyle w:val="a4"/>
              <w:ind w:left="0"/>
              <w:rPr>
                <w:bCs/>
                <w:iCs/>
                <w:sz w:val="20"/>
                <w:szCs w:val="20"/>
                <w:lang w:eastAsia="ar-SA"/>
              </w:rPr>
            </w:pPr>
            <w:r w:rsidRPr="004D78C8">
              <w:rPr>
                <w:bCs/>
                <w:iCs/>
                <w:sz w:val="20"/>
                <w:szCs w:val="20"/>
                <w:lang w:eastAsia="ar-SA"/>
              </w:rPr>
              <w:t>Начальная 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Федерации.</w:t>
            </w:r>
          </w:p>
          <w:p w:rsidR="002D3E45" w:rsidRPr="004D78C8" w:rsidRDefault="002D3E45" w:rsidP="002D3E45">
            <w:pPr>
              <w:pStyle w:val="a4"/>
              <w:ind w:left="0"/>
              <w:rPr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Default="00425090" w:rsidP="00513BD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t>Шаг аукциона</w:t>
            </w:r>
            <w:r w:rsidR="00AA63E9" w:rsidRPr="004D78C8">
              <w:rPr>
                <w:b/>
                <w:sz w:val="20"/>
                <w:szCs w:val="20"/>
              </w:rPr>
              <w:t>:</w:t>
            </w:r>
            <w:r w:rsidR="00AF7A94" w:rsidRPr="004D78C8">
              <w:rPr>
                <w:b/>
                <w:sz w:val="20"/>
                <w:szCs w:val="20"/>
              </w:rPr>
              <w:t xml:space="preserve"> </w:t>
            </w:r>
            <w:r w:rsidR="005A265C">
              <w:rPr>
                <w:sz w:val="20"/>
                <w:szCs w:val="20"/>
              </w:rPr>
              <w:t>9 018</w:t>
            </w:r>
            <w:r w:rsidR="00513BD0" w:rsidRPr="004D78C8">
              <w:rPr>
                <w:sz w:val="20"/>
                <w:szCs w:val="20"/>
              </w:rPr>
              <w:t>,00</w:t>
            </w:r>
            <w:r w:rsidR="002B28D0" w:rsidRPr="004D78C8">
              <w:rPr>
                <w:bCs/>
                <w:iCs/>
                <w:sz w:val="20"/>
                <w:szCs w:val="20"/>
              </w:rPr>
              <w:t xml:space="preserve"> (</w:t>
            </w:r>
            <w:r w:rsidR="005A265C">
              <w:rPr>
                <w:bCs/>
                <w:iCs/>
                <w:sz w:val="20"/>
                <w:szCs w:val="20"/>
              </w:rPr>
              <w:t>девять</w:t>
            </w:r>
            <w:r w:rsidR="00211AC1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4D78C8">
              <w:rPr>
                <w:bCs/>
                <w:iCs/>
                <w:sz w:val="20"/>
                <w:szCs w:val="20"/>
              </w:rPr>
              <w:t>тысяч</w:t>
            </w:r>
            <w:r w:rsidR="00211AC1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5A265C">
              <w:rPr>
                <w:bCs/>
                <w:iCs/>
                <w:sz w:val="20"/>
                <w:szCs w:val="20"/>
              </w:rPr>
              <w:t>восемнадцать</w:t>
            </w:r>
            <w:r w:rsidR="00211AC1" w:rsidRPr="004D78C8">
              <w:rPr>
                <w:bCs/>
                <w:iCs/>
                <w:sz w:val="20"/>
                <w:szCs w:val="20"/>
              </w:rPr>
              <w:t xml:space="preserve"> )</w:t>
            </w:r>
            <w:r w:rsidR="005A1F6A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4D78C8">
              <w:rPr>
                <w:bCs/>
                <w:iCs/>
                <w:sz w:val="20"/>
                <w:szCs w:val="20"/>
              </w:rPr>
              <w:t>рубл</w:t>
            </w:r>
            <w:r w:rsidR="005A265C">
              <w:rPr>
                <w:bCs/>
                <w:iCs/>
                <w:sz w:val="20"/>
                <w:szCs w:val="20"/>
              </w:rPr>
              <w:t>ей</w:t>
            </w:r>
            <w:r w:rsidR="00F369B9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513BD0" w:rsidRPr="004D78C8">
              <w:rPr>
                <w:bCs/>
                <w:iCs/>
                <w:sz w:val="20"/>
                <w:szCs w:val="20"/>
              </w:rPr>
              <w:t>00</w:t>
            </w:r>
            <w:r w:rsidR="00DC1D13" w:rsidRPr="004D78C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4D78C8">
              <w:rPr>
                <w:bCs/>
                <w:iCs/>
                <w:sz w:val="20"/>
                <w:szCs w:val="20"/>
              </w:rPr>
              <w:t>ко</w:t>
            </w:r>
            <w:r w:rsidR="002B28D0" w:rsidRPr="004D78C8">
              <w:rPr>
                <w:bCs/>
                <w:iCs/>
                <w:sz w:val="20"/>
                <w:szCs w:val="20"/>
              </w:rPr>
              <w:t>пе</w:t>
            </w:r>
            <w:r w:rsidR="0018096D" w:rsidRPr="004D78C8">
              <w:rPr>
                <w:bCs/>
                <w:iCs/>
                <w:sz w:val="20"/>
                <w:szCs w:val="20"/>
              </w:rPr>
              <w:t>е</w:t>
            </w:r>
            <w:r w:rsidR="00AA63E9" w:rsidRPr="004D78C8">
              <w:rPr>
                <w:bCs/>
                <w:iCs/>
                <w:sz w:val="20"/>
                <w:szCs w:val="20"/>
              </w:rPr>
              <w:t>к</w:t>
            </w:r>
            <w:r w:rsidR="000573E0" w:rsidRPr="004D78C8">
              <w:rPr>
                <w:sz w:val="20"/>
                <w:szCs w:val="20"/>
              </w:rPr>
              <w:t>.</w:t>
            </w:r>
          </w:p>
          <w:p w:rsidR="002D3E45" w:rsidRPr="004D78C8" w:rsidRDefault="002D3E45" w:rsidP="00513BD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26A42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A26A42" w:rsidRPr="004D78C8" w:rsidRDefault="00A26A42" w:rsidP="00A26A42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t xml:space="preserve">Обеспечение заявки на участие в аукционе: </w:t>
            </w:r>
            <w:r>
              <w:rPr>
                <w:bCs/>
                <w:iCs/>
                <w:sz w:val="20"/>
                <w:szCs w:val="20"/>
              </w:rPr>
              <w:t>60 120</w:t>
            </w:r>
            <w:r w:rsidRPr="004D78C8">
              <w:rPr>
                <w:bCs/>
                <w:iCs/>
                <w:sz w:val="20"/>
                <w:szCs w:val="20"/>
              </w:rPr>
              <w:t>,00 (</w:t>
            </w:r>
            <w:r>
              <w:rPr>
                <w:bCs/>
                <w:iCs/>
                <w:sz w:val="20"/>
                <w:szCs w:val="20"/>
              </w:rPr>
              <w:t>шестьдесят</w:t>
            </w:r>
            <w:r w:rsidRPr="004D78C8">
              <w:rPr>
                <w:bCs/>
                <w:iCs/>
                <w:sz w:val="20"/>
                <w:szCs w:val="20"/>
              </w:rPr>
              <w:t xml:space="preserve"> тысяч </w:t>
            </w:r>
            <w:r>
              <w:rPr>
                <w:bCs/>
                <w:iCs/>
                <w:sz w:val="20"/>
                <w:szCs w:val="20"/>
              </w:rPr>
              <w:t>сто двадцать</w:t>
            </w:r>
            <w:r w:rsidRPr="004D78C8">
              <w:rPr>
                <w:bCs/>
                <w:iCs/>
                <w:sz w:val="20"/>
                <w:szCs w:val="20"/>
              </w:rPr>
              <w:t>) рублей 00 копеек</w:t>
            </w:r>
            <w:r w:rsidRPr="004D78C8">
              <w:rPr>
                <w:sz w:val="20"/>
                <w:szCs w:val="20"/>
              </w:rPr>
              <w:t xml:space="preserve">. </w:t>
            </w:r>
          </w:p>
          <w:p w:rsidR="00A26A42" w:rsidRPr="004D78C8" w:rsidRDefault="00A26A42" w:rsidP="00A26A42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sz w:val="20"/>
                <w:szCs w:val="20"/>
              </w:rPr>
              <w:t>Задаток</w:t>
            </w:r>
            <w:r w:rsidRPr="004D78C8">
              <w:rPr>
                <w:b/>
                <w:sz w:val="20"/>
                <w:szCs w:val="20"/>
              </w:rPr>
              <w:t xml:space="preserve"> </w:t>
            </w:r>
            <w:r w:rsidRPr="004D78C8">
              <w:rPr>
                <w:sz w:val="20"/>
                <w:szCs w:val="20"/>
              </w:rPr>
              <w:t xml:space="preserve">перечисляется </w:t>
            </w:r>
            <w:r>
              <w:rPr>
                <w:sz w:val="20"/>
                <w:szCs w:val="20"/>
              </w:rPr>
              <w:t xml:space="preserve">единым платежом  </w:t>
            </w:r>
            <w:r w:rsidRPr="004D78C8">
              <w:rPr>
                <w:sz w:val="20"/>
                <w:szCs w:val="20"/>
              </w:rPr>
              <w:t>на расчетный счет Продавца до дня окончания приема до</w:t>
            </w:r>
            <w:r>
              <w:rPr>
                <w:sz w:val="20"/>
                <w:szCs w:val="20"/>
              </w:rPr>
              <w:t>кументов для участия в аукционе</w:t>
            </w:r>
            <w:r w:rsidRPr="004D78C8">
              <w:rPr>
                <w:sz w:val="20"/>
                <w:szCs w:val="20"/>
              </w:rPr>
              <w:t xml:space="preserve"> в УФК по Ивановской области (Администрация Фурмановского муниципального района Ивановской области) л/с 05333007140 КПП 370501001,</w:t>
            </w:r>
          </w:p>
          <w:p w:rsidR="00A26A42" w:rsidRDefault="00A26A42" w:rsidP="00A26A42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sz w:val="20"/>
                <w:szCs w:val="20"/>
              </w:rPr>
              <w:t>ИНН 3705001560, код ОКТМО 24631101, р/с 403 028 108 000 030 000 50, Отделение Иваново город Иваново, БИК 042406001</w:t>
            </w:r>
          </w:p>
          <w:p w:rsidR="00A26A42" w:rsidRPr="004D78C8" w:rsidRDefault="00A26A42" w:rsidP="00C17123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DA7004">
              <w:rPr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>
              <w:rPr>
                <w:sz w:val="20"/>
                <w:szCs w:val="20"/>
              </w:rPr>
              <w:t>земельного участка из земель находящихся в государственной собственности (</w:t>
            </w:r>
            <w:r w:rsidRPr="00DA7004">
              <w:rPr>
                <w:sz w:val="20"/>
                <w:szCs w:val="20"/>
              </w:rPr>
              <w:t>без налога (НДС)</w:t>
            </w:r>
            <w:r>
              <w:rPr>
                <w:sz w:val="20"/>
                <w:szCs w:val="20"/>
              </w:rPr>
              <w:t xml:space="preserve">). </w:t>
            </w:r>
            <w:r w:rsidRPr="00DA7004">
              <w:rPr>
                <w:sz w:val="20"/>
                <w:szCs w:val="20"/>
              </w:rPr>
              <w:t>Задаток  должен поступить на указанный счет не позднее даты</w:t>
            </w:r>
            <w:r w:rsidR="00C17123">
              <w:rPr>
                <w:sz w:val="20"/>
                <w:szCs w:val="20"/>
              </w:rPr>
              <w:t xml:space="preserve"> окончания приема документов</w:t>
            </w:r>
            <w:r>
              <w:rPr>
                <w:sz w:val="20"/>
                <w:szCs w:val="20"/>
              </w:rPr>
              <w:t xml:space="preserve">. </w:t>
            </w:r>
            <w:r w:rsidRPr="00DA7004">
              <w:rPr>
                <w:sz w:val="20"/>
                <w:szCs w:val="20"/>
              </w:rPr>
              <w:t>Документом, подтверждающим поступление задатка на счет продавца, является выписка с указанного лицевого счета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924" w:type="dxa"/>
          </w:tcPr>
          <w:p w:rsidR="00A26A42" w:rsidRPr="003A61B1" w:rsidRDefault="00A26A42" w:rsidP="00A26A42">
            <w:pPr>
              <w:widowControl w:val="0"/>
              <w:rPr>
                <w:sz w:val="20"/>
                <w:szCs w:val="20"/>
              </w:rPr>
            </w:pPr>
            <w:r w:rsidRPr="00A26A42">
              <w:rPr>
                <w:b/>
                <w:sz w:val="20"/>
                <w:szCs w:val="20"/>
              </w:rPr>
              <w:lastRenderedPageBreak/>
              <w:t>Возврат задатка</w:t>
            </w:r>
            <w:r w:rsidRPr="003A61B1">
              <w:rPr>
                <w:sz w:val="20"/>
                <w:szCs w:val="20"/>
              </w:rPr>
              <w:t xml:space="preserve"> производится продавцом по реквизитам платежного документа о поступлении задатка на счет продавца в следующих случаях:</w:t>
            </w:r>
            <w:r w:rsidRPr="003A61B1">
              <w:rPr>
                <w:sz w:val="20"/>
                <w:szCs w:val="20"/>
              </w:rPr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r>
              <w:rPr>
                <w:sz w:val="20"/>
                <w:szCs w:val="20"/>
              </w:rPr>
              <w:t>с даты отказа в принятии заявки;</w:t>
            </w:r>
            <w:r w:rsidRPr="003A61B1">
              <w:rPr>
                <w:sz w:val="20"/>
                <w:szCs w:val="20"/>
              </w:rPr>
              <w:t xml:space="preserve"> </w:t>
            </w:r>
          </w:p>
          <w:p w:rsidR="00A26A42" w:rsidRDefault="00A26A42" w:rsidP="00A26A42">
            <w:pPr>
              <w:widowControl w:val="0"/>
              <w:rPr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</w:t>
            </w:r>
            <w:r>
              <w:rPr>
                <w:sz w:val="20"/>
                <w:szCs w:val="20"/>
              </w:rPr>
              <w:t>тендентов участниками аукциона;</w:t>
            </w:r>
            <w:r w:rsidRPr="003A61B1">
              <w:rPr>
                <w:sz w:val="20"/>
                <w:szCs w:val="20"/>
              </w:rPr>
              <w:br/>
              <w:t>- если участник не признан победителем аукциона, продавец обязуется перечислить сумму задатка в течение трех  дней с даты подвед</w:t>
            </w:r>
            <w:r>
              <w:rPr>
                <w:sz w:val="20"/>
                <w:szCs w:val="20"/>
              </w:rPr>
              <w:t>ения продавцом итогов аукциона;</w:t>
            </w:r>
            <w:r w:rsidRPr="003A61B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61B1">
              <w:rPr>
                <w:sz w:val="20"/>
                <w:szCs w:val="20"/>
              </w:rPr>
              <w:t xml:space="preserve">в случае отзыва претендентом в установленном порядке заявки на участие в аукционе </w:t>
            </w:r>
            <w:r>
              <w:rPr>
                <w:sz w:val="20"/>
                <w:szCs w:val="20"/>
              </w:rPr>
              <w:t>;</w:t>
            </w:r>
          </w:p>
          <w:p w:rsidR="00A26A42" w:rsidRPr="00255B4D" w:rsidRDefault="00A26A42" w:rsidP="00A26A42">
            <w:pPr>
              <w:widowControl w:val="0"/>
              <w:rPr>
                <w:b/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 xml:space="preserve"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</w:t>
            </w:r>
            <w:r>
              <w:rPr>
                <w:sz w:val="20"/>
                <w:szCs w:val="20"/>
              </w:rPr>
              <w:t>земельного участка</w:t>
            </w:r>
            <w:r w:rsidRPr="003A61B1">
              <w:rPr>
                <w:sz w:val="20"/>
                <w:szCs w:val="20"/>
              </w:rPr>
              <w:t>;</w:t>
            </w:r>
          </w:p>
          <w:p w:rsidR="00A26A42" w:rsidRDefault="00A26A42" w:rsidP="00A26A42">
            <w:pPr>
              <w:pStyle w:val="a3"/>
              <w:widowControl w:val="0"/>
              <w:jc w:val="left"/>
              <w:rPr>
                <w:sz w:val="20"/>
                <w:szCs w:val="20"/>
              </w:rPr>
            </w:pPr>
            <w:r>
              <w:t xml:space="preserve">- </w:t>
            </w:r>
            <w:r w:rsidRPr="003A61B1">
              <w:rPr>
                <w:sz w:val="20"/>
                <w:szCs w:val="20"/>
              </w:rPr>
              <w:t>в случае неисполнения обязанности по оплате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3A61B1">
              <w:rPr>
                <w:sz w:val="20"/>
                <w:szCs w:val="20"/>
              </w:rPr>
              <w:t xml:space="preserve">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</w:t>
            </w:r>
            <w:r>
              <w:rPr>
                <w:sz w:val="20"/>
                <w:szCs w:val="20"/>
              </w:rPr>
              <w:t>.</w:t>
            </w:r>
          </w:p>
          <w:p w:rsidR="002D3E45" w:rsidRPr="004D78C8" w:rsidRDefault="00A26A42" w:rsidP="000B7373">
            <w:pPr>
              <w:pStyle w:val="a3"/>
              <w:widowControl w:val="0"/>
              <w:rPr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>В случае признания аукциона несостоявшимся, продавец обязуется возвратить задаток претенденту в течение трех дней с даты подведения итогов аукциона.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27861" w:rsidRPr="009C681F" w:rsidTr="00F7085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924" w:type="dxa"/>
          </w:tcPr>
          <w:p w:rsidR="00E27861" w:rsidRPr="009C681F" w:rsidRDefault="00E27861" w:rsidP="00F95A71">
            <w:pPr>
              <w:pStyle w:val="a3"/>
              <w:widowControl w:val="0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Начало приема заявок:</w:t>
            </w:r>
            <w:r w:rsidR="00FE3F56">
              <w:rPr>
                <w:sz w:val="20"/>
                <w:szCs w:val="20"/>
              </w:rPr>
              <w:t xml:space="preserve"> 8.15 мин. </w:t>
            </w:r>
            <w:r w:rsidR="00F95A71">
              <w:rPr>
                <w:sz w:val="20"/>
                <w:szCs w:val="20"/>
              </w:rPr>
              <w:t>04</w:t>
            </w:r>
            <w:r w:rsidR="00FE3F56">
              <w:rPr>
                <w:sz w:val="20"/>
                <w:szCs w:val="20"/>
              </w:rPr>
              <w:t>.09.</w:t>
            </w:r>
            <w:r w:rsidR="00F772EA" w:rsidRPr="009C681F">
              <w:rPr>
                <w:sz w:val="20"/>
                <w:szCs w:val="20"/>
              </w:rPr>
              <w:t xml:space="preserve"> 2020</w:t>
            </w:r>
            <w:r w:rsidRPr="009C681F">
              <w:rPr>
                <w:sz w:val="20"/>
                <w:szCs w:val="20"/>
              </w:rPr>
              <w:t xml:space="preserve"> года.</w:t>
            </w:r>
          </w:p>
        </w:tc>
      </w:tr>
      <w:tr w:rsidR="00E27861" w:rsidRPr="009C681F" w:rsidTr="00F7085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924" w:type="dxa"/>
          </w:tcPr>
          <w:p w:rsidR="00E27861" w:rsidRPr="009C681F" w:rsidRDefault="00E27861" w:rsidP="00E27861">
            <w:pPr>
              <w:pStyle w:val="a3"/>
              <w:widowControl w:val="0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Окончательный срок подачи заявок:</w:t>
            </w:r>
            <w:r w:rsidRPr="009C681F">
              <w:rPr>
                <w:sz w:val="20"/>
                <w:szCs w:val="20"/>
              </w:rPr>
              <w:t xml:space="preserve"> 17.15 час. </w:t>
            </w:r>
            <w:r w:rsidR="00F95A71">
              <w:rPr>
                <w:sz w:val="20"/>
                <w:szCs w:val="20"/>
              </w:rPr>
              <w:t>06.10.</w:t>
            </w:r>
            <w:r w:rsidR="00F772EA" w:rsidRPr="009C681F">
              <w:rPr>
                <w:sz w:val="20"/>
                <w:szCs w:val="20"/>
              </w:rPr>
              <w:t xml:space="preserve"> </w:t>
            </w:r>
            <w:r w:rsidR="004A45EE" w:rsidRPr="009C681F">
              <w:rPr>
                <w:sz w:val="20"/>
                <w:szCs w:val="20"/>
              </w:rPr>
              <w:t>20</w:t>
            </w:r>
            <w:r w:rsidR="00F772EA" w:rsidRPr="009C681F">
              <w:rPr>
                <w:sz w:val="20"/>
                <w:szCs w:val="20"/>
              </w:rPr>
              <w:t>20</w:t>
            </w:r>
            <w:r w:rsidRPr="009C681F">
              <w:rPr>
                <w:sz w:val="20"/>
                <w:szCs w:val="20"/>
              </w:rPr>
              <w:t xml:space="preserve"> года.</w:t>
            </w:r>
          </w:p>
          <w:p w:rsidR="00E27861" w:rsidRPr="009C681F" w:rsidRDefault="00E27861" w:rsidP="001079F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9C681F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A86264" w:rsidRPr="009C681F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Иные условия:</w:t>
            </w:r>
            <w:r w:rsidR="008A75FE" w:rsidRPr="009C681F">
              <w:rPr>
                <w:sz w:val="20"/>
                <w:szCs w:val="20"/>
              </w:rPr>
              <w:t xml:space="preserve"> </w:t>
            </w:r>
          </w:p>
          <w:p w:rsidR="000952FF" w:rsidRPr="009C681F" w:rsidRDefault="00B77A94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9C681F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9C681F">
              <w:rPr>
                <w:sz w:val="20"/>
                <w:szCs w:val="20"/>
              </w:rPr>
              <w:t xml:space="preserve"> </w:t>
            </w:r>
            <w:r w:rsidRPr="009C681F">
              <w:rPr>
                <w:sz w:val="20"/>
                <w:szCs w:val="20"/>
              </w:rPr>
              <w:t>-</w:t>
            </w:r>
            <w:r w:rsidR="002367D4" w:rsidRPr="009C681F">
              <w:rPr>
                <w:sz w:val="20"/>
                <w:szCs w:val="20"/>
              </w:rPr>
              <w:t xml:space="preserve"> </w:t>
            </w:r>
            <w:r w:rsidRPr="009C681F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9C681F">
              <w:rPr>
                <w:sz w:val="20"/>
                <w:szCs w:val="20"/>
              </w:rPr>
              <w:t>являющ</w:t>
            </w:r>
            <w:r w:rsidR="00DD1E0B" w:rsidRPr="009C681F">
              <w:rPr>
                <w:sz w:val="20"/>
                <w:szCs w:val="20"/>
              </w:rPr>
              <w:t>им</w:t>
            </w:r>
            <w:r w:rsidR="00DA7685" w:rsidRPr="009C681F">
              <w:rPr>
                <w:sz w:val="20"/>
                <w:szCs w:val="20"/>
              </w:rPr>
              <w:t>ся неотъемлемой частью данно</w:t>
            </w:r>
            <w:r w:rsidR="00E87BD0" w:rsidRPr="009C681F">
              <w:rPr>
                <w:sz w:val="20"/>
                <w:szCs w:val="20"/>
              </w:rPr>
              <w:t>й аукционной документации</w:t>
            </w:r>
            <w:r w:rsidR="000952FF" w:rsidRPr="009C681F">
              <w:rPr>
                <w:sz w:val="20"/>
                <w:szCs w:val="20"/>
              </w:rPr>
              <w:t>.</w:t>
            </w:r>
          </w:p>
          <w:p w:rsidR="000D7095" w:rsidRPr="009C681F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9C681F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9C681F">
                <w:rPr>
                  <w:bCs/>
                  <w:sz w:val="20"/>
                  <w:szCs w:val="20"/>
                </w:rPr>
                <w:t>п</w:t>
              </w:r>
              <w:r w:rsidR="009B2D87" w:rsidRPr="009C681F">
                <w:rPr>
                  <w:bCs/>
                  <w:sz w:val="20"/>
                  <w:szCs w:val="20"/>
                </w:rPr>
                <w:t>.</w:t>
              </w:r>
              <w:r w:rsidRPr="009C681F">
                <w:rPr>
                  <w:bCs/>
                  <w:sz w:val="20"/>
                  <w:szCs w:val="20"/>
                </w:rPr>
                <w:t xml:space="preserve"> 13</w:t>
              </w:r>
            </w:hyperlink>
            <w:r w:rsidRPr="009C681F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9C681F">
                <w:rPr>
                  <w:bCs/>
                  <w:sz w:val="20"/>
                  <w:szCs w:val="20"/>
                </w:rPr>
                <w:t>14</w:t>
              </w:r>
            </w:hyperlink>
            <w:r w:rsidRPr="009C681F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9C681F">
                <w:rPr>
                  <w:bCs/>
                  <w:sz w:val="20"/>
                  <w:szCs w:val="20"/>
                </w:rPr>
                <w:t>20</w:t>
              </w:r>
            </w:hyperlink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 xml:space="preserve"> ст. 39.12 ЗК РФ</w:t>
            </w:r>
            <w:r w:rsidRPr="009C681F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9C681F">
              <w:rPr>
                <w:bCs/>
                <w:sz w:val="20"/>
                <w:szCs w:val="20"/>
              </w:rPr>
              <w:t>ему</w:t>
            </w:r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 xml:space="preserve">администрацией </w:t>
            </w:r>
            <w:r w:rsidRPr="009C681F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9C681F">
              <w:rPr>
                <w:bCs/>
                <w:sz w:val="20"/>
                <w:szCs w:val="20"/>
              </w:rPr>
              <w:t xml:space="preserve">администрацию </w:t>
            </w:r>
            <w:r w:rsidRPr="009C681F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9C681F">
              <w:rPr>
                <w:bCs/>
                <w:sz w:val="20"/>
                <w:szCs w:val="20"/>
              </w:rPr>
              <w:t xml:space="preserve">Администрация </w:t>
            </w:r>
            <w:r w:rsidRPr="009C681F">
              <w:rPr>
                <w:bCs/>
                <w:sz w:val="20"/>
                <w:szCs w:val="20"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9C681F">
                <w:rPr>
                  <w:bCs/>
                  <w:sz w:val="20"/>
                  <w:szCs w:val="20"/>
                </w:rPr>
                <w:t>подпунктами 1</w:t>
              </w:r>
            </w:hyperlink>
            <w:r w:rsidRPr="009C681F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9C681F">
                <w:rPr>
                  <w:bCs/>
                  <w:sz w:val="20"/>
                  <w:szCs w:val="20"/>
                </w:rPr>
                <w:t>3 пункта 29</w:t>
              </w:r>
            </w:hyperlink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>ст. 39.12 ЗК РФ</w:t>
            </w:r>
            <w:r w:rsidRPr="009C681F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9C681F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9C681F">
              <w:rPr>
                <w:bCs/>
                <w:sz w:val="20"/>
                <w:szCs w:val="20"/>
              </w:rPr>
              <w:t>.</w:t>
            </w:r>
          </w:p>
          <w:p w:rsidR="000D7095" w:rsidRPr="009C681F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</w:t>
            </w:r>
            <w:r w:rsidR="000D47E9">
              <w:rPr>
                <w:sz w:val="20"/>
                <w:szCs w:val="20"/>
              </w:rPr>
              <w:t xml:space="preserve"> по форме №1  приложения к аукционной документации</w:t>
            </w:r>
            <w:r w:rsidRPr="00E27861">
              <w:rPr>
                <w:sz w:val="20"/>
                <w:szCs w:val="20"/>
              </w:rPr>
              <w:t xml:space="preserve"> и вместе</w:t>
            </w:r>
            <w:r w:rsidR="000D47E9">
              <w:rPr>
                <w:sz w:val="20"/>
                <w:szCs w:val="20"/>
              </w:rPr>
              <w:t xml:space="preserve"> с</w:t>
            </w:r>
            <w:r w:rsidRPr="00E27861">
              <w:rPr>
                <w:sz w:val="20"/>
                <w:szCs w:val="20"/>
              </w:rPr>
              <w:t xml:space="preserve"> </w:t>
            </w:r>
            <w:r w:rsidR="000D47E9">
              <w:rPr>
                <w:sz w:val="20"/>
                <w:szCs w:val="20"/>
              </w:rPr>
              <w:t>перечнем документов, установленном</w:t>
            </w:r>
            <w:r w:rsidR="000D47E9" w:rsidRPr="00E27861">
              <w:rPr>
                <w:sz w:val="20"/>
                <w:szCs w:val="20"/>
              </w:rPr>
              <w:t xml:space="preserve"> п. 1 ст. 39.12 Земельно</w:t>
            </w:r>
            <w:r w:rsidR="000D47E9">
              <w:rPr>
                <w:sz w:val="20"/>
                <w:szCs w:val="20"/>
              </w:rPr>
              <w:t xml:space="preserve">го кодекса Российской Федерации </w:t>
            </w:r>
            <w:r w:rsidRPr="00E27861">
              <w:rPr>
                <w:sz w:val="20"/>
                <w:szCs w:val="20"/>
              </w:rPr>
              <w:t>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Претендент представляет </w:t>
            </w:r>
            <w:r w:rsidR="00A26A42">
              <w:rPr>
                <w:sz w:val="20"/>
                <w:szCs w:val="20"/>
              </w:rPr>
              <w:t xml:space="preserve">документы </w:t>
            </w:r>
            <w:r w:rsidR="000D47E9">
              <w:rPr>
                <w:sz w:val="20"/>
                <w:szCs w:val="20"/>
              </w:rPr>
              <w:t>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  <w:p w:rsidR="00A26A42" w:rsidRPr="00E27861" w:rsidRDefault="00A26A42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6F0529" w:rsidRPr="00E27861" w:rsidRDefault="0074511C" w:rsidP="00BA692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r w:rsidR="008C32E7" w:rsidRPr="00E27861">
              <w:rPr>
                <w:sz w:val="20"/>
                <w:szCs w:val="20"/>
              </w:rPr>
              <w:t>Социалистическая</w:t>
            </w:r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  <w:r w:rsidR="00E74EDC">
              <w:rPr>
                <w:sz w:val="20"/>
                <w:szCs w:val="20"/>
              </w:rPr>
              <w:t>, 2-11-69</w:t>
            </w:r>
            <w:r w:rsidR="009C681F">
              <w:rPr>
                <w:sz w:val="20"/>
                <w:szCs w:val="20"/>
              </w:rPr>
              <w:t>. Ответственное лицо</w:t>
            </w:r>
            <w:r w:rsidR="004F415D">
              <w:rPr>
                <w:sz w:val="20"/>
                <w:szCs w:val="20"/>
              </w:rPr>
              <w:t xml:space="preserve"> </w:t>
            </w:r>
            <w:r w:rsidR="009712B8">
              <w:rPr>
                <w:sz w:val="20"/>
                <w:szCs w:val="20"/>
              </w:rPr>
              <w:t>-</w:t>
            </w:r>
            <w:r w:rsidR="009C681F">
              <w:rPr>
                <w:sz w:val="20"/>
                <w:szCs w:val="20"/>
              </w:rPr>
              <w:t xml:space="preserve">  Жилова Наталья Вадимовна.</w:t>
            </w:r>
          </w:p>
        </w:tc>
      </w:tr>
      <w:tr w:rsidR="000952FF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452CC2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D4FE8" w:rsidRPr="002F3789" w:rsidRDefault="002B5DE3" w:rsidP="00F95A71">
            <w:pPr>
              <w:pStyle w:val="a3"/>
              <w:widowControl w:val="0"/>
              <w:rPr>
                <w:sz w:val="20"/>
                <w:szCs w:val="20"/>
              </w:rPr>
            </w:pPr>
            <w:r w:rsidRPr="002F3789">
              <w:rPr>
                <w:b/>
                <w:sz w:val="20"/>
                <w:szCs w:val="20"/>
              </w:rPr>
              <w:t xml:space="preserve">Дата, время и </w:t>
            </w:r>
            <w:r w:rsidR="00452CC2" w:rsidRPr="002F3789">
              <w:rPr>
                <w:b/>
                <w:sz w:val="20"/>
                <w:szCs w:val="20"/>
              </w:rPr>
              <w:t xml:space="preserve">место определения участников </w:t>
            </w:r>
            <w:r w:rsidR="00A41E31" w:rsidRPr="002F3789">
              <w:rPr>
                <w:b/>
                <w:sz w:val="20"/>
                <w:szCs w:val="20"/>
              </w:rPr>
              <w:t>аукциона</w:t>
            </w:r>
            <w:r w:rsidR="00452CC2" w:rsidRPr="002F3789">
              <w:rPr>
                <w:b/>
                <w:sz w:val="20"/>
                <w:szCs w:val="20"/>
              </w:rPr>
              <w:t>:</w:t>
            </w:r>
            <w:r w:rsidR="00452CC2" w:rsidRPr="002F3789">
              <w:rPr>
                <w:sz w:val="20"/>
                <w:szCs w:val="20"/>
              </w:rPr>
              <w:t xml:space="preserve"> </w:t>
            </w:r>
            <w:r w:rsidRPr="002F3789">
              <w:rPr>
                <w:sz w:val="20"/>
                <w:szCs w:val="20"/>
              </w:rPr>
              <w:t xml:space="preserve">определение участников </w:t>
            </w:r>
            <w:r w:rsidR="00B307E6" w:rsidRPr="002F3789">
              <w:rPr>
                <w:sz w:val="20"/>
                <w:szCs w:val="20"/>
              </w:rPr>
              <w:t>аукциона</w:t>
            </w:r>
            <w:r w:rsidRPr="002F3789">
              <w:rPr>
                <w:sz w:val="20"/>
                <w:szCs w:val="20"/>
              </w:rPr>
              <w:t xml:space="preserve"> (признание </w:t>
            </w:r>
            <w:r w:rsidR="00CD3458" w:rsidRPr="002F3789">
              <w:rPr>
                <w:sz w:val="20"/>
                <w:szCs w:val="20"/>
              </w:rPr>
              <w:t>заявителей</w:t>
            </w:r>
            <w:r w:rsidRPr="002F3789">
              <w:rPr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2F3789">
              <w:rPr>
                <w:sz w:val="20"/>
                <w:szCs w:val="20"/>
              </w:rPr>
              <w:t>заявителей</w:t>
            </w:r>
            <w:r w:rsidRPr="002F3789">
              <w:rPr>
                <w:sz w:val="20"/>
                <w:szCs w:val="20"/>
              </w:rPr>
              <w:t xml:space="preserve"> к участию в аукционах) осущес</w:t>
            </w:r>
            <w:r w:rsidR="00CD3458" w:rsidRPr="002F3789">
              <w:rPr>
                <w:sz w:val="20"/>
                <w:szCs w:val="20"/>
              </w:rPr>
              <w:t>твляется по месту приема заявок:</w:t>
            </w:r>
            <w:r w:rsidR="004C7908" w:rsidRPr="002F3789">
              <w:rPr>
                <w:sz w:val="20"/>
                <w:szCs w:val="20"/>
              </w:rPr>
              <w:t xml:space="preserve"> </w:t>
            </w:r>
            <w:r w:rsidR="00F95A71">
              <w:rPr>
                <w:sz w:val="20"/>
                <w:szCs w:val="20"/>
              </w:rPr>
              <w:t>07</w:t>
            </w:r>
            <w:r w:rsidR="009712B8">
              <w:rPr>
                <w:sz w:val="20"/>
                <w:szCs w:val="20"/>
              </w:rPr>
              <w:t>.10.</w:t>
            </w:r>
            <w:r w:rsidR="008624DA" w:rsidRPr="002F3789">
              <w:rPr>
                <w:sz w:val="20"/>
                <w:szCs w:val="20"/>
              </w:rPr>
              <w:t xml:space="preserve"> </w:t>
            </w:r>
            <w:r w:rsidRPr="002F3789">
              <w:rPr>
                <w:sz w:val="20"/>
                <w:szCs w:val="20"/>
              </w:rPr>
              <w:t>20</w:t>
            </w:r>
            <w:r w:rsidR="008624DA" w:rsidRPr="002F3789">
              <w:rPr>
                <w:sz w:val="20"/>
                <w:szCs w:val="20"/>
              </w:rPr>
              <w:t>20</w:t>
            </w:r>
            <w:r w:rsidR="00103E99" w:rsidRPr="002F3789">
              <w:rPr>
                <w:sz w:val="20"/>
                <w:szCs w:val="20"/>
              </w:rPr>
              <w:t xml:space="preserve"> </w:t>
            </w:r>
            <w:r w:rsidR="00E30ADE">
              <w:rPr>
                <w:sz w:val="20"/>
                <w:szCs w:val="20"/>
              </w:rPr>
              <w:t>года</w:t>
            </w:r>
            <w:r w:rsidR="008624DA" w:rsidRPr="002F3789">
              <w:rPr>
                <w:sz w:val="20"/>
                <w:szCs w:val="20"/>
              </w:rPr>
              <w:t>.</w:t>
            </w:r>
            <w:r w:rsidR="00C4305E" w:rsidRPr="002F3789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2F3789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2F3789">
              <w:rPr>
                <w:b/>
                <w:sz w:val="20"/>
                <w:szCs w:val="20"/>
              </w:rPr>
              <w:t>Время, дата и место</w:t>
            </w:r>
            <w:r w:rsidR="002252E4" w:rsidRPr="002F3789">
              <w:rPr>
                <w:b/>
                <w:sz w:val="20"/>
                <w:szCs w:val="20"/>
              </w:rPr>
              <w:t xml:space="preserve"> проведения аукциона и </w:t>
            </w:r>
            <w:r w:rsidRPr="002F3789">
              <w:rPr>
                <w:b/>
                <w:sz w:val="20"/>
                <w:szCs w:val="20"/>
              </w:rPr>
              <w:t xml:space="preserve"> подведения итогов:</w:t>
            </w:r>
          </w:p>
          <w:p w:rsidR="0074511C" w:rsidRPr="002F3789" w:rsidRDefault="00A51DD6" w:rsidP="00F95A71">
            <w:pPr>
              <w:pStyle w:val="a3"/>
              <w:widowControl w:val="0"/>
              <w:rPr>
                <w:sz w:val="20"/>
                <w:szCs w:val="20"/>
              </w:rPr>
            </w:pPr>
            <w:r w:rsidRPr="002F3789">
              <w:rPr>
                <w:sz w:val="20"/>
                <w:szCs w:val="20"/>
              </w:rPr>
              <w:t xml:space="preserve">14.00 </w:t>
            </w:r>
            <w:r w:rsidR="0074511C" w:rsidRPr="002F3789">
              <w:rPr>
                <w:sz w:val="20"/>
                <w:szCs w:val="20"/>
              </w:rPr>
              <w:t xml:space="preserve">час. </w:t>
            </w:r>
            <w:r w:rsidR="00F95A71">
              <w:rPr>
                <w:sz w:val="20"/>
                <w:szCs w:val="20"/>
              </w:rPr>
              <w:t>13</w:t>
            </w:r>
            <w:r w:rsidR="009712B8">
              <w:rPr>
                <w:sz w:val="20"/>
                <w:szCs w:val="20"/>
              </w:rPr>
              <w:t>.10.</w:t>
            </w:r>
            <w:r w:rsidR="004B3CD2" w:rsidRPr="002F3789">
              <w:rPr>
                <w:sz w:val="20"/>
                <w:szCs w:val="20"/>
              </w:rPr>
              <w:t xml:space="preserve"> </w:t>
            </w:r>
            <w:r w:rsidR="001207F0" w:rsidRPr="002F3789">
              <w:rPr>
                <w:sz w:val="20"/>
                <w:szCs w:val="20"/>
              </w:rPr>
              <w:t>20</w:t>
            </w:r>
            <w:r w:rsidR="008624DA" w:rsidRPr="002F3789">
              <w:rPr>
                <w:sz w:val="20"/>
                <w:szCs w:val="20"/>
              </w:rPr>
              <w:t xml:space="preserve">20 </w:t>
            </w:r>
            <w:r w:rsidR="00A1140C" w:rsidRPr="002F3789">
              <w:rPr>
                <w:sz w:val="20"/>
                <w:szCs w:val="20"/>
              </w:rPr>
              <w:t xml:space="preserve"> </w:t>
            </w:r>
            <w:r w:rsidR="0074511C" w:rsidRPr="002F3789">
              <w:rPr>
                <w:sz w:val="20"/>
                <w:szCs w:val="20"/>
              </w:rPr>
              <w:t>года,</w:t>
            </w:r>
            <w:r w:rsidR="00AF7FD6" w:rsidRPr="002F3789">
              <w:rPr>
                <w:sz w:val="20"/>
                <w:szCs w:val="20"/>
              </w:rPr>
              <w:t xml:space="preserve"> по адресу: г.</w:t>
            </w:r>
            <w:r w:rsidR="00EB12AE" w:rsidRPr="002F3789">
              <w:rPr>
                <w:sz w:val="20"/>
                <w:szCs w:val="20"/>
              </w:rPr>
              <w:t xml:space="preserve"> </w:t>
            </w:r>
            <w:r w:rsidR="00AF7FD6" w:rsidRPr="002F3789">
              <w:rPr>
                <w:sz w:val="20"/>
                <w:szCs w:val="20"/>
              </w:rPr>
              <w:t>Фурманов, ул.</w:t>
            </w:r>
            <w:r w:rsidR="00EB12AE" w:rsidRPr="002F3789">
              <w:rPr>
                <w:sz w:val="20"/>
                <w:szCs w:val="20"/>
              </w:rPr>
              <w:t xml:space="preserve"> </w:t>
            </w:r>
            <w:r w:rsidR="008C32E7" w:rsidRPr="002F3789">
              <w:rPr>
                <w:sz w:val="20"/>
                <w:szCs w:val="20"/>
              </w:rPr>
              <w:t>Социалистическая</w:t>
            </w:r>
            <w:r w:rsidR="0074511C" w:rsidRPr="002F3789">
              <w:rPr>
                <w:sz w:val="20"/>
                <w:szCs w:val="20"/>
              </w:rPr>
              <w:t>,</w:t>
            </w:r>
            <w:r w:rsidR="00A2757D" w:rsidRPr="002F3789">
              <w:rPr>
                <w:sz w:val="20"/>
                <w:szCs w:val="20"/>
              </w:rPr>
              <w:t xml:space="preserve"> </w:t>
            </w:r>
            <w:r w:rsidR="00AF7FD6" w:rsidRPr="002F3789">
              <w:rPr>
                <w:sz w:val="20"/>
                <w:szCs w:val="20"/>
              </w:rPr>
              <w:t>д.</w:t>
            </w:r>
            <w:r w:rsidR="00C30ECB" w:rsidRPr="002F3789">
              <w:rPr>
                <w:sz w:val="20"/>
                <w:szCs w:val="20"/>
              </w:rPr>
              <w:t xml:space="preserve"> </w:t>
            </w:r>
            <w:r w:rsidR="008C32E7" w:rsidRPr="002F3789">
              <w:rPr>
                <w:sz w:val="20"/>
                <w:szCs w:val="20"/>
              </w:rPr>
              <w:t>15, к</w:t>
            </w:r>
            <w:r w:rsidR="00DC6946" w:rsidRPr="002F3789">
              <w:rPr>
                <w:sz w:val="20"/>
                <w:szCs w:val="20"/>
              </w:rPr>
              <w:t>аб</w:t>
            </w:r>
            <w:r w:rsidR="008C32E7" w:rsidRPr="002F3789">
              <w:rPr>
                <w:sz w:val="20"/>
                <w:szCs w:val="20"/>
              </w:rPr>
              <w:t>.</w:t>
            </w:r>
            <w:r w:rsidR="004B3CD2" w:rsidRPr="002F3789">
              <w:rPr>
                <w:sz w:val="20"/>
                <w:szCs w:val="20"/>
              </w:rPr>
              <w:t xml:space="preserve"> </w:t>
            </w:r>
            <w:r w:rsidR="008C32E7" w:rsidRPr="002F3789">
              <w:rPr>
                <w:sz w:val="20"/>
                <w:szCs w:val="20"/>
              </w:rPr>
              <w:t>3</w:t>
            </w:r>
            <w:r w:rsidR="004B3CD2" w:rsidRPr="002F3789">
              <w:rPr>
                <w:sz w:val="20"/>
                <w:szCs w:val="20"/>
              </w:rPr>
              <w:t>2</w:t>
            </w:r>
            <w:r w:rsidR="00EB12AE" w:rsidRPr="002F3789">
              <w:rPr>
                <w:sz w:val="20"/>
                <w:szCs w:val="20"/>
              </w:rPr>
              <w:t>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1D5A6F" w:rsidRPr="002F3789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3789">
              <w:rPr>
                <w:b/>
                <w:sz w:val="20"/>
                <w:szCs w:val="20"/>
              </w:rPr>
              <w:t>Подведение итогов аукциона:</w:t>
            </w:r>
            <w:r w:rsidRPr="002F3789">
              <w:rPr>
                <w:sz w:val="20"/>
                <w:szCs w:val="20"/>
              </w:rPr>
              <w:t xml:space="preserve"> </w:t>
            </w:r>
            <w:r w:rsidR="001D5A6F" w:rsidRPr="002F3789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2F3789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3789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2F3789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A12CA7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Общий порядок проведения аукциона:</w:t>
            </w:r>
          </w:p>
          <w:p w:rsidR="000D39F1" w:rsidRPr="00E27861" w:rsidRDefault="000D39F1" w:rsidP="00C613AD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B724B6" w:rsidRDefault="0074511C" w:rsidP="00B724B6">
      <w:pPr>
        <w:widowControl w:val="0"/>
        <w:jc w:val="right"/>
        <w:rPr>
          <w:b/>
        </w:rPr>
      </w:pPr>
      <w:r w:rsidRPr="00E27861">
        <w:rPr>
          <w:sz w:val="20"/>
          <w:szCs w:val="20"/>
        </w:rPr>
        <w:br w:type="page"/>
      </w:r>
      <w:r w:rsidR="00B724B6" w:rsidRPr="000C3F61">
        <w:rPr>
          <w:b/>
        </w:rPr>
        <w:lastRenderedPageBreak/>
        <w:t xml:space="preserve">Форма № </w:t>
      </w:r>
      <w:r w:rsidR="00B724B6">
        <w:rPr>
          <w:b/>
        </w:rPr>
        <w:t>1</w:t>
      </w:r>
    </w:p>
    <w:p w:rsidR="007617F9" w:rsidRDefault="007617F9" w:rsidP="00B724B6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B5ECF">
        <w:t>20</w:t>
      </w:r>
      <w:r w:rsidR="002F3789">
        <w:t>20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  <w:r w:rsidR="00A2689E">
        <w:t xml:space="preserve"> </w:t>
      </w:r>
    </w:p>
    <w:p w:rsidR="00A2689E" w:rsidRDefault="00A2689E" w:rsidP="007617F9">
      <w:pPr>
        <w:widowControl w:val="0"/>
        <w:jc w:val="both"/>
      </w:pPr>
      <w:r>
        <w:t xml:space="preserve">действующий на основании паспорта </w:t>
      </w:r>
      <w:r w:rsidR="004D6855">
        <w:t>_____________</w:t>
      </w:r>
      <w:r>
        <w:t xml:space="preserve">_______________________________ </w:t>
      </w:r>
    </w:p>
    <w:p w:rsidR="00A2689E" w:rsidRDefault="00A2689E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</w:t>
      </w:r>
      <w:r w:rsidR="00163D0F">
        <w:rPr>
          <w:sz w:val="16"/>
          <w:szCs w:val="16"/>
        </w:rPr>
        <w:t xml:space="preserve"> паспортные данные</w:t>
      </w:r>
      <w:r w:rsidRPr="000D39F1">
        <w:rPr>
          <w:sz w:val="16"/>
          <w:szCs w:val="16"/>
        </w:rPr>
        <w:t xml:space="preserve"> подающего заявку</w:t>
      </w:r>
      <w:r w:rsidR="00163D0F">
        <w:rPr>
          <w:sz w:val="16"/>
          <w:szCs w:val="16"/>
        </w:rPr>
        <w:t>.</w:t>
      </w:r>
      <w:r w:rsidRPr="000D39F1">
        <w:rPr>
          <w:sz w:val="16"/>
          <w:szCs w:val="16"/>
        </w:rPr>
        <w:t>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B167F1">
        <w:t>1232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B167F1">
        <w:rPr>
          <w:color w:val="000000"/>
        </w:rPr>
        <w:t>1008</w:t>
      </w:r>
      <w:r w:rsidR="001F6797">
        <w:rPr>
          <w:color w:val="000000"/>
        </w:rPr>
        <w:t>:</w:t>
      </w:r>
      <w:r w:rsidR="00B167F1">
        <w:rPr>
          <w:color w:val="000000"/>
        </w:rPr>
        <w:t>58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717B16">
        <w:rPr>
          <w:color w:val="000000"/>
        </w:rPr>
        <w:t xml:space="preserve"> ул.</w:t>
      </w:r>
      <w:r w:rsidR="00C560D8">
        <w:rPr>
          <w:color w:val="000000"/>
        </w:rPr>
        <w:t xml:space="preserve"> </w:t>
      </w:r>
      <w:r w:rsidR="00D020D5">
        <w:rPr>
          <w:color w:val="000000"/>
        </w:rPr>
        <w:t>Жданова</w:t>
      </w:r>
      <w:r w:rsidR="00844F7E">
        <w:rPr>
          <w:color w:val="000000"/>
        </w:rPr>
        <w:t>,</w:t>
      </w:r>
      <w:r w:rsidR="00C613AD">
        <w:rPr>
          <w:color w:val="000000"/>
        </w:rPr>
        <w:t xml:space="preserve"> </w:t>
      </w:r>
      <w:r w:rsidR="00D020D5">
        <w:rPr>
          <w:color w:val="000000"/>
        </w:rPr>
        <w:t>д.3</w:t>
      </w:r>
      <w:r w:rsidR="00844F7E">
        <w:rPr>
          <w:color w:val="000000"/>
        </w:rPr>
        <w:t xml:space="preserve"> </w:t>
      </w:r>
      <w:r w:rsidR="001F6797">
        <w:t>разрешенное использование (назначение) –</w:t>
      </w:r>
      <w:r w:rsidR="00D020D5">
        <w:t>для строительства индивидуального жилого дома.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d"/>
            <w:color w:val="auto"/>
            <w:lang w:val="en-US"/>
          </w:rPr>
          <w:t>www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torqi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qov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</w:t>
      </w:r>
      <w:r w:rsidR="001F73E4">
        <w:t>20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час. ____ мин.____ « ____»___________ 20</w:t>
      </w:r>
      <w:r w:rsidR="001F73E4">
        <w:t>20</w:t>
      </w:r>
      <w:r>
        <w:t>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C90EB6">
      <w:pPr>
        <w:widowControl w:val="0"/>
      </w:pPr>
      <w:r>
        <w:t>город Фурманов</w:t>
      </w:r>
      <w:r>
        <w:tab/>
      </w:r>
      <w:r>
        <w:tab/>
      </w:r>
      <w:r w:rsidR="00C90EB6">
        <w:t xml:space="preserve">                 </w:t>
      </w:r>
      <w:r>
        <w:tab/>
      </w:r>
      <w:r w:rsidR="00C90EB6">
        <w:t xml:space="preserve">           </w:t>
      </w:r>
      <w:r>
        <w:tab/>
      </w:r>
      <w:r>
        <w:tab/>
      </w:r>
      <w:r w:rsidR="00C90EB6">
        <w:t xml:space="preserve">          </w:t>
      </w:r>
      <w:r>
        <w:t xml:space="preserve">«___» ______________ </w:t>
      </w:r>
      <w:r w:rsidRPr="00F351C9">
        <w:t>20</w:t>
      </w:r>
      <w:r w:rsidR="00C90EB6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зарегистрированный</w:t>
      </w:r>
      <w:r>
        <w:t xml:space="preserve">(ая)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именуемый</w:t>
      </w:r>
      <w:r w:rsidR="0011361A">
        <w:t>(ая)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F76C54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F10C62">
        <w:t>1232</w:t>
      </w:r>
      <w:r w:rsidRPr="00F76C54">
        <w:t xml:space="preserve"> 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</w:t>
      </w:r>
      <w:r w:rsidR="00F10C62">
        <w:t>1008</w:t>
      </w:r>
      <w:r w:rsidRPr="00F76C54">
        <w:t>:</w:t>
      </w:r>
      <w:r w:rsidR="00F10C62">
        <w:t>58</w:t>
      </w:r>
      <w:r w:rsidRPr="00F76C54">
        <w:t xml:space="preserve">, расположенный по адресу: Ивановская область, 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</w:t>
      </w:r>
      <w:r w:rsidR="00F10C62">
        <w:t>Жданова</w:t>
      </w:r>
      <w:r w:rsidR="0058770D" w:rsidRPr="00F76C54">
        <w:t>,</w:t>
      </w:r>
      <w:r w:rsidR="00F10C62">
        <w:t xml:space="preserve"> дом 3,</w:t>
      </w:r>
      <w:r w:rsidR="0058770D" w:rsidRPr="00F76C54">
        <w:t xml:space="preserve"> </w:t>
      </w:r>
      <w:r w:rsidRPr="00F76C54">
        <w:t>разрешенное использование (назначение) –</w:t>
      </w:r>
      <w:r w:rsidR="007866AB">
        <w:t xml:space="preserve"> </w:t>
      </w:r>
      <w:r w:rsidR="00F10C62">
        <w:t>для строительства индивидуального жилого дома</w:t>
      </w:r>
      <w:r w:rsidR="0072583B">
        <w:t>,</w:t>
      </w:r>
      <w:r w:rsidR="00B724B6">
        <w:t xml:space="preserve"> </w:t>
      </w:r>
      <w:r w:rsidR="0072583B">
        <w:t xml:space="preserve">перечисляет задаток в </w:t>
      </w:r>
      <w:r w:rsidR="0072583B" w:rsidRPr="00764EED">
        <w:t>размер</w:t>
      </w:r>
      <w:r w:rsidR="00275997" w:rsidRPr="00764EED">
        <w:t xml:space="preserve"> </w:t>
      </w:r>
      <w:r w:rsidR="00F10C62">
        <w:t>60 120,00</w:t>
      </w:r>
      <w:r w:rsidR="0006343F" w:rsidRPr="00764EED">
        <w:t xml:space="preserve"> </w:t>
      </w:r>
      <w:r w:rsidRPr="00764EED">
        <w:t>(</w:t>
      </w:r>
      <w:r w:rsidR="00F10C62">
        <w:t>шестьдесят</w:t>
      </w:r>
      <w:r w:rsidR="00B07EBF" w:rsidRPr="00764EED">
        <w:t xml:space="preserve"> </w:t>
      </w:r>
      <w:r w:rsidR="0006343F" w:rsidRPr="00764EED">
        <w:t xml:space="preserve">тысяч </w:t>
      </w:r>
      <w:r w:rsidR="00F10C62">
        <w:t>сто двадцать</w:t>
      </w:r>
      <w:r w:rsidRPr="00764EED">
        <w:t>) рубл</w:t>
      </w:r>
      <w:r w:rsidR="00C97478" w:rsidRPr="00764EED">
        <w:t>ей</w:t>
      </w:r>
      <w:r w:rsidRPr="00764EED">
        <w:t xml:space="preserve"> </w:t>
      </w:r>
      <w:r w:rsidR="00C97478" w:rsidRPr="00764EED">
        <w:t>00</w:t>
      </w:r>
      <w:r w:rsidRPr="00764EED">
        <w:t xml:space="preserve"> копе</w:t>
      </w:r>
      <w:r w:rsidR="00340D6B" w:rsidRPr="00764EED">
        <w:t>ек</w:t>
      </w:r>
      <w:r w:rsidRPr="00764EED">
        <w:t>, а Продавец принимает задаток</w:t>
      </w:r>
      <w:r w:rsidRPr="00F76C54">
        <w:t xml:space="preserve"> на </w:t>
      </w:r>
      <w:r w:rsidR="00F10C62">
        <w:t xml:space="preserve"> </w:t>
      </w:r>
      <w:r w:rsidRPr="00F76C54">
        <w:t>л/с 05333007140 в УФК по Ивановской области (Администрация Фурмановского муниципального района) р/с 40302810800003000050 Отделение Иваново г. Иваново,</w:t>
      </w:r>
      <w:r w:rsidR="00751E0E">
        <w:t xml:space="preserve">   </w:t>
      </w:r>
      <w:r w:rsidRPr="00F76C54">
        <w:t xml:space="preserve">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7520D1">
      <w:pPr>
        <w:widowControl w:val="0"/>
        <w:ind w:firstLine="708"/>
        <w:jc w:val="both"/>
        <w:rPr>
          <w:color w:val="FF0000"/>
        </w:rPr>
      </w:pPr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AE0E84">
          <w:rPr>
            <w:rStyle w:val="ad"/>
            <w:color w:val="auto"/>
            <w:lang w:val="en-US"/>
          </w:rPr>
          <w:t>www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torqi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qov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9B0F3D" w:rsidRDefault="009B0F3D" w:rsidP="009B0F3D">
      <w:pPr>
        <w:widowControl w:val="0"/>
        <w:ind w:left="72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096BD1" w:rsidRDefault="00096BD1" w:rsidP="00096BD1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</w:t>
            </w:r>
            <w:r w:rsidR="00096BD1">
              <w:rPr>
                <w:b/>
              </w:rPr>
              <w:t>______________________________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096BD1" w:rsidRDefault="00096BD1" w:rsidP="00E76E45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(адрес)</w:t>
            </w:r>
          </w:p>
          <w:p w:rsidR="00AE0E84" w:rsidRPr="00096BD1" w:rsidRDefault="00096BD1" w:rsidP="00096BD1">
            <w:r>
              <w:t>_________________________________</w:t>
            </w:r>
          </w:p>
        </w:tc>
      </w:tr>
    </w:tbl>
    <w:p w:rsidR="00776282" w:rsidRDefault="00776282" w:rsidP="0011361A">
      <w:pPr>
        <w:widowControl w:val="0"/>
        <w:rPr>
          <w:b/>
        </w:rPr>
      </w:pPr>
    </w:p>
    <w:p w:rsidR="00C90EB6" w:rsidRDefault="00C90EB6" w:rsidP="0011361A">
      <w:pPr>
        <w:widowControl w:val="0"/>
        <w:rPr>
          <w:b/>
        </w:rPr>
      </w:pPr>
    </w:p>
    <w:p w:rsidR="00C90EB6" w:rsidRDefault="00C90EB6" w:rsidP="0011361A">
      <w:pPr>
        <w:widowControl w:val="0"/>
        <w:rPr>
          <w:b/>
        </w:rPr>
      </w:pPr>
    </w:p>
    <w:p w:rsidR="00C90EB6" w:rsidRDefault="00C90EB6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</w:t>
      </w:r>
      <w:r w:rsidR="00C90EB6">
        <w:t>20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>Прото</w:t>
      </w:r>
      <w:r w:rsidR="009B0F3D">
        <w:rPr>
          <w:bCs/>
        </w:rPr>
        <w:t>кола подведения итогов аукциона</w:t>
      </w:r>
      <w:r w:rsidR="00AF15DD" w:rsidRPr="00AF15DD">
        <w:t>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113F90">
        <w:rPr>
          <w:bCs/>
        </w:rPr>
        <w:t>1232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113F90">
        <w:rPr>
          <w:bCs/>
        </w:rPr>
        <w:t>1008</w:t>
      </w:r>
      <w:r w:rsidRPr="00AF15DD">
        <w:rPr>
          <w:bCs/>
        </w:rPr>
        <w:t>:</w:t>
      </w:r>
      <w:r w:rsidR="00113F90">
        <w:rPr>
          <w:bCs/>
        </w:rPr>
        <w:t>58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г. Фурманов, </w:t>
      </w:r>
      <w:r w:rsidR="0011361A">
        <w:rPr>
          <w:bCs/>
        </w:rPr>
        <w:t xml:space="preserve">                     ул. </w:t>
      </w:r>
      <w:r w:rsidR="00113F90">
        <w:rPr>
          <w:bCs/>
        </w:rPr>
        <w:t>Жданова, дом 3,</w:t>
      </w:r>
      <w:r w:rsidR="0011361A"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113F90">
        <w:rPr>
          <w:bCs/>
        </w:rPr>
        <w:t>–</w:t>
      </w:r>
      <w:r w:rsidRPr="00AF15DD">
        <w:rPr>
          <w:bCs/>
        </w:rPr>
        <w:t xml:space="preserve"> </w:t>
      </w:r>
      <w:r w:rsidR="00113F90">
        <w:rPr>
          <w:bCs/>
        </w:rPr>
        <w:t>для строительства индивидуального жилого дома</w:t>
      </w:r>
      <w:r w:rsidR="00480735">
        <w:rPr>
          <w:bCs/>
        </w:rPr>
        <w:t>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347A98" w:rsidRPr="000D0AAD">
        <w:rPr>
          <w:bCs/>
        </w:rPr>
        <w:t xml:space="preserve"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</w:t>
      </w:r>
      <w:r w:rsidR="000D0AAD" w:rsidRPr="000D0AAD">
        <w:rPr>
          <w:bCs/>
        </w:rPr>
        <w:t xml:space="preserve">и </w:t>
      </w:r>
      <w:r w:rsidR="00AF15DD" w:rsidRPr="000D0AAD">
        <w:rPr>
          <w:bCs/>
        </w:rPr>
        <w:t>составляет</w:t>
      </w:r>
      <w:r w:rsidR="00AF15DD" w:rsidRPr="00AF15DD">
        <w:rPr>
          <w:bCs/>
        </w:rPr>
        <w:t xml:space="preserve">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</w:t>
      </w:r>
      <w:r w:rsidR="00980A28">
        <w:rPr>
          <w:bCs/>
        </w:rPr>
        <w:t>20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87605E" w:rsidRDefault="0087605E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0D0AAD" w:rsidRPr="00AF15DD" w:rsidRDefault="000D0AAD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</w:t>
      </w:r>
      <w:r w:rsidRPr="00AF15DD">
        <w:rPr>
          <w:bCs/>
        </w:rPr>
        <w:lastRenderedPageBreak/>
        <w:t>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80A28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420DF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420DF4" w:rsidP="00786E61">
      <w:pPr>
        <w:ind w:firstLine="720"/>
        <w:jc w:val="both"/>
      </w:pPr>
      <w:r>
        <w:t>5.2.3.</w:t>
      </w:r>
      <w:r w:rsidR="00BD6A5B">
        <w:t xml:space="preserve"> </w:t>
      </w:r>
      <w:r w:rsidR="00AF15DD" w:rsidRPr="00AF15DD">
        <w:t>В течени</w:t>
      </w:r>
      <w:r w:rsidR="00B91D54">
        <w:t>и</w:t>
      </w:r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  <w:r w:rsidR="00420DF4">
        <w:rPr>
          <w:bCs/>
        </w:rPr>
        <w:t xml:space="preserve"> 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Default="00B67501" w:rsidP="00AF15DD"/>
    <w:p w:rsidR="00980A28" w:rsidRPr="00AF15DD" w:rsidRDefault="00980A28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 w:rsidR="00420DF4">
        <w:rPr>
          <w:b/>
          <w:bCs/>
        </w:rPr>
        <w:t>.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572724">
          <w:pgSz w:w="11906" w:h="16838"/>
          <w:pgMar w:top="709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</w:t>
      </w:r>
      <w:r w:rsidR="000D0AAD">
        <w:t>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B5ECF">
        <w:t>20</w:t>
      </w:r>
      <w:r w:rsidR="000D0AAD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B3" w:rsidRDefault="004D05B3" w:rsidP="00765D21">
      <w:r>
        <w:separator/>
      </w:r>
    </w:p>
  </w:endnote>
  <w:endnote w:type="continuationSeparator" w:id="0">
    <w:p w:rsidR="004D05B3" w:rsidRDefault="004D05B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B3" w:rsidRDefault="004D05B3" w:rsidP="00765D21">
      <w:r>
        <w:separator/>
      </w:r>
    </w:p>
  </w:footnote>
  <w:footnote w:type="continuationSeparator" w:id="0">
    <w:p w:rsidR="004D05B3" w:rsidRDefault="004D05B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D5A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7B6106"/>
    <w:multiLevelType w:val="hybridMultilevel"/>
    <w:tmpl w:val="00DA0D9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054F"/>
    <w:rsid w:val="00001316"/>
    <w:rsid w:val="00002B4B"/>
    <w:rsid w:val="00003694"/>
    <w:rsid w:val="00003BBD"/>
    <w:rsid w:val="00005F1C"/>
    <w:rsid w:val="00006287"/>
    <w:rsid w:val="00006E52"/>
    <w:rsid w:val="0001584A"/>
    <w:rsid w:val="00016FE3"/>
    <w:rsid w:val="0002028E"/>
    <w:rsid w:val="00020F8C"/>
    <w:rsid w:val="0002176F"/>
    <w:rsid w:val="0002496F"/>
    <w:rsid w:val="000266EA"/>
    <w:rsid w:val="00027489"/>
    <w:rsid w:val="0003079E"/>
    <w:rsid w:val="00031E53"/>
    <w:rsid w:val="00033E59"/>
    <w:rsid w:val="00034CE5"/>
    <w:rsid w:val="00035A27"/>
    <w:rsid w:val="000366C6"/>
    <w:rsid w:val="00043EBF"/>
    <w:rsid w:val="00046236"/>
    <w:rsid w:val="000473D8"/>
    <w:rsid w:val="000529CD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44B6"/>
    <w:rsid w:val="00085196"/>
    <w:rsid w:val="00085EED"/>
    <w:rsid w:val="00091B7E"/>
    <w:rsid w:val="000923B1"/>
    <w:rsid w:val="00092BDF"/>
    <w:rsid w:val="0009438B"/>
    <w:rsid w:val="00094874"/>
    <w:rsid w:val="000952FF"/>
    <w:rsid w:val="00096BD1"/>
    <w:rsid w:val="000A0CED"/>
    <w:rsid w:val="000A1276"/>
    <w:rsid w:val="000A164A"/>
    <w:rsid w:val="000A2DCF"/>
    <w:rsid w:val="000A39CF"/>
    <w:rsid w:val="000A45D7"/>
    <w:rsid w:val="000B09A0"/>
    <w:rsid w:val="000B2CEC"/>
    <w:rsid w:val="000B3559"/>
    <w:rsid w:val="000B3A5A"/>
    <w:rsid w:val="000B45E7"/>
    <w:rsid w:val="000B5856"/>
    <w:rsid w:val="000B63FA"/>
    <w:rsid w:val="000B7373"/>
    <w:rsid w:val="000C184F"/>
    <w:rsid w:val="000C3F61"/>
    <w:rsid w:val="000C3FA7"/>
    <w:rsid w:val="000D08D1"/>
    <w:rsid w:val="000D0AAD"/>
    <w:rsid w:val="000D16D0"/>
    <w:rsid w:val="000D1C35"/>
    <w:rsid w:val="000D238A"/>
    <w:rsid w:val="000D3889"/>
    <w:rsid w:val="000D39F1"/>
    <w:rsid w:val="000D4312"/>
    <w:rsid w:val="000D47E9"/>
    <w:rsid w:val="000D5C88"/>
    <w:rsid w:val="000D5F79"/>
    <w:rsid w:val="000D6025"/>
    <w:rsid w:val="000D7095"/>
    <w:rsid w:val="000E31EA"/>
    <w:rsid w:val="000E4D92"/>
    <w:rsid w:val="000E617A"/>
    <w:rsid w:val="000E6CFD"/>
    <w:rsid w:val="000F1EF2"/>
    <w:rsid w:val="000F2016"/>
    <w:rsid w:val="000F2569"/>
    <w:rsid w:val="000F2B55"/>
    <w:rsid w:val="000F3991"/>
    <w:rsid w:val="000F5C44"/>
    <w:rsid w:val="000F7A66"/>
    <w:rsid w:val="001000BA"/>
    <w:rsid w:val="00102482"/>
    <w:rsid w:val="00102646"/>
    <w:rsid w:val="00103E99"/>
    <w:rsid w:val="001044AF"/>
    <w:rsid w:val="001079FB"/>
    <w:rsid w:val="00111553"/>
    <w:rsid w:val="00112341"/>
    <w:rsid w:val="00112BA2"/>
    <w:rsid w:val="00112DE1"/>
    <w:rsid w:val="00113000"/>
    <w:rsid w:val="0011361A"/>
    <w:rsid w:val="00113C10"/>
    <w:rsid w:val="00113F9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368D"/>
    <w:rsid w:val="001544E0"/>
    <w:rsid w:val="00154CD0"/>
    <w:rsid w:val="001557DE"/>
    <w:rsid w:val="00155977"/>
    <w:rsid w:val="00157B0B"/>
    <w:rsid w:val="00160544"/>
    <w:rsid w:val="00163D0F"/>
    <w:rsid w:val="00164BE6"/>
    <w:rsid w:val="00165EA4"/>
    <w:rsid w:val="00173481"/>
    <w:rsid w:val="001758A1"/>
    <w:rsid w:val="00175CFB"/>
    <w:rsid w:val="00176073"/>
    <w:rsid w:val="001771BE"/>
    <w:rsid w:val="0018096D"/>
    <w:rsid w:val="001811BC"/>
    <w:rsid w:val="00182C2F"/>
    <w:rsid w:val="00182D1B"/>
    <w:rsid w:val="00183F61"/>
    <w:rsid w:val="001853B0"/>
    <w:rsid w:val="00185C81"/>
    <w:rsid w:val="001873D4"/>
    <w:rsid w:val="00190E36"/>
    <w:rsid w:val="001914BC"/>
    <w:rsid w:val="00192E67"/>
    <w:rsid w:val="001939E7"/>
    <w:rsid w:val="00193C7E"/>
    <w:rsid w:val="00196CD3"/>
    <w:rsid w:val="00197098"/>
    <w:rsid w:val="001A0710"/>
    <w:rsid w:val="001A1D8C"/>
    <w:rsid w:val="001B0585"/>
    <w:rsid w:val="001B090E"/>
    <w:rsid w:val="001B28D1"/>
    <w:rsid w:val="001B2B50"/>
    <w:rsid w:val="001B2E09"/>
    <w:rsid w:val="001B449A"/>
    <w:rsid w:val="001B5E05"/>
    <w:rsid w:val="001B5ECF"/>
    <w:rsid w:val="001B6653"/>
    <w:rsid w:val="001B698D"/>
    <w:rsid w:val="001B7DB9"/>
    <w:rsid w:val="001B7F38"/>
    <w:rsid w:val="001C0580"/>
    <w:rsid w:val="001C2C1F"/>
    <w:rsid w:val="001C350F"/>
    <w:rsid w:val="001C3E67"/>
    <w:rsid w:val="001C6424"/>
    <w:rsid w:val="001C656F"/>
    <w:rsid w:val="001D0B4B"/>
    <w:rsid w:val="001D5A6F"/>
    <w:rsid w:val="001D7013"/>
    <w:rsid w:val="001E14F5"/>
    <w:rsid w:val="001E26FC"/>
    <w:rsid w:val="001E4DFF"/>
    <w:rsid w:val="001F6797"/>
    <w:rsid w:val="001F73E4"/>
    <w:rsid w:val="00210BA5"/>
    <w:rsid w:val="00211AC1"/>
    <w:rsid w:val="00212062"/>
    <w:rsid w:val="00212CDF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02BD"/>
    <w:rsid w:val="002312AF"/>
    <w:rsid w:val="00232889"/>
    <w:rsid w:val="002367D4"/>
    <w:rsid w:val="00240193"/>
    <w:rsid w:val="00240231"/>
    <w:rsid w:val="00240A4E"/>
    <w:rsid w:val="00242DBC"/>
    <w:rsid w:val="00242EAC"/>
    <w:rsid w:val="00242FF8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2EC0"/>
    <w:rsid w:val="002A4C5E"/>
    <w:rsid w:val="002A660E"/>
    <w:rsid w:val="002B00F2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D3E45"/>
    <w:rsid w:val="002D658D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378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3BD1"/>
    <w:rsid w:val="00315B38"/>
    <w:rsid w:val="00321B09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47A98"/>
    <w:rsid w:val="00351282"/>
    <w:rsid w:val="00353A53"/>
    <w:rsid w:val="00356A40"/>
    <w:rsid w:val="00356FB4"/>
    <w:rsid w:val="003576C6"/>
    <w:rsid w:val="00362659"/>
    <w:rsid w:val="00367980"/>
    <w:rsid w:val="00370870"/>
    <w:rsid w:val="00371924"/>
    <w:rsid w:val="003742FA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5103"/>
    <w:rsid w:val="003A6F25"/>
    <w:rsid w:val="003B0461"/>
    <w:rsid w:val="003C024C"/>
    <w:rsid w:val="003C0880"/>
    <w:rsid w:val="003C0AD0"/>
    <w:rsid w:val="003C1685"/>
    <w:rsid w:val="003C1C6E"/>
    <w:rsid w:val="003C37CB"/>
    <w:rsid w:val="003C3B2A"/>
    <w:rsid w:val="003C7019"/>
    <w:rsid w:val="003C7F7B"/>
    <w:rsid w:val="003D0C0D"/>
    <w:rsid w:val="003D121E"/>
    <w:rsid w:val="003D13FA"/>
    <w:rsid w:val="003D1BA3"/>
    <w:rsid w:val="003D31F2"/>
    <w:rsid w:val="003D36E4"/>
    <w:rsid w:val="003D38DA"/>
    <w:rsid w:val="003D681A"/>
    <w:rsid w:val="003E160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3528"/>
    <w:rsid w:val="0040467B"/>
    <w:rsid w:val="0040552B"/>
    <w:rsid w:val="004073D4"/>
    <w:rsid w:val="00407D66"/>
    <w:rsid w:val="00413CF2"/>
    <w:rsid w:val="0041596F"/>
    <w:rsid w:val="004166CF"/>
    <w:rsid w:val="004178B6"/>
    <w:rsid w:val="00420DF4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0735"/>
    <w:rsid w:val="00485DA8"/>
    <w:rsid w:val="00487980"/>
    <w:rsid w:val="00495E2A"/>
    <w:rsid w:val="00496B28"/>
    <w:rsid w:val="00497A15"/>
    <w:rsid w:val="004A39E5"/>
    <w:rsid w:val="004A45EE"/>
    <w:rsid w:val="004A74DE"/>
    <w:rsid w:val="004A790E"/>
    <w:rsid w:val="004B063C"/>
    <w:rsid w:val="004B3CD2"/>
    <w:rsid w:val="004B422F"/>
    <w:rsid w:val="004B68F2"/>
    <w:rsid w:val="004B75DD"/>
    <w:rsid w:val="004B7F11"/>
    <w:rsid w:val="004C0F13"/>
    <w:rsid w:val="004C248A"/>
    <w:rsid w:val="004C360C"/>
    <w:rsid w:val="004C4850"/>
    <w:rsid w:val="004C5498"/>
    <w:rsid w:val="004C6E13"/>
    <w:rsid w:val="004C75B9"/>
    <w:rsid w:val="004C7908"/>
    <w:rsid w:val="004D05B3"/>
    <w:rsid w:val="004D0989"/>
    <w:rsid w:val="004D2E1C"/>
    <w:rsid w:val="004D61CA"/>
    <w:rsid w:val="004D6855"/>
    <w:rsid w:val="004D6D8F"/>
    <w:rsid w:val="004D78C8"/>
    <w:rsid w:val="004E04A9"/>
    <w:rsid w:val="004E120C"/>
    <w:rsid w:val="004E1F2B"/>
    <w:rsid w:val="004E23C3"/>
    <w:rsid w:val="004E2583"/>
    <w:rsid w:val="004E3EFC"/>
    <w:rsid w:val="004E659D"/>
    <w:rsid w:val="004E68E6"/>
    <w:rsid w:val="004E6EEE"/>
    <w:rsid w:val="004F159B"/>
    <w:rsid w:val="004F32A7"/>
    <w:rsid w:val="004F415D"/>
    <w:rsid w:val="004F5164"/>
    <w:rsid w:val="00502DD2"/>
    <w:rsid w:val="00502EB0"/>
    <w:rsid w:val="005064C8"/>
    <w:rsid w:val="005069E5"/>
    <w:rsid w:val="00506D39"/>
    <w:rsid w:val="00511446"/>
    <w:rsid w:val="0051334A"/>
    <w:rsid w:val="00513BD0"/>
    <w:rsid w:val="0051406B"/>
    <w:rsid w:val="00514D45"/>
    <w:rsid w:val="005173F8"/>
    <w:rsid w:val="00522827"/>
    <w:rsid w:val="005246A7"/>
    <w:rsid w:val="0052567A"/>
    <w:rsid w:val="00533B31"/>
    <w:rsid w:val="00534FB8"/>
    <w:rsid w:val="005363AA"/>
    <w:rsid w:val="005365F3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566AA"/>
    <w:rsid w:val="00560952"/>
    <w:rsid w:val="00560D02"/>
    <w:rsid w:val="0056587A"/>
    <w:rsid w:val="005705CA"/>
    <w:rsid w:val="00570A7C"/>
    <w:rsid w:val="0057104B"/>
    <w:rsid w:val="005722C8"/>
    <w:rsid w:val="00572724"/>
    <w:rsid w:val="0057518A"/>
    <w:rsid w:val="00575FD2"/>
    <w:rsid w:val="00577AD5"/>
    <w:rsid w:val="00585D12"/>
    <w:rsid w:val="005876E7"/>
    <w:rsid w:val="0058770D"/>
    <w:rsid w:val="00587C88"/>
    <w:rsid w:val="00590ED9"/>
    <w:rsid w:val="0059447B"/>
    <w:rsid w:val="00597515"/>
    <w:rsid w:val="005A03E3"/>
    <w:rsid w:val="005A1408"/>
    <w:rsid w:val="005A1B06"/>
    <w:rsid w:val="005A1F6A"/>
    <w:rsid w:val="005A265C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2879"/>
    <w:rsid w:val="005C2A33"/>
    <w:rsid w:val="005C5038"/>
    <w:rsid w:val="005C5867"/>
    <w:rsid w:val="005C7D28"/>
    <w:rsid w:val="005C7EAF"/>
    <w:rsid w:val="005D07D0"/>
    <w:rsid w:val="005D0903"/>
    <w:rsid w:val="005D4FE8"/>
    <w:rsid w:val="005E1327"/>
    <w:rsid w:val="005E46DC"/>
    <w:rsid w:val="005E4E6D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3ECB"/>
    <w:rsid w:val="0061508D"/>
    <w:rsid w:val="006166FB"/>
    <w:rsid w:val="00616A94"/>
    <w:rsid w:val="006174A0"/>
    <w:rsid w:val="0062353A"/>
    <w:rsid w:val="006259F3"/>
    <w:rsid w:val="0062700F"/>
    <w:rsid w:val="0062759C"/>
    <w:rsid w:val="006310FE"/>
    <w:rsid w:val="0063154C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1356"/>
    <w:rsid w:val="006639E8"/>
    <w:rsid w:val="006650FF"/>
    <w:rsid w:val="00666454"/>
    <w:rsid w:val="00667126"/>
    <w:rsid w:val="00672330"/>
    <w:rsid w:val="006805A5"/>
    <w:rsid w:val="00682B38"/>
    <w:rsid w:val="00686468"/>
    <w:rsid w:val="00686B00"/>
    <w:rsid w:val="0069331C"/>
    <w:rsid w:val="00693433"/>
    <w:rsid w:val="006939D8"/>
    <w:rsid w:val="00693F1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07424"/>
    <w:rsid w:val="00707BFD"/>
    <w:rsid w:val="00710471"/>
    <w:rsid w:val="007126DD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4D68"/>
    <w:rsid w:val="0074511C"/>
    <w:rsid w:val="00746892"/>
    <w:rsid w:val="00746D4E"/>
    <w:rsid w:val="00750CF4"/>
    <w:rsid w:val="007518B1"/>
    <w:rsid w:val="00751E0E"/>
    <w:rsid w:val="007520D1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4EED"/>
    <w:rsid w:val="00765954"/>
    <w:rsid w:val="00765D21"/>
    <w:rsid w:val="0077065F"/>
    <w:rsid w:val="00770DD9"/>
    <w:rsid w:val="00771431"/>
    <w:rsid w:val="00771635"/>
    <w:rsid w:val="00775404"/>
    <w:rsid w:val="00776282"/>
    <w:rsid w:val="007773D4"/>
    <w:rsid w:val="00777E68"/>
    <w:rsid w:val="007823AA"/>
    <w:rsid w:val="00782A0D"/>
    <w:rsid w:val="007866AB"/>
    <w:rsid w:val="00786E61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164C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B2C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578A9"/>
    <w:rsid w:val="0086048E"/>
    <w:rsid w:val="00860DB3"/>
    <w:rsid w:val="008624DA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83E"/>
    <w:rsid w:val="00885AC6"/>
    <w:rsid w:val="00887A43"/>
    <w:rsid w:val="00893421"/>
    <w:rsid w:val="00895C6A"/>
    <w:rsid w:val="008A0D6C"/>
    <w:rsid w:val="008A2393"/>
    <w:rsid w:val="008A390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5E17"/>
    <w:rsid w:val="00926DDD"/>
    <w:rsid w:val="009307DB"/>
    <w:rsid w:val="009318A9"/>
    <w:rsid w:val="00937919"/>
    <w:rsid w:val="009429E3"/>
    <w:rsid w:val="00943C37"/>
    <w:rsid w:val="009448D1"/>
    <w:rsid w:val="009456A8"/>
    <w:rsid w:val="00950B6C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2B8"/>
    <w:rsid w:val="00971A99"/>
    <w:rsid w:val="00971B34"/>
    <w:rsid w:val="00976008"/>
    <w:rsid w:val="009761F2"/>
    <w:rsid w:val="009763E4"/>
    <w:rsid w:val="0097707B"/>
    <w:rsid w:val="0097753D"/>
    <w:rsid w:val="00980A28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0F3D"/>
    <w:rsid w:val="009B2B1D"/>
    <w:rsid w:val="009B2D87"/>
    <w:rsid w:val="009B2DB3"/>
    <w:rsid w:val="009C2143"/>
    <w:rsid w:val="009C23DC"/>
    <w:rsid w:val="009C5117"/>
    <w:rsid w:val="009C666F"/>
    <w:rsid w:val="009C681F"/>
    <w:rsid w:val="009C74D9"/>
    <w:rsid w:val="009C7B4B"/>
    <w:rsid w:val="009D3B19"/>
    <w:rsid w:val="009D7FC5"/>
    <w:rsid w:val="009E22A5"/>
    <w:rsid w:val="009E4B56"/>
    <w:rsid w:val="009E6501"/>
    <w:rsid w:val="009F27FD"/>
    <w:rsid w:val="009F327D"/>
    <w:rsid w:val="009F3CF6"/>
    <w:rsid w:val="009F5983"/>
    <w:rsid w:val="009F6D03"/>
    <w:rsid w:val="009F6D6D"/>
    <w:rsid w:val="00A01744"/>
    <w:rsid w:val="00A02F72"/>
    <w:rsid w:val="00A0335B"/>
    <w:rsid w:val="00A07A63"/>
    <w:rsid w:val="00A1140C"/>
    <w:rsid w:val="00A1253D"/>
    <w:rsid w:val="00A12CA7"/>
    <w:rsid w:val="00A16D73"/>
    <w:rsid w:val="00A2195F"/>
    <w:rsid w:val="00A2199A"/>
    <w:rsid w:val="00A24E96"/>
    <w:rsid w:val="00A26205"/>
    <w:rsid w:val="00A2689E"/>
    <w:rsid w:val="00A26A42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3C29"/>
    <w:rsid w:val="00A577E5"/>
    <w:rsid w:val="00A6113B"/>
    <w:rsid w:val="00A62763"/>
    <w:rsid w:val="00A643CC"/>
    <w:rsid w:val="00A66875"/>
    <w:rsid w:val="00A66D5C"/>
    <w:rsid w:val="00A70819"/>
    <w:rsid w:val="00A72B44"/>
    <w:rsid w:val="00A73194"/>
    <w:rsid w:val="00A74321"/>
    <w:rsid w:val="00A743DA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54F5"/>
    <w:rsid w:val="00A96B47"/>
    <w:rsid w:val="00AA50E5"/>
    <w:rsid w:val="00AA63E9"/>
    <w:rsid w:val="00AA6FCE"/>
    <w:rsid w:val="00AB36A3"/>
    <w:rsid w:val="00AB3D59"/>
    <w:rsid w:val="00AB65C1"/>
    <w:rsid w:val="00AC0039"/>
    <w:rsid w:val="00AC0716"/>
    <w:rsid w:val="00AC28DA"/>
    <w:rsid w:val="00AC50EA"/>
    <w:rsid w:val="00AC6773"/>
    <w:rsid w:val="00AD1313"/>
    <w:rsid w:val="00AD145C"/>
    <w:rsid w:val="00AD3707"/>
    <w:rsid w:val="00AD590B"/>
    <w:rsid w:val="00AD743A"/>
    <w:rsid w:val="00AE0532"/>
    <w:rsid w:val="00AE0E84"/>
    <w:rsid w:val="00AE3B4D"/>
    <w:rsid w:val="00AE4FB2"/>
    <w:rsid w:val="00AF15DD"/>
    <w:rsid w:val="00AF3595"/>
    <w:rsid w:val="00AF3623"/>
    <w:rsid w:val="00AF44D0"/>
    <w:rsid w:val="00AF7047"/>
    <w:rsid w:val="00AF7A94"/>
    <w:rsid w:val="00AF7FD6"/>
    <w:rsid w:val="00B03608"/>
    <w:rsid w:val="00B036A3"/>
    <w:rsid w:val="00B0374B"/>
    <w:rsid w:val="00B051D1"/>
    <w:rsid w:val="00B0616D"/>
    <w:rsid w:val="00B07780"/>
    <w:rsid w:val="00B07EBF"/>
    <w:rsid w:val="00B11B9A"/>
    <w:rsid w:val="00B13739"/>
    <w:rsid w:val="00B13834"/>
    <w:rsid w:val="00B167F1"/>
    <w:rsid w:val="00B177DF"/>
    <w:rsid w:val="00B23EFB"/>
    <w:rsid w:val="00B307E6"/>
    <w:rsid w:val="00B30E61"/>
    <w:rsid w:val="00B31B40"/>
    <w:rsid w:val="00B35938"/>
    <w:rsid w:val="00B3683D"/>
    <w:rsid w:val="00B37C4A"/>
    <w:rsid w:val="00B41D6B"/>
    <w:rsid w:val="00B42080"/>
    <w:rsid w:val="00B46D15"/>
    <w:rsid w:val="00B46D44"/>
    <w:rsid w:val="00B51589"/>
    <w:rsid w:val="00B52565"/>
    <w:rsid w:val="00B5430B"/>
    <w:rsid w:val="00B55D0D"/>
    <w:rsid w:val="00B571B2"/>
    <w:rsid w:val="00B5759C"/>
    <w:rsid w:val="00B576F2"/>
    <w:rsid w:val="00B638EB"/>
    <w:rsid w:val="00B663BC"/>
    <w:rsid w:val="00B670BE"/>
    <w:rsid w:val="00B67501"/>
    <w:rsid w:val="00B67E21"/>
    <w:rsid w:val="00B7061C"/>
    <w:rsid w:val="00B724B6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B77C6"/>
    <w:rsid w:val="00BC0563"/>
    <w:rsid w:val="00BC130B"/>
    <w:rsid w:val="00BC59F1"/>
    <w:rsid w:val="00BC758D"/>
    <w:rsid w:val="00BD1C1D"/>
    <w:rsid w:val="00BD3925"/>
    <w:rsid w:val="00BD3CF4"/>
    <w:rsid w:val="00BD450A"/>
    <w:rsid w:val="00BD6A5B"/>
    <w:rsid w:val="00BD71F7"/>
    <w:rsid w:val="00BE22C8"/>
    <w:rsid w:val="00BE2F94"/>
    <w:rsid w:val="00BE3BED"/>
    <w:rsid w:val="00BE520A"/>
    <w:rsid w:val="00BE587A"/>
    <w:rsid w:val="00BE7F97"/>
    <w:rsid w:val="00BF1008"/>
    <w:rsid w:val="00BF31D2"/>
    <w:rsid w:val="00C00511"/>
    <w:rsid w:val="00C025AA"/>
    <w:rsid w:val="00C05B22"/>
    <w:rsid w:val="00C05DF2"/>
    <w:rsid w:val="00C05E3D"/>
    <w:rsid w:val="00C12347"/>
    <w:rsid w:val="00C12C7C"/>
    <w:rsid w:val="00C133C2"/>
    <w:rsid w:val="00C14A17"/>
    <w:rsid w:val="00C1513C"/>
    <w:rsid w:val="00C165C3"/>
    <w:rsid w:val="00C1712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305E"/>
    <w:rsid w:val="00C4367A"/>
    <w:rsid w:val="00C44D7B"/>
    <w:rsid w:val="00C47457"/>
    <w:rsid w:val="00C51028"/>
    <w:rsid w:val="00C521A9"/>
    <w:rsid w:val="00C526D2"/>
    <w:rsid w:val="00C53024"/>
    <w:rsid w:val="00C560D8"/>
    <w:rsid w:val="00C5636E"/>
    <w:rsid w:val="00C60B95"/>
    <w:rsid w:val="00C60E8A"/>
    <w:rsid w:val="00C613AD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0EB6"/>
    <w:rsid w:val="00C93399"/>
    <w:rsid w:val="00C965AF"/>
    <w:rsid w:val="00C966CC"/>
    <w:rsid w:val="00C97478"/>
    <w:rsid w:val="00C97CCD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B4F61"/>
    <w:rsid w:val="00CB59EE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110"/>
    <w:rsid w:val="00CF5A8C"/>
    <w:rsid w:val="00CF681B"/>
    <w:rsid w:val="00CF6871"/>
    <w:rsid w:val="00D00865"/>
    <w:rsid w:val="00D01642"/>
    <w:rsid w:val="00D020D5"/>
    <w:rsid w:val="00D02C39"/>
    <w:rsid w:val="00D02E1C"/>
    <w:rsid w:val="00D05B24"/>
    <w:rsid w:val="00D07C36"/>
    <w:rsid w:val="00D110D9"/>
    <w:rsid w:val="00D11940"/>
    <w:rsid w:val="00D11D18"/>
    <w:rsid w:val="00D121D0"/>
    <w:rsid w:val="00D13958"/>
    <w:rsid w:val="00D13E37"/>
    <w:rsid w:val="00D1668E"/>
    <w:rsid w:val="00D21083"/>
    <w:rsid w:val="00D23494"/>
    <w:rsid w:val="00D24C80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0A9C"/>
    <w:rsid w:val="00D919AC"/>
    <w:rsid w:val="00D93A2B"/>
    <w:rsid w:val="00D9643E"/>
    <w:rsid w:val="00D97923"/>
    <w:rsid w:val="00DA0CA3"/>
    <w:rsid w:val="00DA1B36"/>
    <w:rsid w:val="00DA393B"/>
    <w:rsid w:val="00DA6622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142"/>
    <w:rsid w:val="00DD6A3F"/>
    <w:rsid w:val="00DE0B1F"/>
    <w:rsid w:val="00DE30FE"/>
    <w:rsid w:val="00DE4C3F"/>
    <w:rsid w:val="00E00EBB"/>
    <w:rsid w:val="00E02513"/>
    <w:rsid w:val="00E03A3E"/>
    <w:rsid w:val="00E048B9"/>
    <w:rsid w:val="00E072F2"/>
    <w:rsid w:val="00E1135D"/>
    <w:rsid w:val="00E13030"/>
    <w:rsid w:val="00E139AC"/>
    <w:rsid w:val="00E1467A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27865"/>
    <w:rsid w:val="00E30ADE"/>
    <w:rsid w:val="00E31AF2"/>
    <w:rsid w:val="00E33E03"/>
    <w:rsid w:val="00E36ACC"/>
    <w:rsid w:val="00E37890"/>
    <w:rsid w:val="00E4376A"/>
    <w:rsid w:val="00E44559"/>
    <w:rsid w:val="00E44F9C"/>
    <w:rsid w:val="00E46BC3"/>
    <w:rsid w:val="00E50C6D"/>
    <w:rsid w:val="00E50D26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600"/>
    <w:rsid w:val="00E72895"/>
    <w:rsid w:val="00E74C2F"/>
    <w:rsid w:val="00E74DE8"/>
    <w:rsid w:val="00E74EDC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7780"/>
    <w:rsid w:val="00EB12AE"/>
    <w:rsid w:val="00EB329B"/>
    <w:rsid w:val="00EB3551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2DD2"/>
    <w:rsid w:val="00EE33AC"/>
    <w:rsid w:val="00EE5403"/>
    <w:rsid w:val="00EF0DF8"/>
    <w:rsid w:val="00EF251F"/>
    <w:rsid w:val="00EF2ED6"/>
    <w:rsid w:val="00EF331A"/>
    <w:rsid w:val="00F04996"/>
    <w:rsid w:val="00F05E67"/>
    <w:rsid w:val="00F06ADE"/>
    <w:rsid w:val="00F07D92"/>
    <w:rsid w:val="00F109DF"/>
    <w:rsid w:val="00F10C62"/>
    <w:rsid w:val="00F11F2A"/>
    <w:rsid w:val="00F12D3D"/>
    <w:rsid w:val="00F13A34"/>
    <w:rsid w:val="00F150B2"/>
    <w:rsid w:val="00F158CA"/>
    <w:rsid w:val="00F16D0D"/>
    <w:rsid w:val="00F229FD"/>
    <w:rsid w:val="00F234C6"/>
    <w:rsid w:val="00F240AE"/>
    <w:rsid w:val="00F24458"/>
    <w:rsid w:val="00F265BF"/>
    <w:rsid w:val="00F327E7"/>
    <w:rsid w:val="00F351C9"/>
    <w:rsid w:val="00F369B9"/>
    <w:rsid w:val="00F37E85"/>
    <w:rsid w:val="00F40A3C"/>
    <w:rsid w:val="00F41E15"/>
    <w:rsid w:val="00F432DD"/>
    <w:rsid w:val="00F45F1B"/>
    <w:rsid w:val="00F50960"/>
    <w:rsid w:val="00F5166B"/>
    <w:rsid w:val="00F52B14"/>
    <w:rsid w:val="00F54D72"/>
    <w:rsid w:val="00F56DC3"/>
    <w:rsid w:val="00F60351"/>
    <w:rsid w:val="00F60CDD"/>
    <w:rsid w:val="00F64D1A"/>
    <w:rsid w:val="00F664AA"/>
    <w:rsid w:val="00F7085A"/>
    <w:rsid w:val="00F71D9B"/>
    <w:rsid w:val="00F729F2"/>
    <w:rsid w:val="00F7325E"/>
    <w:rsid w:val="00F73BFC"/>
    <w:rsid w:val="00F76C54"/>
    <w:rsid w:val="00F772EA"/>
    <w:rsid w:val="00F77854"/>
    <w:rsid w:val="00F82451"/>
    <w:rsid w:val="00F82DFE"/>
    <w:rsid w:val="00F87786"/>
    <w:rsid w:val="00F87FBB"/>
    <w:rsid w:val="00F90B26"/>
    <w:rsid w:val="00F9158B"/>
    <w:rsid w:val="00F92C04"/>
    <w:rsid w:val="00F952F4"/>
    <w:rsid w:val="00F956F4"/>
    <w:rsid w:val="00F95A71"/>
    <w:rsid w:val="00FA0633"/>
    <w:rsid w:val="00FA0AE5"/>
    <w:rsid w:val="00FA1A6F"/>
    <w:rsid w:val="00FA28BB"/>
    <w:rsid w:val="00FA5359"/>
    <w:rsid w:val="00FA73D2"/>
    <w:rsid w:val="00FB00FD"/>
    <w:rsid w:val="00FB0727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D4F43"/>
    <w:rsid w:val="00FE045D"/>
    <w:rsid w:val="00FE0E55"/>
    <w:rsid w:val="00FE128E"/>
    <w:rsid w:val="00FE12D8"/>
    <w:rsid w:val="00FE359F"/>
    <w:rsid w:val="00FE3F56"/>
    <w:rsid w:val="00FE487A"/>
    <w:rsid w:val="00FE55A7"/>
    <w:rsid w:val="00FE7660"/>
    <w:rsid w:val="00FF0C84"/>
    <w:rsid w:val="00FF0E5A"/>
    <w:rsid w:val="00FF3109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50B6C"/>
    <w:rPr>
      <w:sz w:val="24"/>
      <w:szCs w:val="24"/>
    </w:rPr>
  </w:style>
  <w:style w:type="paragraph" w:customStyle="1" w:styleId="22">
    <w:name w:val="Îñíîâíîé òåêñò 2"/>
    <w:basedOn w:val="a"/>
    <w:rsid w:val="00F7085A"/>
    <w:pPr>
      <w:widowControl w:val="0"/>
      <w:suppressAutoHyphens/>
      <w:ind w:firstLine="720"/>
      <w:jc w:val="both"/>
    </w:pPr>
    <w:rPr>
      <w:rFonts w:eastAsia="Arial"/>
      <w:b/>
      <w:color w:val="00000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50B6C"/>
    <w:rPr>
      <w:sz w:val="24"/>
      <w:szCs w:val="24"/>
    </w:rPr>
  </w:style>
  <w:style w:type="paragraph" w:customStyle="1" w:styleId="22">
    <w:name w:val="Îñíîâíîé òåêñò 2"/>
    <w:basedOn w:val="a"/>
    <w:rsid w:val="00F7085A"/>
    <w:pPr>
      <w:widowControl w:val="0"/>
      <w:suppressAutoHyphens/>
      <w:ind w:firstLine="720"/>
      <w:jc w:val="both"/>
    </w:pPr>
    <w:rPr>
      <w:rFonts w:eastAsia="Arial"/>
      <w:b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864-651B-4BD7-8CCB-047E911E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39048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Admin</cp:lastModifiedBy>
  <cp:revision>2</cp:revision>
  <cp:lastPrinted>2020-08-24T13:38:00Z</cp:lastPrinted>
  <dcterms:created xsi:type="dcterms:W3CDTF">2020-09-03T07:44:00Z</dcterms:created>
  <dcterms:modified xsi:type="dcterms:W3CDTF">2020-09-03T07:44:00Z</dcterms:modified>
</cp:coreProperties>
</file>